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376"/>
        <w:gridCol w:w="7653"/>
        <w:gridCol w:w="816"/>
      </w:tblGrid>
      <w:tr w:rsidR="005B4818" w:rsidRPr="00162D37" w:rsidTr="00777591">
        <w:tc>
          <w:tcPr>
            <w:tcW w:w="2376" w:type="dxa"/>
            <w:shd w:val="clear" w:color="auto" w:fill="auto"/>
          </w:tcPr>
          <w:p w:rsidR="005B4818" w:rsidRDefault="005D26FF" w:rsidP="00777591">
            <w:pPr>
              <w:jc w:val="both"/>
            </w:pPr>
            <w:r>
              <w:rPr>
                <w:noProof/>
                <w:lang w:eastAsia="ru-RU"/>
              </w:rPr>
              <w:drawing>
                <wp:inline distT="0" distB="0" distL="0" distR="0" wp14:anchorId="097CE81B" wp14:editId="17E0FEE5">
                  <wp:extent cx="1104900" cy="266197"/>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04900" cy="266197"/>
                          </a:xfrm>
                          <a:prstGeom prst="rect">
                            <a:avLst/>
                          </a:prstGeom>
                        </pic:spPr>
                      </pic:pic>
                    </a:graphicData>
                  </a:graphic>
                </wp:inline>
              </w:drawing>
            </w:r>
            <w:r w:rsidR="005B4818">
              <w:rPr>
                <w:noProof/>
                <w:lang w:eastAsia="ru-RU"/>
              </w:rPr>
              <w:drawing>
                <wp:inline distT="0" distB="0" distL="0" distR="0" wp14:anchorId="2D9F5BAD" wp14:editId="558CD66F">
                  <wp:extent cx="647700" cy="155837"/>
                  <wp:effectExtent l="0" t="0" r="0" b="0"/>
                  <wp:docPr id="14" name="Рисунок 14" descr="sline_15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line_150-4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1581" cy="161583"/>
                          </a:xfrm>
                          <a:prstGeom prst="rect">
                            <a:avLst/>
                          </a:prstGeom>
                          <a:noFill/>
                          <a:ln>
                            <a:noFill/>
                          </a:ln>
                        </pic:spPr>
                      </pic:pic>
                    </a:graphicData>
                  </a:graphic>
                </wp:inline>
              </w:drawing>
            </w:r>
          </w:p>
          <w:p w:rsidR="005B4818" w:rsidRPr="00162D37" w:rsidRDefault="005B4818" w:rsidP="005D26FF">
            <w:pPr>
              <w:jc w:val="both"/>
              <w:rPr>
                <w:sz w:val="16"/>
                <w:szCs w:val="16"/>
              </w:rPr>
            </w:pPr>
            <w:r w:rsidRPr="00162D37">
              <w:rPr>
                <w:lang w:val="en-US"/>
              </w:rPr>
              <w:t xml:space="preserve">   </w:t>
            </w:r>
          </w:p>
        </w:tc>
        <w:tc>
          <w:tcPr>
            <w:tcW w:w="7655" w:type="dxa"/>
            <w:shd w:val="clear" w:color="auto" w:fill="auto"/>
          </w:tcPr>
          <w:p w:rsidR="005B4818" w:rsidRPr="00F21766" w:rsidRDefault="005B4818" w:rsidP="00027FB6">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Цифровой</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Мультиметр</w:t>
            </w:r>
            <w:proofErr w:type="spellEnd"/>
            <w:r w:rsidR="005D26FF">
              <w:rPr>
                <w:rFonts w:ascii="Times New Roman" w:hAnsi="Times New Roman" w:cs="Times New Roman"/>
                <w:b/>
                <w:sz w:val="28"/>
                <w:szCs w:val="28"/>
              </w:rPr>
              <w:t xml:space="preserve"> </w:t>
            </w:r>
            <w:r>
              <w:rPr>
                <w:rFonts w:ascii="Times New Roman" w:hAnsi="Times New Roman" w:cs="Times New Roman"/>
                <w:b/>
                <w:sz w:val="28"/>
                <w:szCs w:val="28"/>
              </w:rPr>
              <w:t xml:space="preserve">Модель: </w:t>
            </w:r>
            <w:r w:rsidR="00EE71BC">
              <w:rPr>
                <w:rFonts w:ascii="Times New Roman" w:hAnsi="Times New Roman" w:cs="Times New Roman"/>
                <w:b/>
                <w:sz w:val="28"/>
                <w:szCs w:val="28"/>
                <w:lang w:val="en-US"/>
              </w:rPr>
              <w:t>HP</w:t>
            </w:r>
            <w:r w:rsidR="008C44F9" w:rsidRPr="008C44F9">
              <w:rPr>
                <w:rFonts w:ascii="Times New Roman" w:hAnsi="Times New Roman" w:cs="Times New Roman"/>
                <w:b/>
                <w:sz w:val="28"/>
                <w:szCs w:val="28"/>
              </w:rPr>
              <w:t>-</w:t>
            </w:r>
            <w:r w:rsidR="00FE6582">
              <w:rPr>
                <w:rFonts w:ascii="Times New Roman" w:hAnsi="Times New Roman" w:cs="Times New Roman"/>
                <w:b/>
                <w:sz w:val="28"/>
                <w:szCs w:val="28"/>
              </w:rPr>
              <w:t>7</w:t>
            </w:r>
            <w:r w:rsidR="004645D6" w:rsidRPr="008C44F9">
              <w:rPr>
                <w:rFonts w:ascii="Times New Roman" w:hAnsi="Times New Roman" w:cs="Times New Roman"/>
                <w:b/>
                <w:sz w:val="28"/>
                <w:szCs w:val="28"/>
              </w:rPr>
              <w:t>70</w:t>
            </w:r>
            <w:r w:rsidR="002C29E6">
              <w:rPr>
                <w:rFonts w:ascii="Times New Roman" w:hAnsi="Times New Roman" w:cs="Times New Roman"/>
                <w:b/>
                <w:sz w:val="28"/>
                <w:szCs w:val="28"/>
                <w:lang w:val="en-US"/>
              </w:rPr>
              <w:t>D</w:t>
            </w:r>
          </w:p>
          <w:p w:rsidR="00266D86" w:rsidRPr="00210134" w:rsidRDefault="005B4818" w:rsidP="00227B8E">
            <w:pPr>
              <w:spacing w:after="0"/>
              <w:jc w:val="center"/>
              <w:rPr>
                <w:rFonts w:ascii="Times New Roman" w:hAnsi="Times New Roman" w:cs="Times New Roman"/>
                <w:b/>
                <w:sz w:val="24"/>
                <w:szCs w:val="24"/>
              </w:rPr>
            </w:pPr>
            <w:r>
              <w:rPr>
                <w:rFonts w:ascii="Times New Roman" w:hAnsi="Times New Roman" w:cs="Times New Roman"/>
                <w:b/>
                <w:sz w:val="24"/>
                <w:szCs w:val="24"/>
              </w:rPr>
              <w:t>Руководство Пользователя</w:t>
            </w:r>
          </w:p>
        </w:tc>
        <w:tc>
          <w:tcPr>
            <w:tcW w:w="816" w:type="dxa"/>
            <w:shd w:val="clear" w:color="auto" w:fill="auto"/>
          </w:tcPr>
          <w:p w:rsidR="005B4818" w:rsidRPr="00027FB6" w:rsidRDefault="005B4818" w:rsidP="00027FB6">
            <w:pPr>
              <w:jc w:val="right"/>
            </w:pPr>
            <w:r>
              <w:rPr>
                <w:noProof/>
                <w:lang w:eastAsia="ru-RU"/>
              </w:rPr>
              <w:drawing>
                <wp:inline distT="0" distB="0" distL="0" distR="0" wp14:anchorId="170B5152" wp14:editId="283B66F8">
                  <wp:extent cx="371475" cy="371475"/>
                  <wp:effectExtent l="0" t="0" r="9525" b="9525"/>
                  <wp:docPr id="12" name="Рисунок 12" descr="https://upload.wikimedia.org/wikipedia/commons/3/36/EAC-black-on-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upload.wikimedia.org/wikipedia/commons/3/36/EAC-black-on-white.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tc>
      </w:tr>
    </w:tbl>
    <w:p w:rsidR="00A6592F" w:rsidRPr="00322C2D" w:rsidRDefault="00A6592F" w:rsidP="00322C2D">
      <w:pPr>
        <w:rPr>
          <w:rFonts w:cstheme="minorHAnsi"/>
          <w:b/>
          <w:sz w:val="6"/>
          <w:szCs w:val="6"/>
        </w:rPr>
      </w:pPr>
    </w:p>
    <w:p w:rsidR="00D77112" w:rsidRDefault="00D77112" w:rsidP="00A6592F">
      <w:pPr>
        <w:jc w:val="both"/>
        <w:rPr>
          <w:rFonts w:ascii="Arial" w:hAnsi="Arial" w:cs="Arial"/>
          <w:b/>
          <w:sz w:val="16"/>
          <w:szCs w:val="16"/>
        </w:rPr>
        <w:sectPr w:rsidR="00D77112" w:rsidSect="005B4818">
          <w:pgSz w:w="11906" w:h="16838"/>
          <w:pgMar w:top="678" w:right="709" w:bottom="709" w:left="568" w:header="708" w:footer="708" w:gutter="0"/>
          <w:cols w:space="708"/>
          <w:docGrid w:linePitch="360"/>
        </w:sectPr>
      </w:pPr>
    </w:p>
    <w:p w:rsidR="00346F8D" w:rsidRPr="005B6FC6" w:rsidRDefault="00227B8E" w:rsidP="00227B8E">
      <w:pPr>
        <w:jc w:val="both"/>
        <w:rPr>
          <w:rFonts w:ascii="Arial" w:hAnsi="Arial" w:cs="Arial"/>
          <w:sz w:val="16"/>
          <w:szCs w:val="16"/>
        </w:rPr>
      </w:pPr>
      <w:proofErr w:type="spellStart"/>
      <w:r w:rsidRPr="00EE71BC">
        <w:rPr>
          <w:rFonts w:ascii="Arial" w:hAnsi="Arial" w:cs="Arial"/>
          <w:sz w:val="16"/>
          <w:szCs w:val="16"/>
        </w:rPr>
        <w:lastRenderedPageBreak/>
        <w:t>Мультиметр</w:t>
      </w:r>
      <w:proofErr w:type="spellEnd"/>
      <w:r w:rsidRPr="00EE71BC">
        <w:rPr>
          <w:rFonts w:ascii="Arial" w:hAnsi="Arial" w:cs="Arial"/>
          <w:sz w:val="16"/>
          <w:szCs w:val="16"/>
        </w:rPr>
        <w:t xml:space="preserve"> данн</w:t>
      </w:r>
      <w:r>
        <w:rPr>
          <w:rFonts w:ascii="Arial" w:hAnsi="Arial" w:cs="Arial"/>
          <w:sz w:val="16"/>
          <w:szCs w:val="16"/>
        </w:rPr>
        <w:t>ой</w:t>
      </w:r>
      <w:r w:rsidRPr="00EE71BC">
        <w:rPr>
          <w:rFonts w:ascii="Arial" w:hAnsi="Arial" w:cs="Arial"/>
          <w:sz w:val="16"/>
          <w:szCs w:val="16"/>
        </w:rPr>
        <w:t xml:space="preserve"> сери</w:t>
      </w:r>
      <w:r>
        <w:rPr>
          <w:rFonts w:ascii="Arial" w:hAnsi="Arial" w:cs="Arial"/>
          <w:sz w:val="16"/>
          <w:szCs w:val="16"/>
        </w:rPr>
        <w:t>и</w:t>
      </w:r>
      <w:r w:rsidRPr="00EE71BC">
        <w:rPr>
          <w:rFonts w:ascii="Arial" w:hAnsi="Arial" w:cs="Arial"/>
          <w:sz w:val="16"/>
          <w:szCs w:val="16"/>
        </w:rPr>
        <w:t xml:space="preserve"> представля</w:t>
      </w:r>
      <w:r w:rsidR="002822E1">
        <w:rPr>
          <w:rFonts w:ascii="Arial" w:hAnsi="Arial" w:cs="Arial"/>
          <w:sz w:val="16"/>
          <w:szCs w:val="16"/>
        </w:rPr>
        <w:t>е</w:t>
      </w:r>
      <w:r w:rsidRPr="00EE71BC">
        <w:rPr>
          <w:rFonts w:ascii="Arial" w:hAnsi="Arial" w:cs="Arial"/>
          <w:sz w:val="16"/>
          <w:szCs w:val="16"/>
        </w:rPr>
        <w:t xml:space="preserve">т собой </w:t>
      </w:r>
      <w:r w:rsidR="00F57EEB">
        <w:rPr>
          <w:rFonts w:ascii="Arial" w:hAnsi="Arial" w:cs="Arial"/>
          <w:sz w:val="16"/>
          <w:szCs w:val="16"/>
        </w:rPr>
        <w:t xml:space="preserve">компактный </w:t>
      </w:r>
      <w:r>
        <w:rPr>
          <w:rFonts w:ascii="Arial" w:hAnsi="Arial" w:cs="Arial"/>
          <w:sz w:val="16"/>
          <w:szCs w:val="16"/>
        </w:rPr>
        <w:t>портативны</w:t>
      </w:r>
      <w:r w:rsidR="002822E1">
        <w:rPr>
          <w:rFonts w:ascii="Arial" w:hAnsi="Arial" w:cs="Arial"/>
          <w:sz w:val="16"/>
          <w:szCs w:val="16"/>
        </w:rPr>
        <w:t>й</w:t>
      </w:r>
      <w:r w:rsidRPr="00EE71BC">
        <w:rPr>
          <w:rFonts w:ascii="Arial" w:hAnsi="Arial" w:cs="Arial"/>
          <w:sz w:val="16"/>
          <w:szCs w:val="16"/>
        </w:rPr>
        <w:t xml:space="preserve"> </w:t>
      </w:r>
      <w:r w:rsidR="00F57EEB">
        <w:rPr>
          <w:rFonts w:ascii="Arial" w:hAnsi="Arial" w:cs="Arial"/>
          <w:sz w:val="16"/>
          <w:szCs w:val="16"/>
        </w:rPr>
        <w:t xml:space="preserve">надежный цифровой прибор с </w:t>
      </w:r>
      <w:r>
        <w:rPr>
          <w:rFonts w:ascii="Arial" w:hAnsi="Arial" w:cs="Arial"/>
          <w:sz w:val="16"/>
          <w:szCs w:val="16"/>
        </w:rPr>
        <w:t>разряд</w:t>
      </w:r>
      <w:r w:rsidRPr="006C2889">
        <w:rPr>
          <w:rFonts w:ascii="Arial" w:hAnsi="Arial" w:cs="Arial"/>
          <w:sz w:val="16"/>
          <w:szCs w:val="16"/>
        </w:rPr>
        <w:t>ность</w:t>
      </w:r>
      <w:r>
        <w:rPr>
          <w:rFonts w:ascii="Arial" w:hAnsi="Arial" w:cs="Arial"/>
          <w:sz w:val="16"/>
          <w:szCs w:val="16"/>
        </w:rPr>
        <w:t>ю</w:t>
      </w:r>
      <w:r w:rsidRPr="006C2889">
        <w:rPr>
          <w:rFonts w:ascii="Arial" w:hAnsi="Arial" w:cs="Arial"/>
          <w:sz w:val="16"/>
          <w:szCs w:val="16"/>
        </w:rPr>
        <w:t xml:space="preserve"> шкалы </w:t>
      </w:r>
      <w:r w:rsidR="00F21766">
        <w:rPr>
          <w:rFonts w:ascii="Arial" w:hAnsi="Arial" w:cs="Arial"/>
          <w:sz w:val="16"/>
          <w:szCs w:val="16"/>
        </w:rPr>
        <w:t>40</w:t>
      </w:r>
      <w:r w:rsidRPr="006C2889">
        <w:rPr>
          <w:rFonts w:ascii="Arial" w:hAnsi="Arial" w:cs="Arial"/>
          <w:sz w:val="16"/>
          <w:szCs w:val="16"/>
        </w:rPr>
        <w:t>000 отсчетов</w:t>
      </w:r>
      <w:r w:rsidR="00F57EEB">
        <w:rPr>
          <w:rFonts w:ascii="Arial" w:hAnsi="Arial" w:cs="Arial"/>
          <w:sz w:val="16"/>
          <w:szCs w:val="16"/>
        </w:rPr>
        <w:t>;</w:t>
      </w:r>
      <w:r>
        <w:rPr>
          <w:rFonts w:ascii="Arial" w:hAnsi="Arial" w:cs="Arial"/>
          <w:sz w:val="16"/>
          <w:szCs w:val="16"/>
        </w:rPr>
        <w:t xml:space="preserve"> </w:t>
      </w:r>
      <w:r w:rsidR="00F21766">
        <w:rPr>
          <w:rFonts w:ascii="Arial" w:hAnsi="Arial" w:cs="Arial"/>
          <w:sz w:val="16"/>
          <w:szCs w:val="16"/>
        </w:rPr>
        <w:t xml:space="preserve">аналоговой шкалой, </w:t>
      </w:r>
      <w:r w:rsidR="00F57EEB">
        <w:rPr>
          <w:rFonts w:ascii="Arial" w:hAnsi="Arial" w:cs="Arial"/>
          <w:sz w:val="16"/>
          <w:szCs w:val="16"/>
        </w:rPr>
        <w:t xml:space="preserve">высотой знаков, </w:t>
      </w:r>
      <w:r w:rsidR="00F21766">
        <w:rPr>
          <w:rFonts w:ascii="Arial" w:hAnsi="Arial" w:cs="Arial"/>
          <w:sz w:val="16"/>
          <w:szCs w:val="16"/>
        </w:rPr>
        <w:t>отображаемых на дисплее, 16.</w:t>
      </w:r>
      <w:r w:rsidR="00F21766" w:rsidRPr="00F21766">
        <w:rPr>
          <w:rFonts w:ascii="Arial" w:hAnsi="Arial" w:cs="Arial"/>
          <w:sz w:val="16"/>
          <w:szCs w:val="16"/>
        </w:rPr>
        <w:t>5</w:t>
      </w:r>
      <w:r w:rsidR="00F57EEB">
        <w:rPr>
          <w:rFonts w:ascii="Arial" w:hAnsi="Arial" w:cs="Arial"/>
          <w:sz w:val="16"/>
          <w:szCs w:val="16"/>
        </w:rPr>
        <w:t xml:space="preserve"> мм, что позволяет с легкостью считывать его показания</w:t>
      </w:r>
      <w:r w:rsidR="009F641A">
        <w:rPr>
          <w:rFonts w:ascii="Arial" w:hAnsi="Arial" w:cs="Arial"/>
          <w:sz w:val="16"/>
          <w:szCs w:val="16"/>
        </w:rPr>
        <w:t>.</w:t>
      </w:r>
      <w:r w:rsidR="00F57EEB">
        <w:rPr>
          <w:rFonts w:ascii="Arial" w:hAnsi="Arial" w:cs="Arial"/>
          <w:sz w:val="16"/>
          <w:szCs w:val="16"/>
        </w:rPr>
        <w:t xml:space="preserve"> Благодаря </w:t>
      </w:r>
      <w:r w:rsidR="009F641A">
        <w:rPr>
          <w:rFonts w:ascii="Arial" w:hAnsi="Arial" w:cs="Arial"/>
          <w:sz w:val="16"/>
          <w:szCs w:val="16"/>
        </w:rPr>
        <w:t xml:space="preserve">дизайну электронных схем, сосредоточенных на крупномасштабной интегральной схеме </w:t>
      </w:r>
      <w:r w:rsidR="00346F8D">
        <w:rPr>
          <w:rFonts w:ascii="Arial" w:hAnsi="Arial" w:cs="Arial"/>
          <w:sz w:val="16"/>
          <w:szCs w:val="16"/>
        </w:rPr>
        <w:t xml:space="preserve">комплекса </w:t>
      </w:r>
      <w:r w:rsidR="009F641A">
        <w:rPr>
          <w:rFonts w:ascii="Arial" w:hAnsi="Arial" w:cs="Arial"/>
          <w:sz w:val="16"/>
          <w:szCs w:val="16"/>
        </w:rPr>
        <w:t>аналого-цифров</w:t>
      </w:r>
      <w:r w:rsidR="00E16BFE">
        <w:rPr>
          <w:rFonts w:ascii="Arial" w:hAnsi="Arial" w:cs="Arial"/>
          <w:sz w:val="16"/>
          <w:szCs w:val="16"/>
        </w:rPr>
        <w:t xml:space="preserve">ых </w:t>
      </w:r>
      <w:r w:rsidR="00346F8D">
        <w:rPr>
          <w:rFonts w:ascii="Arial" w:hAnsi="Arial" w:cs="Arial"/>
          <w:sz w:val="16"/>
          <w:szCs w:val="16"/>
        </w:rPr>
        <w:t xml:space="preserve">преобразователей, функции защиты от перегрузки, данный прибор отличается высокими эксплуатационными характеристиками и выступает в качестве удобного ручного многофункционального инструмента. </w:t>
      </w:r>
      <w:proofErr w:type="spellStart"/>
      <w:r w:rsidR="00346F8D">
        <w:rPr>
          <w:rFonts w:ascii="Arial" w:hAnsi="Arial" w:cs="Arial"/>
          <w:sz w:val="16"/>
          <w:szCs w:val="16"/>
        </w:rPr>
        <w:t>Мультиметры</w:t>
      </w:r>
      <w:proofErr w:type="spellEnd"/>
      <w:r w:rsidR="00346F8D">
        <w:rPr>
          <w:rFonts w:ascii="Arial" w:hAnsi="Arial" w:cs="Arial"/>
          <w:sz w:val="16"/>
          <w:szCs w:val="16"/>
        </w:rPr>
        <w:t xml:space="preserve"> данной серии могут быть использованы для измерения </w:t>
      </w:r>
      <w:r w:rsidR="003504F1">
        <w:rPr>
          <w:rFonts w:ascii="Arial" w:hAnsi="Arial" w:cs="Arial"/>
          <w:sz w:val="16"/>
          <w:szCs w:val="16"/>
        </w:rPr>
        <w:t>напряжения постоянного (</w:t>
      </w:r>
      <w:r w:rsidR="003504F1">
        <w:rPr>
          <w:rFonts w:ascii="Arial" w:hAnsi="Arial" w:cs="Arial"/>
          <w:sz w:val="16"/>
          <w:szCs w:val="16"/>
          <w:lang w:val="en-US"/>
        </w:rPr>
        <w:t>DC</w:t>
      </w:r>
      <w:r w:rsidR="003504F1">
        <w:rPr>
          <w:rFonts w:ascii="Arial" w:hAnsi="Arial" w:cs="Arial"/>
          <w:sz w:val="16"/>
          <w:szCs w:val="16"/>
        </w:rPr>
        <w:t>)</w:t>
      </w:r>
      <w:r w:rsidR="003504F1" w:rsidRPr="003504F1">
        <w:rPr>
          <w:rFonts w:ascii="Arial" w:hAnsi="Arial" w:cs="Arial"/>
          <w:sz w:val="16"/>
          <w:szCs w:val="16"/>
        </w:rPr>
        <w:t xml:space="preserve"> </w:t>
      </w:r>
      <w:r w:rsidR="003504F1">
        <w:rPr>
          <w:rFonts w:ascii="Arial" w:hAnsi="Arial" w:cs="Arial"/>
          <w:sz w:val="16"/>
          <w:szCs w:val="16"/>
        </w:rPr>
        <w:t xml:space="preserve">и переменного тока (АС), </w:t>
      </w:r>
      <w:r w:rsidR="0030003B">
        <w:rPr>
          <w:rFonts w:ascii="Arial" w:hAnsi="Arial" w:cs="Arial"/>
          <w:sz w:val="16"/>
          <w:szCs w:val="16"/>
        </w:rPr>
        <w:t xml:space="preserve">в том числе бесконтактным способом </w:t>
      </w:r>
      <w:proofErr w:type="gramStart"/>
      <w:r w:rsidR="0030003B">
        <w:rPr>
          <w:rFonts w:ascii="Arial" w:hAnsi="Arial" w:cs="Arial"/>
          <w:sz w:val="16"/>
          <w:szCs w:val="16"/>
        </w:rPr>
        <w:t>для</w:t>
      </w:r>
      <w:proofErr w:type="gramEnd"/>
      <w:r w:rsidR="0030003B">
        <w:rPr>
          <w:rFonts w:ascii="Arial" w:hAnsi="Arial" w:cs="Arial"/>
          <w:sz w:val="16"/>
          <w:szCs w:val="16"/>
        </w:rPr>
        <w:t xml:space="preserve"> </w:t>
      </w:r>
      <w:proofErr w:type="gramStart"/>
      <w:r w:rsidR="0030003B">
        <w:rPr>
          <w:rFonts w:ascii="Arial" w:hAnsi="Arial" w:cs="Arial"/>
          <w:sz w:val="16"/>
          <w:szCs w:val="16"/>
        </w:rPr>
        <w:t>АС</w:t>
      </w:r>
      <w:proofErr w:type="gramEnd"/>
      <w:r w:rsidR="0030003B">
        <w:rPr>
          <w:rFonts w:ascii="Arial" w:hAnsi="Arial" w:cs="Arial"/>
          <w:sz w:val="16"/>
          <w:szCs w:val="16"/>
        </w:rPr>
        <w:t xml:space="preserve">, </w:t>
      </w:r>
      <w:r w:rsidR="003504F1">
        <w:rPr>
          <w:rFonts w:ascii="Arial" w:hAnsi="Arial" w:cs="Arial"/>
          <w:sz w:val="16"/>
          <w:szCs w:val="16"/>
        </w:rPr>
        <w:t xml:space="preserve">силы </w:t>
      </w:r>
      <w:r w:rsidR="00653E5E">
        <w:rPr>
          <w:rFonts w:ascii="Arial" w:hAnsi="Arial" w:cs="Arial"/>
          <w:sz w:val="16"/>
          <w:szCs w:val="16"/>
        </w:rPr>
        <w:t xml:space="preserve">постоянного </w:t>
      </w:r>
      <w:r w:rsidR="003504F1">
        <w:rPr>
          <w:rFonts w:ascii="Arial" w:hAnsi="Arial" w:cs="Arial"/>
          <w:sz w:val="16"/>
          <w:szCs w:val="16"/>
        </w:rPr>
        <w:t>(</w:t>
      </w:r>
      <w:r w:rsidR="003504F1">
        <w:rPr>
          <w:rFonts w:ascii="Arial" w:hAnsi="Arial" w:cs="Arial"/>
          <w:sz w:val="16"/>
          <w:szCs w:val="16"/>
          <w:lang w:val="en-US"/>
        </w:rPr>
        <w:t>DC</w:t>
      </w:r>
      <w:r w:rsidR="003504F1">
        <w:rPr>
          <w:rFonts w:ascii="Arial" w:hAnsi="Arial" w:cs="Arial"/>
          <w:sz w:val="16"/>
          <w:szCs w:val="16"/>
        </w:rPr>
        <w:t>)</w:t>
      </w:r>
      <w:r w:rsidR="003504F1" w:rsidRPr="003504F1">
        <w:rPr>
          <w:rFonts w:ascii="Arial" w:hAnsi="Arial" w:cs="Arial"/>
          <w:sz w:val="16"/>
          <w:szCs w:val="16"/>
        </w:rPr>
        <w:t xml:space="preserve"> </w:t>
      </w:r>
      <w:r w:rsidR="003504F1">
        <w:rPr>
          <w:rFonts w:ascii="Arial" w:hAnsi="Arial" w:cs="Arial"/>
          <w:sz w:val="16"/>
          <w:szCs w:val="16"/>
        </w:rPr>
        <w:t>и переменного тока (АС)</w:t>
      </w:r>
      <w:r w:rsidR="00653E5E">
        <w:rPr>
          <w:rFonts w:ascii="Arial" w:hAnsi="Arial" w:cs="Arial"/>
          <w:sz w:val="16"/>
          <w:szCs w:val="16"/>
        </w:rPr>
        <w:t>, сопротивления, емкости, частот</w:t>
      </w:r>
      <w:r w:rsidR="0030003B">
        <w:rPr>
          <w:rFonts w:ascii="Arial" w:hAnsi="Arial" w:cs="Arial"/>
          <w:sz w:val="16"/>
          <w:szCs w:val="16"/>
        </w:rPr>
        <w:t xml:space="preserve">ы, рабочего цикла, температуры, </w:t>
      </w:r>
      <w:r w:rsidR="0030003B" w:rsidRPr="0030003B">
        <w:rPr>
          <w:rFonts w:ascii="Arial" w:hAnsi="Arial" w:cs="Arial"/>
          <w:sz w:val="16"/>
          <w:szCs w:val="16"/>
        </w:rPr>
        <w:t>коэффициента передачи тока транзистора</w:t>
      </w:r>
      <w:r w:rsidR="0030003B">
        <w:rPr>
          <w:rFonts w:ascii="Arial" w:hAnsi="Arial" w:cs="Arial"/>
          <w:sz w:val="16"/>
          <w:szCs w:val="16"/>
        </w:rPr>
        <w:t>, падени</w:t>
      </w:r>
      <w:r w:rsidR="005B6FC6">
        <w:rPr>
          <w:rFonts w:ascii="Arial" w:hAnsi="Arial" w:cs="Arial"/>
          <w:sz w:val="16"/>
          <w:szCs w:val="16"/>
        </w:rPr>
        <w:t>я</w:t>
      </w:r>
      <w:r w:rsidR="0030003B">
        <w:rPr>
          <w:rFonts w:ascii="Arial" w:hAnsi="Arial" w:cs="Arial"/>
          <w:sz w:val="16"/>
          <w:szCs w:val="16"/>
        </w:rPr>
        <w:t xml:space="preserve"> напряжения на положительном диоде, </w:t>
      </w:r>
      <w:proofErr w:type="spellStart"/>
      <w:r w:rsidR="005B6FC6">
        <w:rPr>
          <w:rFonts w:ascii="Arial" w:hAnsi="Arial" w:cs="Arial"/>
          <w:sz w:val="16"/>
          <w:szCs w:val="16"/>
        </w:rPr>
        <w:t>прозвонки</w:t>
      </w:r>
      <w:proofErr w:type="spellEnd"/>
      <w:r w:rsidR="005B6FC6">
        <w:rPr>
          <w:rFonts w:ascii="Arial" w:hAnsi="Arial" w:cs="Arial"/>
          <w:sz w:val="16"/>
          <w:szCs w:val="16"/>
        </w:rPr>
        <w:t>.</w:t>
      </w:r>
    </w:p>
    <w:tbl>
      <w:tblPr>
        <w:tblStyle w:val="a3"/>
        <w:tblW w:w="0" w:type="auto"/>
        <w:tblLook w:val="04A0" w:firstRow="1" w:lastRow="0" w:firstColumn="1" w:lastColumn="0" w:noHBand="0" w:noVBand="1"/>
      </w:tblPr>
      <w:tblGrid>
        <w:gridCol w:w="4950"/>
      </w:tblGrid>
      <w:tr w:rsidR="005B6FC6" w:rsidTr="00230619">
        <w:tc>
          <w:tcPr>
            <w:tcW w:w="4950" w:type="dxa"/>
            <w:tcBorders>
              <w:top w:val="nil"/>
              <w:left w:val="nil"/>
              <w:bottom w:val="single" w:sz="4" w:space="0" w:color="auto"/>
              <w:right w:val="nil"/>
            </w:tcBorders>
          </w:tcPr>
          <w:p w:rsidR="005B6FC6" w:rsidRPr="003E3163" w:rsidRDefault="005B6FC6" w:rsidP="00230619">
            <w:pPr>
              <w:pStyle w:val="a4"/>
              <w:jc w:val="both"/>
              <w:rPr>
                <w:rFonts w:ascii="Arial" w:hAnsi="Arial" w:cs="Arial"/>
                <w:b/>
                <w:sz w:val="16"/>
                <w:szCs w:val="16"/>
              </w:rPr>
            </w:pPr>
            <w:r w:rsidRPr="003E3163">
              <w:rPr>
                <w:rFonts w:ascii="Arial" w:hAnsi="Arial" w:cs="Arial"/>
                <w:b/>
                <w:sz w:val="16"/>
                <w:szCs w:val="16"/>
              </w:rPr>
              <w:t>ВНЕШНИЙ ВИД ПРИБОРА</w:t>
            </w:r>
          </w:p>
        </w:tc>
      </w:tr>
    </w:tbl>
    <w:p w:rsidR="005B6FC6" w:rsidRDefault="0052156F" w:rsidP="005911E9">
      <w:pPr>
        <w:pStyle w:val="a4"/>
        <w:jc w:val="center"/>
        <w:rPr>
          <w:rFonts w:ascii="Arial" w:hAnsi="Arial" w:cs="Arial"/>
          <w:noProof/>
          <w:sz w:val="16"/>
          <w:szCs w:val="16"/>
          <w:lang w:eastAsia="ru-RU"/>
        </w:rPr>
      </w:pPr>
      <w:r>
        <w:rPr>
          <w:rFonts w:ascii="Arial" w:hAnsi="Arial" w:cs="Arial"/>
          <w:noProof/>
          <w:sz w:val="16"/>
          <w:szCs w:val="16"/>
          <w:lang w:eastAsia="ru-RU"/>
        </w:rPr>
        <w:drawing>
          <wp:inline distT="0" distB="0" distL="0" distR="0">
            <wp:extent cx="2524125" cy="3288487"/>
            <wp:effectExtent l="0" t="0" r="0"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Снимок.JPG"/>
                    <pic:cNvPicPr/>
                  </pic:nvPicPr>
                  <pic:blipFill>
                    <a:blip r:embed="rId10">
                      <a:extLst>
                        <a:ext uri="{28A0092B-C50C-407E-A947-70E740481C1C}">
                          <a14:useLocalDpi xmlns:a14="http://schemas.microsoft.com/office/drawing/2010/main" val="0"/>
                        </a:ext>
                      </a:extLst>
                    </a:blip>
                    <a:stretch>
                      <a:fillRect/>
                    </a:stretch>
                  </pic:blipFill>
                  <pic:spPr>
                    <a:xfrm>
                      <a:off x="0" y="0"/>
                      <a:ext cx="2528791" cy="3294566"/>
                    </a:xfrm>
                    <a:prstGeom prst="rect">
                      <a:avLst/>
                    </a:prstGeom>
                  </pic:spPr>
                </pic:pic>
              </a:graphicData>
            </a:graphic>
          </wp:inline>
        </w:drawing>
      </w:r>
    </w:p>
    <w:p w:rsidR="005911E9" w:rsidRPr="002B7A8F" w:rsidRDefault="005911E9" w:rsidP="002B7A8F">
      <w:pPr>
        <w:pStyle w:val="a4"/>
        <w:jc w:val="both"/>
        <w:rPr>
          <w:rFonts w:ascii="Arial" w:hAnsi="Arial" w:cs="Arial"/>
          <w:sz w:val="16"/>
          <w:szCs w:val="16"/>
          <w:lang w:eastAsia="ja-JP"/>
        </w:rPr>
      </w:pPr>
      <w:r w:rsidRPr="005911E9">
        <w:rPr>
          <w:rFonts w:ascii="Cambria Math" w:hAnsi="Cambria Math" w:cs="Cambria Math"/>
          <w:sz w:val="16"/>
          <w:szCs w:val="16"/>
          <w:lang w:eastAsia="ja-JP"/>
        </w:rPr>
        <w:t>①</w:t>
      </w:r>
      <w:r>
        <w:rPr>
          <w:rFonts w:ascii="Cambria Math" w:hAnsi="Cambria Math" w:cs="Cambria Math"/>
          <w:sz w:val="16"/>
          <w:szCs w:val="16"/>
          <w:lang w:eastAsia="ja-JP"/>
        </w:rPr>
        <w:t xml:space="preserve"> </w:t>
      </w:r>
      <w:r w:rsidR="002B7A8F">
        <w:rPr>
          <w:rFonts w:ascii="Arial" w:hAnsi="Arial" w:cs="Arial"/>
          <w:sz w:val="16"/>
          <w:szCs w:val="16"/>
          <w:lang w:eastAsia="ja-JP"/>
        </w:rPr>
        <w:t xml:space="preserve">Бесконтактное измерение напряжения: в приборе предусмотрен бесконтактный индикатор напряжения переменного тока. </w:t>
      </w:r>
    </w:p>
    <w:p w:rsidR="005911E9" w:rsidRPr="002B7A8F" w:rsidRDefault="005911E9" w:rsidP="001E6E55">
      <w:pPr>
        <w:pStyle w:val="a4"/>
        <w:jc w:val="both"/>
        <w:rPr>
          <w:rFonts w:ascii="Arial" w:hAnsi="Arial" w:cs="Arial"/>
          <w:sz w:val="16"/>
          <w:szCs w:val="16"/>
          <w:lang w:eastAsia="ja-JP"/>
        </w:rPr>
      </w:pPr>
      <w:r w:rsidRPr="005911E9">
        <w:rPr>
          <w:rFonts w:ascii="Cambria Math" w:hAnsi="Cambria Math" w:cs="Cambria Math"/>
          <w:sz w:val="16"/>
          <w:szCs w:val="16"/>
          <w:lang w:eastAsia="ja-JP"/>
        </w:rPr>
        <w:t>②</w:t>
      </w:r>
      <w:r w:rsidR="002B7A8F">
        <w:rPr>
          <w:rFonts w:ascii="Cambria Math" w:hAnsi="Cambria Math" w:cs="Cambria Math"/>
          <w:sz w:val="16"/>
          <w:szCs w:val="16"/>
          <w:lang w:eastAsia="ja-JP"/>
        </w:rPr>
        <w:t xml:space="preserve"> </w:t>
      </w:r>
      <w:r w:rsidR="002B7A8F">
        <w:rPr>
          <w:rFonts w:ascii="Arial" w:hAnsi="Arial" w:cs="Arial"/>
          <w:sz w:val="16"/>
          <w:szCs w:val="16"/>
          <w:lang w:eastAsia="ja-JP"/>
        </w:rPr>
        <w:t>Датчик освещенности: датчик освещенности реагирует на уровень освещенности окружающей среды. При недостаточной освещенности среды произойдет автоматическое включение подсветки</w:t>
      </w:r>
      <w:r w:rsidR="001E6E55" w:rsidRPr="001E6E55">
        <w:rPr>
          <w:rFonts w:ascii="Arial" w:hAnsi="Arial" w:cs="Arial"/>
          <w:sz w:val="16"/>
          <w:szCs w:val="16"/>
          <w:lang w:eastAsia="ja-JP"/>
        </w:rPr>
        <w:t xml:space="preserve"> </w:t>
      </w:r>
      <w:r w:rsidR="001E6E55">
        <w:rPr>
          <w:rFonts w:ascii="Arial" w:hAnsi="Arial" w:cs="Arial"/>
          <w:sz w:val="16"/>
          <w:szCs w:val="16"/>
          <w:lang w:val="en-US" w:eastAsia="ja-JP"/>
        </w:rPr>
        <w:t>LCD</w:t>
      </w:r>
      <w:r w:rsidR="001E6E55" w:rsidRPr="002B7A8F">
        <w:rPr>
          <w:rFonts w:ascii="Arial" w:hAnsi="Arial" w:cs="Arial"/>
          <w:sz w:val="16"/>
          <w:szCs w:val="16"/>
          <w:lang w:eastAsia="ja-JP"/>
        </w:rPr>
        <w:t xml:space="preserve"> </w:t>
      </w:r>
      <w:r w:rsidR="001E6E55">
        <w:rPr>
          <w:rFonts w:ascii="Arial" w:hAnsi="Arial" w:cs="Arial"/>
          <w:sz w:val="16"/>
          <w:szCs w:val="16"/>
          <w:lang w:eastAsia="ja-JP"/>
        </w:rPr>
        <w:t>дисплея прибора</w:t>
      </w:r>
      <w:r w:rsidR="002B7A8F">
        <w:rPr>
          <w:rFonts w:ascii="Arial" w:hAnsi="Arial" w:cs="Arial"/>
          <w:sz w:val="16"/>
          <w:szCs w:val="16"/>
          <w:lang w:eastAsia="ja-JP"/>
        </w:rPr>
        <w:t xml:space="preserve">, а при достаточном уровне освещенности окружающей среды </w:t>
      </w:r>
      <w:r w:rsidR="001E6E55">
        <w:rPr>
          <w:rFonts w:ascii="Arial" w:hAnsi="Arial" w:cs="Arial"/>
          <w:sz w:val="16"/>
          <w:szCs w:val="16"/>
          <w:lang w:eastAsia="ja-JP"/>
        </w:rPr>
        <w:t>подсветка будет автоматически выключена</w:t>
      </w:r>
      <w:r w:rsidR="002B7A8F">
        <w:rPr>
          <w:rFonts w:ascii="Arial" w:hAnsi="Arial" w:cs="Arial"/>
          <w:sz w:val="16"/>
          <w:szCs w:val="16"/>
          <w:lang w:eastAsia="ja-JP"/>
        </w:rPr>
        <w:t xml:space="preserve">. </w:t>
      </w:r>
    </w:p>
    <w:p w:rsidR="005911E9" w:rsidRPr="001E6E55" w:rsidRDefault="005911E9" w:rsidP="001E6E55">
      <w:pPr>
        <w:pStyle w:val="a4"/>
        <w:jc w:val="both"/>
        <w:rPr>
          <w:rFonts w:ascii="Arial" w:hAnsi="Arial" w:cs="Arial"/>
          <w:sz w:val="16"/>
          <w:szCs w:val="16"/>
          <w:lang w:eastAsia="ja-JP"/>
        </w:rPr>
      </w:pPr>
      <w:r w:rsidRPr="005911E9">
        <w:rPr>
          <w:rFonts w:ascii="Cambria Math" w:hAnsi="Cambria Math" w:cs="Cambria Math"/>
          <w:sz w:val="16"/>
          <w:szCs w:val="16"/>
          <w:lang w:eastAsia="ja-JP"/>
        </w:rPr>
        <w:t>③</w:t>
      </w:r>
      <w:r w:rsidR="001E6E55" w:rsidRPr="001E6E55">
        <w:rPr>
          <w:rFonts w:ascii="Cambria Math" w:hAnsi="Cambria Math" w:cs="Cambria Math"/>
          <w:sz w:val="16"/>
          <w:szCs w:val="16"/>
          <w:lang w:eastAsia="ja-JP"/>
        </w:rPr>
        <w:t xml:space="preserve"> </w:t>
      </w:r>
      <w:r w:rsidR="001E6E55">
        <w:rPr>
          <w:rFonts w:ascii="Arial" w:hAnsi="Arial" w:cs="Arial"/>
          <w:sz w:val="16"/>
          <w:szCs w:val="16"/>
          <w:lang w:eastAsia="ja-JP"/>
        </w:rPr>
        <w:t>Красный индикатор бесконтактного измерения переменного напряжения.</w:t>
      </w:r>
    </w:p>
    <w:p w:rsidR="005911E9" w:rsidRPr="005911E9" w:rsidRDefault="005911E9" w:rsidP="001E6E55">
      <w:pPr>
        <w:pStyle w:val="a4"/>
        <w:jc w:val="both"/>
        <w:rPr>
          <w:rFonts w:ascii="Arial" w:hAnsi="Arial" w:cs="Arial"/>
          <w:sz w:val="16"/>
          <w:szCs w:val="16"/>
          <w:lang w:eastAsia="ja-JP"/>
        </w:rPr>
      </w:pPr>
      <w:r w:rsidRPr="005911E9">
        <w:rPr>
          <w:rFonts w:ascii="Cambria Math" w:hAnsi="Cambria Math" w:cs="Cambria Math"/>
          <w:sz w:val="16"/>
          <w:szCs w:val="16"/>
          <w:lang w:eastAsia="ja-JP"/>
        </w:rPr>
        <w:t>④</w:t>
      </w:r>
      <w:r w:rsidR="001E6E55">
        <w:rPr>
          <w:rFonts w:ascii="Cambria Math" w:hAnsi="Cambria Math" w:cs="Cambria Math"/>
          <w:sz w:val="16"/>
          <w:szCs w:val="16"/>
          <w:lang w:eastAsia="ja-JP"/>
        </w:rPr>
        <w:t xml:space="preserve"> </w:t>
      </w:r>
      <w:r w:rsidR="001E6E55">
        <w:rPr>
          <w:rFonts w:ascii="Arial" w:hAnsi="Arial" w:cs="Arial"/>
          <w:sz w:val="16"/>
          <w:szCs w:val="16"/>
          <w:lang w:eastAsia="ja-JP"/>
        </w:rPr>
        <w:t>Зеленый индикатор бесконтактного измерения переменного напряжения.</w:t>
      </w:r>
    </w:p>
    <w:p w:rsidR="005911E9" w:rsidRPr="00965256" w:rsidRDefault="005911E9" w:rsidP="005911E9">
      <w:pPr>
        <w:pStyle w:val="a4"/>
        <w:rPr>
          <w:rFonts w:ascii="Arial" w:hAnsi="Arial" w:cs="Arial"/>
          <w:sz w:val="16"/>
          <w:szCs w:val="16"/>
          <w:lang w:eastAsia="ja-JP"/>
        </w:rPr>
      </w:pPr>
      <w:r w:rsidRPr="005911E9">
        <w:rPr>
          <w:rFonts w:ascii="Cambria Math" w:hAnsi="Cambria Math" w:cs="Cambria Math"/>
          <w:sz w:val="16"/>
          <w:szCs w:val="16"/>
          <w:lang w:eastAsia="ja-JP"/>
        </w:rPr>
        <w:t>⑤</w:t>
      </w:r>
      <w:r w:rsidR="001E6E55">
        <w:rPr>
          <w:rFonts w:ascii="Cambria Math" w:hAnsi="Cambria Math" w:cs="Cambria Math"/>
          <w:sz w:val="16"/>
          <w:szCs w:val="16"/>
          <w:lang w:eastAsia="ja-JP"/>
        </w:rPr>
        <w:t xml:space="preserve"> </w:t>
      </w:r>
      <w:r w:rsidR="00965256">
        <w:rPr>
          <w:rFonts w:ascii="Arial" w:hAnsi="Arial" w:cs="Arial"/>
          <w:sz w:val="16"/>
          <w:szCs w:val="16"/>
          <w:lang w:val="en-US" w:eastAsia="ja-JP"/>
        </w:rPr>
        <w:t>LCD</w:t>
      </w:r>
      <w:r w:rsidR="00965256" w:rsidRPr="00965256">
        <w:rPr>
          <w:rFonts w:ascii="Arial" w:hAnsi="Arial" w:cs="Arial"/>
          <w:sz w:val="16"/>
          <w:szCs w:val="16"/>
          <w:lang w:eastAsia="ja-JP"/>
        </w:rPr>
        <w:t>-</w:t>
      </w:r>
      <w:r w:rsidR="00F70B14">
        <w:rPr>
          <w:rFonts w:ascii="Arial" w:hAnsi="Arial" w:cs="Arial"/>
          <w:sz w:val="16"/>
          <w:szCs w:val="16"/>
          <w:lang w:eastAsia="ja-JP"/>
        </w:rPr>
        <w:t>дисплей: 40</w:t>
      </w:r>
      <w:r w:rsidR="00965256">
        <w:rPr>
          <w:rFonts w:ascii="Arial" w:hAnsi="Arial" w:cs="Arial"/>
          <w:sz w:val="16"/>
          <w:szCs w:val="16"/>
          <w:lang w:eastAsia="ja-JP"/>
        </w:rPr>
        <w:t>000 цифр, полнофункциональный дисплей.</w:t>
      </w:r>
    </w:p>
    <w:p w:rsidR="00362BC8" w:rsidRDefault="005911E9" w:rsidP="00362BC8">
      <w:pPr>
        <w:pStyle w:val="a4"/>
        <w:jc w:val="both"/>
        <w:rPr>
          <w:rFonts w:ascii="Arial" w:hAnsi="Arial" w:cs="Arial"/>
          <w:sz w:val="16"/>
          <w:szCs w:val="16"/>
          <w:lang w:eastAsia="ja-JP"/>
        </w:rPr>
      </w:pPr>
      <w:r w:rsidRPr="005911E9">
        <w:rPr>
          <w:rFonts w:ascii="Cambria Math" w:hAnsi="Cambria Math" w:cs="Cambria Math"/>
          <w:sz w:val="16"/>
          <w:szCs w:val="16"/>
          <w:lang w:eastAsia="ja-JP"/>
        </w:rPr>
        <w:t>⑥</w:t>
      </w:r>
      <w:r w:rsidR="00965256">
        <w:rPr>
          <w:rFonts w:ascii="Cambria Math" w:hAnsi="Cambria Math" w:cs="Cambria Math"/>
          <w:sz w:val="16"/>
          <w:szCs w:val="16"/>
          <w:lang w:eastAsia="ja-JP"/>
        </w:rPr>
        <w:t xml:space="preserve"> </w:t>
      </w:r>
      <w:r w:rsidR="00965256">
        <w:rPr>
          <w:rFonts w:ascii="Arial" w:hAnsi="Arial" w:cs="Arial"/>
          <w:sz w:val="16"/>
          <w:szCs w:val="16"/>
          <w:lang w:eastAsia="ja-JP"/>
        </w:rPr>
        <w:t>Кнопка «</w:t>
      </w:r>
      <w:r w:rsidR="00965256">
        <w:rPr>
          <w:rFonts w:ascii="Arial" w:hAnsi="Arial" w:cs="Arial"/>
          <w:sz w:val="16"/>
          <w:szCs w:val="16"/>
          <w:lang w:val="en-US" w:eastAsia="ja-JP"/>
        </w:rPr>
        <w:t>SELECT</w:t>
      </w:r>
      <w:r w:rsidR="00965256">
        <w:rPr>
          <w:rFonts w:ascii="Arial" w:hAnsi="Arial" w:cs="Arial"/>
          <w:sz w:val="16"/>
          <w:szCs w:val="16"/>
          <w:lang w:eastAsia="ja-JP"/>
        </w:rPr>
        <w:t>»</w:t>
      </w:r>
      <w:r w:rsidR="00965256" w:rsidRPr="00362BC8">
        <w:rPr>
          <w:rFonts w:ascii="Arial" w:hAnsi="Arial" w:cs="Arial"/>
          <w:sz w:val="16"/>
          <w:szCs w:val="16"/>
          <w:lang w:eastAsia="ja-JP"/>
        </w:rPr>
        <w:t xml:space="preserve">: </w:t>
      </w:r>
      <w:r w:rsidR="00146FAC">
        <w:rPr>
          <w:rFonts w:ascii="Arial" w:hAnsi="Arial" w:cs="Arial"/>
          <w:sz w:val="16"/>
          <w:szCs w:val="16"/>
          <w:lang w:eastAsia="ja-JP"/>
        </w:rPr>
        <w:t xml:space="preserve">данная </w:t>
      </w:r>
      <w:r w:rsidR="00362BC8">
        <w:rPr>
          <w:rFonts w:ascii="Arial" w:hAnsi="Arial" w:cs="Arial"/>
          <w:sz w:val="16"/>
          <w:szCs w:val="16"/>
          <w:lang w:eastAsia="ja-JP"/>
        </w:rPr>
        <w:t xml:space="preserve">кнопка работает с диапазонами </w:t>
      </w:r>
    </w:p>
    <w:p w:rsidR="005911E9" w:rsidRPr="00146FAC" w:rsidRDefault="00362BC8" w:rsidP="00362BC8">
      <w:pPr>
        <w:pStyle w:val="a4"/>
        <w:jc w:val="both"/>
        <w:rPr>
          <w:rFonts w:ascii="Arial" w:hAnsi="Arial" w:cs="Arial"/>
          <w:sz w:val="16"/>
          <w:szCs w:val="16"/>
          <w:lang w:eastAsia="ja-JP"/>
        </w:rPr>
      </w:pPr>
      <w:r>
        <w:rPr>
          <w:rFonts w:ascii="Arial" w:hAnsi="Arial" w:cs="Arial"/>
          <w:sz w:val="16"/>
          <w:szCs w:val="16"/>
          <w:lang w:eastAsia="ja-JP"/>
        </w:rPr>
        <w:t>«</w:t>
      </w:r>
      <w:r w:rsidR="00F70B14">
        <w:rPr>
          <w:rFonts w:ascii="Arial" w:hAnsi="Arial" w:cs="Arial"/>
          <w:noProof/>
          <w:sz w:val="16"/>
          <w:szCs w:val="16"/>
          <w:lang w:eastAsia="ru-RU"/>
        </w:rPr>
        <w:drawing>
          <wp:inline distT="0" distB="0" distL="0" distR="0">
            <wp:extent cx="356400" cy="104400"/>
            <wp:effectExtent l="0" t="0" r="571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Снимок.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6400" cy="104400"/>
                    </a:xfrm>
                    <a:prstGeom prst="rect">
                      <a:avLst/>
                    </a:prstGeom>
                  </pic:spPr>
                </pic:pic>
              </a:graphicData>
            </a:graphic>
          </wp:inline>
        </w:drawing>
      </w:r>
      <w:r>
        <w:rPr>
          <w:rFonts w:ascii="Arial" w:hAnsi="Arial" w:cs="Arial"/>
          <w:sz w:val="16"/>
          <w:szCs w:val="16"/>
          <w:lang w:eastAsia="ja-JP"/>
        </w:rPr>
        <w:t>», нажмите ее для выбора режимов измерения сопротивления, пр</w:t>
      </w:r>
      <w:r w:rsidR="006A3534">
        <w:rPr>
          <w:rFonts w:ascii="Arial" w:hAnsi="Arial" w:cs="Arial"/>
          <w:sz w:val="16"/>
          <w:szCs w:val="16"/>
          <w:lang w:eastAsia="ja-JP"/>
        </w:rPr>
        <w:t>оверки диодов, целостности цепи. При измерении напряжения или силы тока используйте данную кнопку для переключения постоянного (</w:t>
      </w:r>
      <w:r w:rsidR="006A3534">
        <w:rPr>
          <w:rFonts w:ascii="Arial" w:hAnsi="Arial" w:cs="Arial"/>
          <w:sz w:val="16"/>
          <w:szCs w:val="16"/>
          <w:lang w:val="en-US" w:eastAsia="ja-JP"/>
        </w:rPr>
        <w:t>DC</w:t>
      </w:r>
      <w:r w:rsidR="006A3534">
        <w:rPr>
          <w:rFonts w:ascii="Arial" w:hAnsi="Arial" w:cs="Arial"/>
          <w:sz w:val="16"/>
          <w:szCs w:val="16"/>
          <w:lang w:eastAsia="ja-JP"/>
        </w:rPr>
        <w:t xml:space="preserve">)/переменного (АС) тока, при измерении температуры – для переключения типов шкалы </w:t>
      </w:r>
      <w:r w:rsidR="006A3534">
        <w:rPr>
          <w:rFonts w:ascii="Times New Roman" w:hAnsi="Times New Roman" w:cs="Times New Roman"/>
          <w:sz w:val="16"/>
          <w:szCs w:val="16"/>
          <w:lang w:eastAsia="ja-JP"/>
        </w:rPr>
        <w:t>℃</w:t>
      </w:r>
      <w:r w:rsidR="006A3534">
        <w:rPr>
          <w:rFonts w:ascii="Arial" w:hAnsi="Arial" w:cs="Arial"/>
          <w:sz w:val="16"/>
          <w:szCs w:val="16"/>
          <w:lang w:eastAsia="ja-JP"/>
        </w:rPr>
        <w:t>/</w:t>
      </w:r>
      <w:r w:rsidR="006A3534">
        <w:rPr>
          <w:rFonts w:ascii="Times New Roman" w:hAnsi="Times New Roman" w:cs="Times New Roman"/>
          <w:sz w:val="16"/>
          <w:szCs w:val="16"/>
          <w:lang w:eastAsia="ja-JP"/>
        </w:rPr>
        <w:t xml:space="preserve">℉. </w:t>
      </w:r>
      <w:r w:rsidR="006A3534" w:rsidRPr="006A3534">
        <w:rPr>
          <w:rFonts w:ascii="Arial" w:hAnsi="Arial" w:cs="Arial"/>
          <w:sz w:val="16"/>
          <w:szCs w:val="16"/>
          <w:lang w:eastAsia="ja-JP"/>
        </w:rPr>
        <w:t>При нажатии и удерживании данной кнопки во время включения прибора функци</w:t>
      </w:r>
      <w:r w:rsidR="006A3534">
        <w:rPr>
          <w:rFonts w:ascii="Arial" w:hAnsi="Arial" w:cs="Arial"/>
          <w:sz w:val="16"/>
          <w:szCs w:val="16"/>
          <w:lang w:eastAsia="ja-JP"/>
        </w:rPr>
        <w:t>я</w:t>
      </w:r>
      <w:r w:rsidR="006A3534" w:rsidRPr="006A3534">
        <w:rPr>
          <w:rFonts w:ascii="Arial" w:hAnsi="Arial" w:cs="Arial"/>
          <w:sz w:val="16"/>
          <w:szCs w:val="16"/>
          <w:lang w:eastAsia="ja-JP"/>
        </w:rPr>
        <w:t xml:space="preserve"> его автоматического выключения будет деактивирована.</w:t>
      </w:r>
      <w:r w:rsidR="006A3534">
        <w:rPr>
          <w:rFonts w:ascii="Arial" w:hAnsi="Arial" w:cs="Arial"/>
          <w:sz w:val="16"/>
          <w:szCs w:val="16"/>
          <w:lang w:eastAsia="ja-JP"/>
        </w:rPr>
        <w:t xml:space="preserve"> </w:t>
      </w:r>
      <w:r w:rsidR="00811462">
        <w:rPr>
          <w:rFonts w:ascii="Arial" w:hAnsi="Arial" w:cs="Arial"/>
          <w:sz w:val="16"/>
          <w:szCs w:val="16"/>
          <w:lang w:eastAsia="ja-JP"/>
        </w:rPr>
        <w:t xml:space="preserve"> </w:t>
      </w:r>
      <w:r>
        <w:rPr>
          <w:rFonts w:ascii="Arial" w:hAnsi="Arial" w:cs="Arial"/>
          <w:sz w:val="16"/>
          <w:szCs w:val="16"/>
          <w:lang w:eastAsia="ja-JP"/>
        </w:rPr>
        <w:t xml:space="preserve">  </w:t>
      </w:r>
    </w:p>
    <w:p w:rsidR="005911E9" w:rsidRPr="006A3534" w:rsidRDefault="005911E9" w:rsidP="006A3534">
      <w:pPr>
        <w:pStyle w:val="a4"/>
        <w:jc w:val="both"/>
        <w:rPr>
          <w:rFonts w:ascii="Arial" w:hAnsi="Arial" w:cs="Arial"/>
          <w:sz w:val="16"/>
          <w:szCs w:val="16"/>
          <w:lang w:eastAsia="ja-JP"/>
        </w:rPr>
      </w:pPr>
      <w:r w:rsidRPr="005911E9">
        <w:rPr>
          <w:rFonts w:ascii="Cambria Math" w:hAnsi="Cambria Math" w:cs="Cambria Math"/>
          <w:sz w:val="16"/>
          <w:szCs w:val="16"/>
          <w:lang w:eastAsia="ja-JP"/>
        </w:rPr>
        <w:t>⑦</w:t>
      </w:r>
      <w:r w:rsidR="006A3534">
        <w:rPr>
          <w:rFonts w:ascii="Cambria Math" w:hAnsi="Cambria Math" w:cs="Cambria Math"/>
          <w:sz w:val="16"/>
          <w:szCs w:val="16"/>
          <w:lang w:eastAsia="ja-JP"/>
        </w:rPr>
        <w:t xml:space="preserve"> </w:t>
      </w:r>
      <w:r w:rsidR="006A3534">
        <w:rPr>
          <w:rFonts w:ascii="Arial" w:hAnsi="Arial" w:cs="Arial"/>
          <w:sz w:val="16"/>
          <w:szCs w:val="16"/>
          <w:lang w:eastAsia="ja-JP"/>
        </w:rPr>
        <w:t>Кнопка «</w:t>
      </w:r>
      <w:r w:rsidR="006A3534">
        <w:rPr>
          <w:rFonts w:ascii="Arial" w:hAnsi="Arial" w:cs="Arial"/>
          <w:sz w:val="16"/>
          <w:szCs w:val="16"/>
          <w:lang w:val="en-US" w:eastAsia="ja-JP"/>
        </w:rPr>
        <w:t>RANGE</w:t>
      </w:r>
      <w:r w:rsidR="006A3534">
        <w:rPr>
          <w:rFonts w:ascii="Arial" w:hAnsi="Arial" w:cs="Arial"/>
          <w:sz w:val="16"/>
          <w:szCs w:val="16"/>
          <w:lang w:eastAsia="ja-JP"/>
        </w:rPr>
        <w:t>»</w:t>
      </w:r>
      <w:r w:rsidR="006A3534" w:rsidRPr="00362BC8">
        <w:rPr>
          <w:rFonts w:ascii="Arial" w:hAnsi="Arial" w:cs="Arial"/>
          <w:sz w:val="16"/>
          <w:szCs w:val="16"/>
          <w:lang w:eastAsia="ja-JP"/>
        </w:rPr>
        <w:t>:</w:t>
      </w:r>
      <w:r w:rsidR="006A3534" w:rsidRPr="006A3534">
        <w:rPr>
          <w:rFonts w:ascii="Arial" w:hAnsi="Arial" w:cs="Arial"/>
          <w:sz w:val="16"/>
          <w:szCs w:val="16"/>
          <w:lang w:eastAsia="ja-JP"/>
        </w:rPr>
        <w:t xml:space="preserve"> </w:t>
      </w:r>
      <w:r w:rsidR="006A3534">
        <w:rPr>
          <w:rFonts w:ascii="Arial" w:hAnsi="Arial" w:cs="Arial"/>
          <w:sz w:val="16"/>
          <w:szCs w:val="16"/>
          <w:lang w:eastAsia="ja-JP"/>
        </w:rPr>
        <w:t>используйте данную кнопку для перехода прибора в режим ручного выбора диапазонов. Для перехода в режим автоматического выбора диапазонов нажмите и удерживайте данную кнопку в течение 2 секунд.</w:t>
      </w:r>
    </w:p>
    <w:p w:rsidR="002F33FF" w:rsidRDefault="005911E9" w:rsidP="00061D73">
      <w:pPr>
        <w:pStyle w:val="a4"/>
        <w:jc w:val="both"/>
        <w:rPr>
          <w:rFonts w:ascii="Arial" w:hAnsi="Arial" w:cs="Arial"/>
          <w:sz w:val="16"/>
          <w:szCs w:val="16"/>
          <w:lang w:eastAsia="ja-JP"/>
        </w:rPr>
      </w:pPr>
      <w:r w:rsidRPr="005911E9">
        <w:rPr>
          <w:rFonts w:ascii="Cambria Math" w:hAnsi="Cambria Math" w:cs="Cambria Math"/>
          <w:sz w:val="16"/>
          <w:szCs w:val="16"/>
          <w:lang w:eastAsia="ja-JP"/>
        </w:rPr>
        <w:lastRenderedPageBreak/>
        <w:t>⑧</w:t>
      </w:r>
      <w:r w:rsidR="006F10F9">
        <w:rPr>
          <w:rFonts w:ascii="Cambria Math" w:hAnsi="Cambria Math" w:cs="Cambria Math"/>
          <w:sz w:val="16"/>
          <w:szCs w:val="16"/>
          <w:lang w:eastAsia="ja-JP"/>
        </w:rPr>
        <w:t xml:space="preserve"> </w:t>
      </w:r>
      <w:r w:rsidR="00061D73">
        <w:rPr>
          <w:rFonts w:ascii="Arial" w:hAnsi="Arial" w:cs="Arial"/>
          <w:sz w:val="16"/>
          <w:szCs w:val="16"/>
          <w:lang w:eastAsia="ja-JP"/>
        </w:rPr>
        <w:t>Кнопка «</w:t>
      </w:r>
      <w:r w:rsidR="00061D73">
        <w:rPr>
          <w:rFonts w:ascii="Arial" w:hAnsi="Arial" w:cs="Arial"/>
          <w:sz w:val="16"/>
          <w:szCs w:val="16"/>
          <w:lang w:val="en-US" w:eastAsia="ja-JP"/>
        </w:rPr>
        <w:t>REL</w:t>
      </w:r>
      <w:r w:rsidR="00061D73" w:rsidRPr="002F33FF">
        <w:rPr>
          <w:rFonts w:ascii="Arial" w:hAnsi="Arial" w:cs="Arial"/>
          <w:sz w:val="16"/>
          <w:szCs w:val="16"/>
          <w:lang w:eastAsia="ja-JP"/>
        </w:rPr>
        <w:t xml:space="preserve"> </w:t>
      </w:r>
      <w:r w:rsidR="00061D73">
        <w:rPr>
          <w:rFonts w:ascii="Arial" w:hAnsi="Arial" w:cs="Arial"/>
          <w:noProof/>
          <w:sz w:val="16"/>
          <w:szCs w:val="16"/>
          <w:lang w:eastAsia="ru-RU"/>
        </w:rPr>
        <w:drawing>
          <wp:inline distT="0" distB="0" distL="0" distR="0">
            <wp:extent cx="90854" cy="76200"/>
            <wp:effectExtent l="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Снимок.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877" cy="81252"/>
                    </a:xfrm>
                    <a:prstGeom prst="rect">
                      <a:avLst/>
                    </a:prstGeom>
                  </pic:spPr>
                </pic:pic>
              </a:graphicData>
            </a:graphic>
          </wp:inline>
        </w:drawing>
      </w:r>
      <w:r w:rsidR="00061D73">
        <w:rPr>
          <w:rFonts w:ascii="Arial" w:hAnsi="Arial" w:cs="Arial"/>
          <w:sz w:val="16"/>
          <w:szCs w:val="16"/>
          <w:lang w:eastAsia="ja-JP"/>
        </w:rPr>
        <w:t>»</w:t>
      </w:r>
      <w:r w:rsidR="00061D73" w:rsidRPr="00362BC8">
        <w:rPr>
          <w:rFonts w:ascii="Arial" w:hAnsi="Arial" w:cs="Arial"/>
          <w:sz w:val="16"/>
          <w:szCs w:val="16"/>
          <w:lang w:eastAsia="ja-JP"/>
        </w:rPr>
        <w:t>:</w:t>
      </w:r>
      <w:r w:rsidR="002F33FF" w:rsidRPr="002F33FF">
        <w:rPr>
          <w:rFonts w:ascii="Arial" w:hAnsi="Arial" w:cs="Arial"/>
          <w:sz w:val="16"/>
          <w:szCs w:val="16"/>
          <w:lang w:eastAsia="ja-JP"/>
        </w:rPr>
        <w:t xml:space="preserve"> </w:t>
      </w:r>
      <w:r w:rsidR="002F33FF">
        <w:rPr>
          <w:rFonts w:ascii="Arial" w:hAnsi="Arial" w:cs="Arial"/>
          <w:sz w:val="16"/>
          <w:szCs w:val="16"/>
          <w:lang w:eastAsia="ja-JP"/>
        </w:rPr>
        <w:t>используйте данную кнопку для перехода прибора в режим относительных измерений. При нажатии данной кнопки на дисплее отобразится символ «</w:t>
      </w:r>
      <w:r w:rsidR="002F33FF">
        <w:rPr>
          <w:rFonts w:ascii="Arial" w:hAnsi="Arial" w:cs="Arial"/>
          <w:sz w:val="16"/>
          <w:szCs w:val="16"/>
          <w:lang w:val="en-US" w:eastAsia="ja-JP"/>
        </w:rPr>
        <w:t>REL</w:t>
      </w:r>
      <w:r w:rsidR="002F33FF">
        <w:rPr>
          <w:rFonts w:ascii="Arial" w:hAnsi="Arial" w:cs="Arial"/>
          <w:sz w:val="16"/>
          <w:szCs w:val="16"/>
          <w:lang w:eastAsia="ja-JP"/>
        </w:rPr>
        <w:t xml:space="preserve">», текущее значение будет принято в качестве базового, оно также будет отображено на дисплее. </w:t>
      </w:r>
      <w:r w:rsidR="002F33FF">
        <w:rPr>
          <w:rFonts w:ascii="Arial" w:hAnsi="Arial" w:cs="Arial"/>
          <w:sz w:val="16"/>
          <w:szCs w:val="16"/>
          <w:lang w:val="en-US" w:eastAsia="ja-JP"/>
        </w:rPr>
        <w:t>REL</w:t>
      </w:r>
      <w:r w:rsidR="002F33FF" w:rsidRPr="002F33FF">
        <w:rPr>
          <w:rFonts w:ascii="Arial" w:hAnsi="Arial" w:cs="Arial"/>
          <w:sz w:val="16"/>
          <w:szCs w:val="16"/>
          <w:lang w:eastAsia="ja-JP"/>
        </w:rPr>
        <w:t xml:space="preserve"> </w:t>
      </w:r>
      <w:r w:rsidR="00262852">
        <w:rPr>
          <w:rFonts w:ascii="Arial" w:hAnsi="Arial" w:cs="Arial"/>
          <w:noProof/>
          <w:sz w:val="16"/>
          <w:szCs w:val="16"/>
          <w:lang w:eastAsia="ru-RU"/>
        </w:rPr>
        <w:drawing>
          <wp:inline distT="0" distB="0" distL="0" distR="0" wp14:anchorId="6CD73AF6" wp14:editId="17FDE695">
            <wp:extent cx="79200" cy="75600"/>
            <wp:effectExtent l="0" t="0" r="0" b="63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Снимок.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9200" cy="75600"/>
                    </a:xfrm>
                    <a:prstGeom prst="rect">
                      <a:avLst/>
                    </a:prstGeom>
                  </pic:spPr>
                </pic:pic>
              </a:graphicData>
            </a:graphic>
          </wp:inline>
        </w:drawing>
      </w:r>
      <w:r w:rsidR="002F33FF">
        <w:rPr>
          <w:rFonts w:ascii="Arial" w:hAnsi="Arial" w:cs="Arial"/>
          <w:sz w:val="16"/>
          <w:szCs w:val="16"/>
          <w:lang w:eastAsia="ja-JP"/>
        </w:rPr>
        <w:t xml:space="preserve"> = измеренное значение - базовое значение.</w:t>
      </w:r>
    </w:p>
    <w:p w:rsidR="007851D0" w:rsidRPr="002F33FF" w:rsidRDefault="007851D0" w:rsidP="00061D73">
      <w:pPr>
        <w:pStyle w:val="a4"/>
        <w:jc w:val="both"/>
        <w:rPr>
          <w:rFonts w:ascii="Arial" w:hAnsi="Arial" w:cs="Arial"/>
          <w:sz w:val="16"/>
          <w:szCs w:val="16"/>
          <w:lang w:eastAsia="ja-JP"/>
        </w:rPr>
      </w:pPr>
      <w:r>
        <w:rPr>
          <w:rFonts w:ascii="Arial" w:hAnsi="Arial" w:cs="Arial"/>
          <w:sz w:val="16"/>
          <w:szCs w:val="16"/>
          <w:lang w:eastAsia="ja-JP"/>
        </w:rPr>
        <w:t>При повторном нажатии данной кнопки прибор выйдет из режима относительных измерений.</w:t>
      </w:r>
    </w:p>
    <w:p w:rsidR="005911E9" w:rsidRPr="007851D0" w:rsidRDefault="005911E9" w:rsidP="007851D0">
      <w:pPr>
        <w:pStyle w:val="a4"/>
        <w:jc w:val="both"/>
        <w:rPr>
          <w:rFonts w:ascii="Arial" w:hAnsi="Arial" w:cs="Arial"/>
          <w:sz w:val="16"/>
          <w:szCs w:val="16"/>
          <w:lang w:eastAsia="ja-JP"/>
        </w:rPr>
      </w:pPr>
      <w:r w:rsidRPr="007851D0">
        <w:rPr>
          <w:rFonts w:ascii="Cambria Math" w:hAnsi="Cambria Math" w:cs="Cambria Math"/>
          <w:sz w:val="16"/>
          <w:szCs w:val="16"/>
          <w:lang w:eastAsia="ja-JP"/>
        </w:rPr>
        <w:t>⑨</w:t>
      </w:r>
      <w:r w:rsidR="007851D0" w:rsidRPr="007851D0">
        <w:rPr>
          <w:rFonts w:ascii="Cambria Math" w:hAnsi="Cambria Math" w:cs="Cambria Math"/>
          <w:sz w:val="16"/>
          <w:szCs w:val="16"/>
          <w:lang w:eastAsia="ja-JP"/>
        </w:rPr>
        <w:t xml:space="preserve"> </w:t>
      </w:r>
      <w:r w:rsidR="007851D0">
        <w:rPr>
          <w:rFonts w:ascii="Arial" w:hAnsi="Arial" w:cs="Arial"/>
          <w:sz w:val="16"/>
          <w:szCs w:val="16"/>
          <w:lang w:eastAsia="ja-JP"/>
        </w:rPr>
        <w:t>Кнопка</w:t>
      </w:r>
      <w:r w:rsidR="007851D0" w:rsidRPr="007851D0">
        <w:rPr>
          <w:rFonts w:ascii="Arial" w:hAnsi="Arial" w:cs="Arial"/>
          <w:sz w:val="16"/>
          <w:szCs w:val="16"/>
          <w:lang w:eastAsia="ja-JP"/>
        </w:rPr>
        <w:t xml:space="preserve"> «</w:t>
      </w:r>
      <w:r w:rsidR="007851D0" w:rsidRPr="007851D0">
        <w:rPr>
          <w:rFonts w:ascii="Arial" w:hAnsi="Arial" w:cs="Arial"/>
          <w:sz w:val="16"/>
          <w:szCs w:val="16"/>
          <w:lang w:val="en-US"/>
        </w:rPr>
        <w:t>Hz</w:t>
      </w:r>
      <w:r w:rsidR="007851D0" w:rsidRPr="007851D0">
        <w:rPr>
          <w:rFonts w:ascii="Arial" w:hAnsi="Arial" w:cs="Arial"/>
          <w:sz w:val="16"/>
          <w:szCs w:val="16"/>
        </w:rPr>
        <w:t>/</w:t>
      </w:r>
      <w:r w:rsidR="007851D0" w:rsidRPr="007851D0">
        <w:rPr>
          <w:rFonts w:ascii="Arial" w:hAnsi="Arial" w:cs="Arial"/>
          <w:sz w:val="16"/>
          <w:szCs w:val="16"/>
          <w:lang w:val="en-US"/>
        </w:rPr>
        <w:t>Duty</w:t>
      </w:r>
      <w:r w:rsidR="007851D0" w:rsidRPr="007851D0">
        <w:rPr>
          <w:rFonts w:ascii="Arial" w:hAnsi="Arial" w:cs="Arial"/>
          <w:sz w:val="16"/>
          <w:szCs w:val="16"/>
          <w:lang w:eastAsia="ja-JP"/>
        </w:rPr>
        <w:t>»</w:t>
      </w:r>
      <w:r w:rsidR="007851D0">
        <w:rPr>
          <w:rFonts w:ascii="Arial" w:hAnsi="Arial" w:cs="Arial"/>
          <w:sz w:val="16"/>
          <w:szCs w:val="16"/>
        </w:rPr>
        <w:t>: в режимах «</w:t>
      </w:r>
      <w:r w:rsidR="007851D0">
        <w:rPr>
          <w:rFonts w:ascii="Arial" w:hAnsi="Arial" w:cs="Arial"/>
          <w:sz w:val="16"/>
          <w:szCs w:val="16"/>
          <w:lang w:val="en-US"/>
        </w:rPr>
        <w:t>ACV</w:t>
      </w:r>
      <w:r w:rsidR="007851D0" w:rsidRPr="00EA4580">
        <w:rPr>
          <w:rFonts w:ascii="Arial" w:hAnsi="Arial" w:cs="Arial"/>
          <w:sz w:val="16"/>
          <w:szCs w:val="16"/>
        </w:rPr>
        <w:t>/</w:t>
      </w:r>
      <w:r w:rsidR="007851D0">
        <w:rPr>
          <w:rFonts w:ascii="Arial" w:hAnsi="Arial" w:cs="Arial"/>
          <w:sz w:val="16"/>
          <w:szCs w:val="16"/>
          <w:lang w:val="en-US"/>
        </w:rPr>
        <w:t>ACA</w:t>
      </w:r>
      <w:r w:rsidR="007851D0">
        <w:rPr>
          <w:rFonts w:ascii="Arial" w:hAnsi="Arial" w:cs="Arial"/>
          <w:sz w:val="16"/>
          <w:szCs w:val="16"/>
        </w:rPr>
        <w:t>»</w:t>
      </w:r>
      <w:r w:rsidR="007851D0" w:rsidRPr="00EA4580">
        <w:rPr>
          <w:rFonts w:ascii="Arial" w:hAnsi="Arial" w:cs="Arial"/>
          <w:sz w:val="16"/>
          <w:szCs w:val="16"/>
        </w:rPr>
        <w:t xml:space="preserve"> </w:t>
      </w:r>
      <w:r w:rsidR="007851D0">
        <w:rPr>
          <w:rFonts w:ascii="Arial" w:hAnsi="Arial" w:cs="Arial"/>
          <w:sz w:val="16"/>
          <w:szCs w:val="16"/>
        </w:rPr>
        <w:t>или «</w:t>
      </w:r>
      <w:r w:rsidR="007851D0">
        <w:rPr>
          <w:rFonts w:ascii="Arial" w:hAnsi="Arial" w:cs="Arial"/>
          <w:sz w:val="16"/>
          <w:szCs w:val="16"/>
          <w:lang w:val="en-US"/>
        </w:rPr>
        <w:t>Hz</w:t>
      </w:r>
      <w:r w:rsidR="007851D0">
        <w:rPr>
          <w:rFonts w:ascii="Arial" w:hAnsi="Arial" w:cs="Arial"/>
          <w:sz w:val="16"/>
          <w:szCs w:val="16"/>
        </w:rPr>
        <w:t>»</w:t>
      </w:r>
      <w:r w:rsidR="007851D0" w:rsidRPr="00EA4580">
        <w:rPr>
          <w:rFonts w:ascii="Arial" w:hAnsi="Arial" w:cs="Arial"/>
          <w:sz w:val="16"/>
          <w:szCs w:val="16"/>
        </w:rPr>
        <w:t xml:space="preserve"> </w:t>
      </w:r>
      <w:r w:rsidR="007851D0">
        <w:rPr>
          <w:rFonts w:ascii="Arial" w:hAnsi="Arial" w:cs="Arial"/>
          <w:sz w:val="16"/>
          <w:szCs w:val="16"/>
        </w:rPr>
        <w:t>нажмите данную кнопку для выбора режима измерения частоты/рабочего цикла.</w:t>
      </w:r>
    </w:p>
    <w:p w:rsidR="005911E9" w:rsidRPr="0080707E" w:rsidRDefault="005911E9" w:rsidP="006A3534">
      <w:pPr>
        <w:pStyle w:val="a4"/>
        <w:jc w:val="both"/>
        <w:rPr>
          <w:rFonts w:ascii="Arial" w:hAnsi="Arial" w:cs="Arial"/>
          <w:sz w:val="16"/>
          <w:szCs w:val="16"/>
          <w:lang w:eastAsia="ja-JP"/>
        </w:rPr>
      </w:pPr>
      <w:r w:rsidRPr="005911E9">
        <w:rPr>
          <w:rFonts w:ascii="Cambria Math" w:hAnsi="Cambria Math" w:cs="Cambria Math"/>
          <w:sz w:val="16"/>
          <w:szCs w:val="16"/>
          <w:lang w:eastAsia="ja-JP"/>
        </w:rPr>
        <w:t>⑩</w:t>
      </w:r>
      <w:r w:rsidR="00A577B2">
        <w:rPr>
          <w:rFonts w:ascii="Cambria Math" w:hAnsi="Cambria Math" w:cs="Cambria Math"/>
          <w:sz w:val="16"/>
          <w:szCs w:val="16"/>
          <w:lang w:eastAsia="ja-JP"/>
        </w:rPr>
        <w:t xml:space="preserve"> </w:t>
      </w:r>
      <w:r w:rsidR="00A577B2">
        <w:rPr>
          <w:rFonts w:ascii="Arial" w:hAnsi="Arial" w:cs="Arial"/>
          <w:sz w:val="16"/>
          <w:szCs w:val="16"/>
          <w:lang w:eastAsia="ja-JP"/>
        </w:rPr>
        <w:t>Кнопка</w:t>
      </w:r>
      <w:r w:rsidR="00A577B2" w:rsidRPr="007851D0">
        <w:rPr>
          <w:rFonts w:ascii="Arial" w:hAnsi="Arial" w:cs="Arial"/>
          <w:sz w:val="16"/>
          <w:szCs w:val="16"/>
          <w:lang w:eastAsia="ja-JP"/>
        </w:rPr>
        <w:t xml:space="preserve"> «</w:t>
      </w:r>
      <w:r w:rsidR="00A577B2" w:rsidRPr="00A577B2">
        <w:rPr>
          <w:rFonts w:ascii="Arial" w:hAnsi="Arial" w:cs="Arial"/>
          <w:sz w:val="16"/>
          <w:szCs w:val="16"/>
          <w:lang w:val="en-US"/>
        </w:rPr>
        <w:t>HOLD</w:t>
      </w:r>
      <w:r w:rsidR="00A577B2" w:rsidRPr="007851D0">
        <w:rPr>
          <w:rFonts w:ascii="Arial" w:hAnsi="Arial" w:cs="Arial"/>
          <w:sz w:val="16"/>
          <w:szCs w:val="16"/>
          <w:lang w:eastAsia="ja-JP"/>
        </w:rPr>
        <w:t>»</w:t>
      </w:r>
      <w:r w:rsidR="00A577B2">
        <w:rPr>
          <w:rFonts w:ascii="Arial" w:hAnsi="Arial" w:cs="Arial"/>
          <w:sz w:val="16"/>
          <w:szCs w:val="16"/>
        </w:rPr>
        <w:t>:</w:t>
      </w:r>
      <w:r w:rsidR="00B7648A" w:rsidRPr="00B7648A">
        <w:rPr>
          <w:rFonts w:ascii="Arial" w:hAnsi="Arial" w:cs="Arial"/>
          <w:sz w:val="16"/>
          <w:szCs w:val="16"/>
        </w:rPr>
        <w:t xml:space="preserve"> </w:t>
      </w:r>
      <w:r w:rsidR="00B7648A">
        <w:rPr>
          <w:rFonts w:ascii="Arial" w:hAnsi="Arial" w:cs="Arial"/>
          <w:sz w:val="16"/>
          <w:szCs w:val="16"/>
        </w:rPr>
        <w:t>при нажатии данной кнопки на дисплее зафиксируется текущее значение, появится индикатор «</w:t>
      </w:r>
      <w:proofErr w:type="gramStart"/>
      <w:r w:rsidR="0080707E">
        <w:rPr>
          <w:rFonts w:ascii="Arial" w:hAnsi="Arial" w:cs="Arial"/>
          <w:sz w:val="16"/>
          <w:szCs w:val="16"/>
          <w:lang w:val="en-US"/>
        </w:rPr>
        <w:t>D</w:t>
      </w:r>
      <w:proofErr w:type="gramEnd"/>
      <w:r w:rsidR="00B7648A">
        <w:rPr>
          <w:rFonts w:ascii="Arial" w:hAnsi="Arial" w:cs="Arial"/>
          <w:sz w:val="16"/>
          <w:szCs w:val="16"/>
        </w:rPr>
        <w:t>Н». Для выхода из режима фиксации текущих значений нажмите данную кнопку повторно</w:t>
      </w:r>
      <w:r w:rsidR="0080707E" w:rsidRPr="0080707E">
        <w:rPr>
          <w:rFonts w:ascii="Arial" w:hAnsi="Arial" w:cs="Arial"/>
          <w:sz w:val="16"/>
          <w:szCs w:val="16"/>
        </w:rPr>
        <w:t>.</w:t>
      </w:r>
    </w:p>
    <w:p w:rsidR="005911E9" w:rsidRPr="00496030" w:rsidRDefault="005911E9" w:rsidP="00496030">
      <w:pPr>
        <w:pStyle w:val="a4"/>
        <w:jc w:val="both"/>
        <w:rPr>
          <w:rFonts w:ascii="Arial" w:hAnsi="Arial" w:cs="Arial"/>
          <w:sz w:val="16"/>
          <w:szCs w:val="16"/>
          <w:lang w:eastAsia="ja-JP"/>
        </w:rPr>
      </w:pPr>
      <w:r w:rsidRPr="005911E9">
        <w:rPr>
          <w:rFonts w:ascii="Cambria Math" w:hAnsi="Cambria Math" w:cs="Cambria Math"/>
          <w:sz w:val="16"/>
          <w:szCs w:val="16"/>
          <w:lang w:eastAsia="ja-JP"/>
        </w:rPr>
        <w:t>⑪</w:t>
      </w:r>
      <w:r w:rsidR="00496030" w:rsidRPr="00496030">
        <w:rPr>
          <w:rFonts w:ascii="Cambria Math" w:hAnsi="Cambria Math" w:cs="Cambria Math"/>
          <w:sz w:val="16"/>
          <w:szCs w:val="16"/>
          <w:lang w:eastAsia="ja-JP"/>
        </w:rPr>
        <w:t xml:space="preserve"> </w:t>
      </w:r>
      <w:r w:rsidR="00496030">
        <w:rPr>
          <w:rFonts w:ascii="Arial" w:hAnsi="Arial" w:cs="Arial"/>
          <w:sz w:val="16"/>
          <w:szCs w:val="16"/>
          <w:lang w:eastAsia="ja-JP"/>
        </w:rPr>
        <w:t>Кнопка</w:t>
      </w:r>
      <w:r w:rsidR="00496030" w:rsidRPr="007851D0">
        <w:rPr>
          <w:rFonts w:ascii="Arial" w:hAnsi="Arial" w:cs="Arial"/>
          <w:sz w:val="16"/>
          <w:szCs w:val="16"/>
          <w:lang w:eastAsia="ja-JP"/>
        </w:rPr>
        <w:t xml:space="preserve"> «</w:t>
      </w:r>
      <w:r w:rsidR="00496030" w:rsidRPr="00496030">
        <w:rPr>
          <w:rFonts w:ascii="Arial" w:hAnsi="Arial" w:cs="Arial"/>
          <w:sz w:val="16"/>
          <w:szCs w:val="16"/>
          <w:lang w:val="en-US"/>
        </w:rPr>
        <w:t>MAX</w:t>
      </w:r>
      <w:r w:rsidR="00496030" w:rsidRPr="00496030">
        <w:rPr>
          <w:rFonts w:ascii="Arial" w:hAnsi="Arial" w:cs="Arial"/>
          <w:sz w:val="16"/>
          <w:szCs w:val="16"/>
        </w:rPr>
        <w:t>/</w:t>
      </w:r>
      <w:r w:rsidR="00496030" w:rsidRPr="00496030">
        <w:rPr>
          <w:rFonts w:ascii="Arial" w:hAnsi="Arial" w:cs="Arial"/>
          <w:sz w:val="16"/>
          <w:szCs w:val="16"/>
          <w:lang w:val="en-US"/>
        </w:rPr>
        <w:t>MIN</w:t>
      </w:r>
      <w:r w:rsidR="00496030" w:rsidRPr="007851D0">
        <w:rPr>
          <w:rFonts w:ascii="Arial" w:hAnsi="Arial" w:cs="Arial"/>
          <w:sz w:val="16"/>
          <w:szCs w:val="16"/>
          <w:lang w:eastAsia="ja-JP"/>
        </w:rPr>
        <w:t>»</w:t>
      </w:r>
      <w:r w:rsidR="00496030">
        <w:rPr>
          <w:rFonts w:ascii="Arial" w:hAnsi="Arial" w:cs="Arial"/>
          <w:sz w:val="16"/>
          <w:szCs w:val="16"/>
        </w:rPr>
        <w:t>:</w:t>
      </w:r>
      <w:r w:rsidR="00496030" w:rsidRPr="00496030">
        <w:rPr>
          <w:rFonts w:ascii="Arial" w:hAnsi="Arial" w:cs="Arial"/>
          <w:sz w:val="16"/>
          <w:szCs w:val="16"/>
        </w:rPr>
        <w:t xml:space="preserve"> </w:t>
      </w:r>
      <w:r w:rsidR="00496030">
        <w:rPr>
          <w:rFonts w:ascii="Arial" w:hAnsi="Arial" w:cs="Arial"/>
          <w:sz w:val="16"/>
          <w:szCs w:val="16"/>
        </w:rPr>
        <w:t xml:space="preserve">нажмите </w:t>
      </w:r>
      <w:r w:rsidR="00F70B14">
        <w:rPr>
          <w:rFonts w:ascii="Arial" w:hAnsi="Arial" w:cs="Arial"/>
          <w:sz w:val="16"/>
          <w:szCs w:val="16"/>
        </w:rPr>
        <w:t xml:space="preserve">данную кнопку для выбора режима максимальных или минимальных </w:t>
      </w:r>
      <w:r w:rsidR="00496030">
        <w:rPr>
          <w:rFonts w:ascii="Arial" w:hAnsi="Arial" w:cs="Arial"/>
          <w:sz w:val="16"/>
          <w:szCs w:val="16"/>
        </w:rPr>
        <w:t xml:space="preserve">измерений. На дисплее отобразится символ выбранного режима: </w:t>
      </w:r>
      <w:r w:rsidR="00496030">
        <w:rPr>
          <w:rFonts w:ascii="Arial" w:hAnsi="Arial" w:cs="Arial"/>
          <w:sz w:val="16"/>
          <w:szCs w:val="16"/>
          <w:lang w:val="en-US"/>
        </w:rPr>
        <w:t>MAX</w:t>
      </w:r>
      <w:r w:rsidR="00E40485">
        <w:rPr>
          <w:rFonts w:ascii="Arial" w:hAnsi="Arial" w:cs="Arial"/>
          <w:sz w:val="16"/>
          <w:szCs w:val="16"/>
        </w:rPr>
        <w:t xml:space="preserve"> или</w:t>
      </w:r>
      <w:r w:rsidR="00496030">
        <w:rPr>
          <w:rFonts w:ascii="Arial" w:hAnsi="Arial" w:cs="Arial"/>
          <w:sz w:val="16"/>
          <w:szCs w:val="16"/>
        </w:rPr>
        <w:t xml:space="preserve"> MIN </w:t>
      </w:r>
      <w:r w:rsidR="00E40485">
        <w:rPr>
          <w:rFonts w:ascii="Arial" w:hAnsi="Arial" w:cs="Arial"/>
          <w:sz w:val="16"/>
          <w:szCs w:val="16"/>
        </w:rPr>
        <w:t>соответственно</w:t>
      </w:r>
      <w:r w:rsidR="00496030">
        <w:rPr>
          <w:rFonts w:ascii="Arial" w:hAnsi="Arial" w:cs="Arial"/>
          <w:sz w:val="16"/>
          <w:szCs w:val="16"/>
        </w:rPr>
        <w:t>. Для выхода из указанных режимов нажмите и удерживайте данную кнопку в течение 2 секунд.</w:t>
      </w:r>
    </w:p>
    <w:p w:rsidR="00A63E63" w:rsidRDefault="005911E9" w:rsidP="00A63E63">
      <w:pPr>
        <w:pStyle w:val="a4"/>
        <w:jc w:val="both"/>
        <w:rPr>
          <w:rFonts w:ascii="Arial" w:hAnsi="Arial" w:cs="Arial"/>
          <w:sz w:val="16"/>
          <w:szCs w:val="16"/>
        </w:rPr>
      </w:pPr>
      <w:r w:rsidRPr="005911E9">
        <w:rPr>
          <w:rFonts w:ascii="Cambria Math" w:hAnsi="Cambria Math" w:cs="Cambria Math"/>
          <w:sz w:val="16"/>
          <w:szCs w:val="16"/>
          <w:lang w:eastAsia="ja-JP"/>
        </w:rPr>
        <w:t>⑫</w:t>
      </w:r>
      <w:r w:rsidR="00A63E63">
        <w:rPr>
          <w:rFonts w:ascii="Cambria Math" w:hAnsi="Cambria Math" w:cs="Cambria Math"/>
          <w:sz w:val="16"/>
          <w:szCs w:val="16"/>
          <w:lang w:eastAsia="ja-JP"/>
        </w:rPr>
        <w:t xml:space="preserve"> </w:t>
      </w:r>
      <w:r w:rsidR="00A63E63" w:rsidRPr="00A63E63">
        <w:rPr>
          <w:rFonts w:ascii="Arial" w:hAnsi="Arial" w:cs="Arial"/>
          <w:sz w:val="16"/>
          <w:szCs w:val="16"/>
        </w:rPr>
        <w:t>Поворотный переключатель: и</w:t>
      </w:r>
      <w:r w:rsidR="00A63E63">
        <w:rPr>
          <w:rFonts w:ascii="Arial" w:hAnsi="Arial" w:cs="Arial"/>
          <w:sz w:val="16"/>
          <w:szCs w:val="16"/>
        </w:rPr>
        <w:t>спользуется для переключения режимов и диапазонов.</w:t>
      </w:r>
    </w:p>
    <w:p w:rsidR="005911E9" w:rsidRPr="00230619" w:rsidRDefault="005911E9" w:rsidP="006A3534">
      <w:pPr>
        <w:pStyle w:val="a4"/>
        <w:jc w:val="both"/>
        <w:rPr>
          <w:rFonts w:ascii="Arial" w:hAnsi="Arial" w:cs="Arial"/>
          <w:sz w:val="16"/>
          <w:szCs w:val="16"/>
          <w:lang w:eastAsia="ja-JP"/>
        </w:rPr>
      </w:pPr>
      <w:r w:rsidRPr="005911E9">
        <w:rPr>
          <w:rFonts w:ascii="Cambria Math" w:hAnsi="Cambria Math" w:cs="Cambria Math"/>
          <w:sz w:val="16"/>
          <w:szCs w:val="16"/>
          <w:lang w:eastAsia="ja-JP"/>
        </w:rPr>
        <w:t>⑬</w:t>
      </w:r>
      <w:r w:rsidR="00230619">
        <w:rPr>
          <w:rFonts w:ascii="Cambria Math" w:hAnsi="Cambria Math" w:cs="Cambria Math"/>
          <w:sz w:val="16"/>
          <w:szCs w:val="16"/>
          <w:lang w:eastAsia="ja-JP"/>
        </w:rPr>
        <w:t xml:space="preserve"> </w:t>
      </w:r>
      <w:r w:rsidR="00230619">
        <w:rPr>
          <w:rFonts w:ascii="Arial" w:hAnsi="Arial" w:cs="Arial"/>
          <w:sz w:val="16"/>
          <w:szCs w:val="16"/>
          <w:lang w:eastAsia="ja-JP"/>
        </w:rPr>
        <w:t>Входное гнездо «</w:t>
      </w:r>
      <w:r w:rsidR="00230619" w:rsidRPr="00230619">
        <w:rPr>
          <w:rFonts w:ascii="Arial" w:hAnsi="Arial" w:cs="Arial"/>
          <w:b/>
          <w:sz w:val="16"/>
          <w:szCs w:val="16"/>
          <w:lang w:eastAsia="ja-JP"/>
        </w:rPr>
        <w:t>µА</w:t>
      </w:r>
      <w:proofErr w:type="gramStart"/>
      <w:r w:rsidR="00230619" w:rsidRPr="00230619">
        <w:rPr>
          <w:rFonts w:ascii="Arial" w:hAnsi="Arial" w:cs="Arial"/>
          <w:b/>
          <w:sz w:val="16"/>
          <w:szCs w:val="16"/>
          <w:lang w:val="en-US" w:eastAsia="ja-JP"/>
        </w:rPr>
        <w:t>mA</w:t>
      </w:r>
      <w:proofErr w:type="gramEnd"/>
      <w:r w:rsidR="00230619" w:rsidRPr="00230619">
        <w:rPr>
          <w:rFonts w:ascii="Arial" w:hAnsi="Arial" w:cs="Arial"/>
          <w:b/>
          <w:sz w:val="16"/>
          <w:szCs w:val="16"/>
          <w:lang w:eastAsia="ja-JP"/>
        </w:rPr>
        <w:t>Т+</w:t>
      </w:r>
      <w:r w:rsidR="00230619">
        <w:rPr>
          <w:rFonts w:ascii="Arial" w:hAnsi="Arial" w:cs="Arial"/>
          <w:b/>
          <w:sz w:val="16"/>
          <w:szCs w:val="16"/>
          <w:lang w:eastAsia="ja-JP"/>
        </w:rPr>
        <w:t>»</w:t>
      </w:r>
      <w:r w:rsidR="00230619" w:rsidRPr="00230619">
        <w:rPr>
          <w:rFonts w:ascii="Arial" w:hAnsi="Arial" w:cs="Arial"/>
          <w:sz w:val="16"/>
          <w:szCs w:val="16"/>
          <w:lang w:eastAsia="ja-JP"/>
        </w:rPr>
        <w:t>: µ</w:t>
      </w:r>
      <w:proofErr w:type="gramStart"/>
      <w:r w:rsidR="00230619">
        <w:rPr>
          <w:rFonts w:ascii="Arial" w:hAnsi="Arial" w:cs="Arial"/>
          <w:sz w:val="16"/>
          <w:szCs w:val="16"/>
          <w:lang w:eastAsia="ja-JP"/>
        </w:rPr>
        <w:t>А</w:t>
      </w:r>
      <w:proofErr w:type="gramEnd"/>
      <w:r w:rsidR="00230619">
        <w:rPr>
          <w:rFonts w:ascii="Arial" w:hAnsi="Arial" w:cs="Arial"/>
          <w:sz w:val="16"/>
          <w:szCs w:val="16"/>
          <w:lang w:val="en-US" w:eastAsia="ja-JP"/>
        </w:rPr>
        <w:t>mA</w:t>
      </w:r>
      <w:r w:rsidR="00230619">
        <w:rPr>
          <w:rFonts w:ascii="Arial" w:hAnsi="Arial" w:cs="Arial"/>
          <w:sz w:val="16"/>
          <w:szCs w:val="16"/>
          <w:lang w:eastAsia="ja-JP"/>
        </w:rPr>
        <w:t>, «+» при измерении температуры.</w:t>
      </w:r>
    </w:p>
    <w:p w:rsidR="005911E9" w:rsidRPr="005911E9" w:rsidRDefault="005911E9" w:rsidP="006A3534">
      <w:pPr>
        <w:pStyle w:val="a4"/>
        <w:jc w:val="both"/>
        <w:rPr>
          <w:rFonts w:ascii="Arial" w:hAnsi="Arial" w:cs="Arial"/>
          <w:sz w:val="16"/>
          <w:szCs w:val="16"/>
          <w:lang w:eastAsia="ja-JP"/>
        </w:rPr>
      </w:pPr>
      <w:r w:rsidRPr="005911E9">
        <w:rPr>
          <w:rFonts w:ascii="Cambria Math" w:hAnsi="Cambria Math" w:cs="Cambria Math"/>
          <w:sz w:val="16"/>
          <w:szCs w:val="16"/>
          <w:lang w:eastAsia="ja-JP"/>
        </w:rPr>
        <w:t>⑭</w:t>
      </w:r>
      <w:r w:rsidR="00230619">
        <w:rPr>
          <w:rFonts w:ascii="Cambria Math" w:hAnsi="Cambria Math" w:cs="Cambria Math"/>
          <w:sz w:val="16"/>
          <w:szCs w:val="16"/>
          <w:lang w:eastAsia="ja-JP"/>
        </w:rPr>
        <w:t xml:space="preserve"> </w:t>
      </w:r>
      <w:r w:rsidR="00230619">
        <w:rPr>
          <w:rFonts w:ascii="Arial" w:hAnsi="Arial" w:cs="Arial"/>
          <w:sz w:val="16"/>
          <w:szCs w:val="16"/>
          <w:lang w:eastAsia="ja-JP"/>
        </w:rPr>
        <w:t>Входное гнездо «</w:t>
      </w:r>
      <w:r w:rsidR="00230619">
        <w:rPr>
          <w:rFonts w:ascii="Arial" w:hAnsi="Arial" w:cs="Arial"/>
          <w:b/>
          <w:sz w:val="16"/>
          <w:szCs w:val="16"/>
          <w:lang w:eastAsia="ja-JP"/>
        </w:rPr>
        <w:t>2</w:t>
      </w:r>
      <w:r w:rsidR="00230619" w:rsidRPr="00230619">
        <w:rPr>
          <w:rFonts w:ascii="Arial" w:hAnsi="Arial" w:cs="Arial"/>
          <w:b/>
          <w:sz w:val="16"/>
          <w:szCs w:val="16"/>
          <w:lang w:eastAsia="ja-JP"/>
        </w:rPr>
        <w:t>0</w:t>
      </w:r>
      <w:r w:rsidR="00230619" w:rsidRPr="00230619">
        <w:rPr>
          <w:rFonts w:ascii="Arial" w:hAnsi="Arial" w:cs="Arial"/>
          <w:b/>
          <w:sz w:val="16"/>
          <w:szCs w:val="16"/>
          <w:lang w:val="en-US" w:eastAsia="ja-JP"/>
        </w:rPr>
        <w:t>A</w:t>
      </w:r>
      <w:r w:rsidR="00230619" w:rsidRPr="00230619">
        <w:rPr>
          <w:rFonts w:ascii="Arial" w:hAnsi="Arial" w:cs="Arial"/>
          <w:sz w:val="16"/>
          <w:szCs w:val="16"/>
          <w:lang w:eastAsia="ja-JP"/>
        </w:rPr>
        <w:t>».</w:t>
      </w:r>
    </w:p>
    <w:p w:rsidR="005911E9" w:rsidRPr="005911E9" w:rsidRDefault="005911E9" w:rsidP="006A3534">
      <w:pPr>
        <w:pStyle w:val="a4"/>
        <w:jc w:val="both"/>
        <w:rPr>
          <w:rFonts w:ascii="Arial" w:hAnsi="Arial" w:cs="Arial"/>
          <w:sz w:val="16"/>
          <w:szCs w:val="16"/>
          <w:lang w:eastAsia="ja-JP"/>
        </w:rPr>
      </w:pPr>
      <w:r w:rsidRPr="005911E9">
        <w:rPr>
          <w:rFonts w:ascii="Cambria Math" w:hAnsi="Cambria Math" w:cs="Cambria Math"/>
          <w:sz w:val="16"/>
          <w:szCs w:val="16"/>
          <w:lang w:eastAsia="ja-JP"/>
        </w:rPr>
        <w:t>⑮</w:t>
      </w:r>
      <w:r w:rsidR="00230619">
        <w:rPr>
          <w:rFonts w:ascii="Cambria Math" w:hAnsi="Cambria Math" w:cs="Cambria Math"/>
          <w:sz w:val="16"/>
          <w:szCs w:val="16"/>
          <w:lang w:eastAsia="ja-JP"/>
        </w:rPr>
        <w:t xml:space="preserve"> </w:t>
      </w:r>
      <w:r w:rsidR="00285E2F">
        <w:rPr>
          <w:rFonts w:ascii="Arial" w:hAnsi="Arial" w:cs="Arial"/>
          <w:sz w:val="16"/>
          <w:szCs w:val="16"/>
          <w:lang w:eastAsia="ja-JP"/>
        </w:rPr>
        <w:t>Входное гнездо «</w:t>
      </w:r>
      <w:r w:rsidR="00285E2F">
        <w:rPr>
          <w:rFonts w:ascii="Arial" w:hAnsi="Arial" w:cs="Arial"/>
          <w:noProof/>
          <w:sz w:val="16"/>
          <w:szCs w:val="16"/>
          <w:lang w:eastAsia="ru-RU"/>
        </w:rPr>
        <w:drawing>
          <wp:inline distT="0" distB="0" distL="0" distR="0">
            <wp:extent cx="550800" cy="82800"/>
            <wp:effectExtent l="0" t="0" r="190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Снимок.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0800" cy="82800"/>
                    </a:xfrm>
                    <a:prstGeom prst="rect">
                      <a:avLst/>
                    </a:prstGeom>
                  </pic:spPr>
                </pic:pic>
              </a:graphicData>
            </a:graphic>
          </wp:inline>
        </w:drawing>
      </w:r>
      <w:r w:rsidR="00285E2F" w:rsidRPr="00230619">
        <w:rPr>
          <w:rFonts w:ascii="Arial" w:hAnsi="Arial" w:cs="Arial"/>
          <w:sz w:val="16"/>
          <w:szCs w:val="16"/>
          <w:lang w:eastAsia="ja-JP"/>
        </w:rPr>
        <w:t>».</w:t>
      </w:r>
    </w:p>
    <w:p w:rsidR="005911E9" w:rsidRPr="008158C2" w:rsidRDefault="005911E9" w:rsidP="006A3534">
      <w:pPr>
        <w:pStyle w:val="a4"/>
        <w:jc w:val="both"/>
        <w:rPr>
          <w:rFonts w:ascii="Arial" w:hAnsi="Arial" w:cs="Arial"/>
          <w:sz w:val="16"/>
          <w:szCs w:val="16"/>
          <w:lang w:eastAsia="ja-JP"/>
        </w:rPr>
      </w:pPr>
      <w:r w:rsidRPr="005911E9">
        <w:rPr>
          <w:rFonts w:ascii="Cambria Math" w:hAnsi="Cambria Math" w:cs="Cambria Math"/>
          <w:sz w:val="16"/>
          <w:szCs w:val="16"/>
          <w:lang w:eastAsia="ja-JP"/>
        </w:rPr>
        <w:t>⑯</w:t>
      </w:r>
      <w:r w:rsidR="00285E2F">
        <w:rPr>
          <w:rFonts w:ascii="Cambria Math" w:hAnsi="Cambria Math" w:cs="Cambria Math"/>
          <w:sz w:val="16"/>
          <w:szCs w:val="16"/>
          <w:lang w:eastAsia="ja-JP"/>
        </w:rPr>
        <w:t xml:space="preserve"> </w:t>
      </w:r>
      <w:r w:rsidR="00285E2F">
        <w:rPr>
          <w:rFonts w:ascii="Arial" w:hAnsi="Arial" w:cs="Arial"/>
          <w:sz w:val="16"/>
          <w:szCs w:val="16"/>
          <w:lang w:eastAsia="ja-JP"/>
        </w:rPr>
        <w:t>Входное гнездо «</w:t>
      </w:r>
      <w:r w:rsidR="00285E2F" w:rsidRPr="00285E2F">
        <w:rPr>
          <w:rFonts w:ascii="Arial" w:hAnsi="Arial" w:cs="Arial"/>
          <w:b/>
          <w:noProof/>
          <w:sz w:val="16"/>
          <w:szCs w:val="16"/>
          <w:lang w:val="en-US" w:eastAsia="ru-RU"/>
        </w:rPr>
        <w:t>COMT</w:t>
      </w:r>
      <w:r w:rsidR="00285E2F" w:rsidRPr="008158C2">
        <w:rPr>
          <w:rFonts w:ascii="Arial" w:hAnsi="Arial" w:cs="Arial"/>
          <w:b/>
          <w:noProof/>
          <w:sz w:val="16"/>
          <w:szCs w:val="16"/>
          <w:lang w:eastAsia="ru-RU"/>
        </w:rPr>
        <w:t>-</w:t>
      </w:r>
      <w:r w:rsidR="008158C2">
        <w:rPr>
          <w:rFonts w:ascii="Arial" w:hAnsi="Arial" w:cs="Arial"/>
          <w:sz w:val="16"/>
          <w:szCs w:val="16"/>
          <w:lang w:eastAsia="ja-JP"/>
        </w:rPr>
        <w:t xml:space="preserve">»: СОМ и </w:t>
      </w:r>
      <w:proofErr w:type="gramStart"/>
      <w:r w:rsidR="008158C2">
        <w:rPr>
          <w:rFonts w:ascii="Arial" w:hAnsi="Arial" w:cs="Arial"/>
          <w:sz w:val="16"/>
          <w:szCs w:val="16"/>
          <w:lang w:eastAsia="ja-JP"/>
        </w:rPr>
        <w:t>«-</w:t>
      </w:r>
      <w:proofErr w:type="gramEnd"/>
      <w:r w:rsidR="008158C2">
        <w:rPr>
          <w:rFonts w:ascii="Arial" w:hAnsi="Arial" w:cs="Arial"/>
          <w:sz w:val="16"/>
          <w:szCs w:val="16"/>
          <w:lang w:eastAsia="ja-JP"/>
        </w:rPr>
        <w:t>» при измерении температуры.</w:t>
      </w:r>
    </w:p>
    <w:p w:rsidR="005911E9" w:rsidRPr="005911E9" w:rsidRDefault="005911E9" w:rsidP="008158C2">
      <w:pPr>
        <w:pStyle w:val="a4"/>
        <w:jc w:val="both"/>
        <w:rPr>
          <w:rFonts w:ascii="Arial" w:hAnsi="Arial" w:cs="Arial"/>
          <w:sz w:val="16"/>
          <w:szCs w:val="16"/>
          <w:lang w:eastAsia="ja-JP"/>
        </w:rPr>
      </w:pPr>
      <w:r w:rsidRPr="005911E9">
        <w:rPr>
          <w:rFonts w:ascii="Cambria Math" w:hAnsi="Cambria Math" w:cs="Cambria Math"/>
          <w:sz w:val="16"/>
          <w:szCs w:val="16"/>
          <w:lang w:eastAsia="ja-JP"/>
        </w:rPr>
        <w:t>⑰</w:t>
      </w:r>
      <w:r w:rsidR="008158C2">
        <w:rPr>
          <w:rFonts w:ascii="Cambria Math" w:hAnsi="Cambria Math" w:cs="Cambria Math"/>
          <w:sz w:val="16"/>
          <w:szCs w:val="16"/>
          <w:lang w:eastAsia="ja-JP"/>
        </w:rPr>
        <w:t xml:space="preserve"> </w:t>
      </w:r>
      <w:r w:rsidR="008158C2">
        <w:rPr>
          <w:rFonts w:ascii="Arial" w:hAnsi="Arial" w:cs="Arial"/>
          <w:sz w:val="16"/>
          <w:szCs w:val="16"/>
          <w:lang w:eastAsia="ja-JP"/>
        </w:rPr>
        <w:t xml:space="preserve">Входное гнездо </w:t>
      </w:r>
      <w:proofErr w:type="spellStart"/>
      <w:r w:rsidR="008158C2">
        <w:rPr>
          <w:rFonts w:ascii="Arial" w:hAnsi="Arial" w:cs="Arial"/>
          <w:sz w:val="16"/>
          <w:szCs w:val="16"/>
          <w:lang w:val="en-US" w:eastAsia="ja-JP"/>
        </w:rPr>
        <w:t>hFE</w:t>
      </w:r>
      <w:proofErr w:type="spellEnd"/>
      <w:r w:rsidR="008158C2" w:rsidRPr="008158C2">
        <w:rPr>
          <w:rFonts w:ascii="Arial" w:hAnsi="Arial" w:cs="Arial"/>
          <w:sz w:val="16"/>
          <w:szCs w:val="16"/>
          <w:lang w:eastAsia="ja-JP"/>
        </w:rPr>
        <w:t xml:space="preserve"> </w:t>
      </w:r>
      <w:r w:rsidR="008158C2">
        <w:rPr>
          <w:rFonts w:ascii="Arial" w:hAnsi="Arial" w:cs="Arial"/>
          <w:sz w:val="16"/>
          <w:szCs w:val="16"/>
          <w:lang w:eastAsia="ja-JP"/>
        </w:rPr>
        <w:t xml:space="preserve">для проверки </w:t>
      </w:r>
      <w:r w:rsidR="008158C2" w:rsidRPr="0030003B">
        <w:rPr>
          <w:rFonts w:ascii="Arial" w:hAnsi="Arial" w:cs="Arial"/>
          <w:sz w:val="16"/>
          <w:szCs w:val="16"/>
        </w:rPr>
        <w:t>коэффициента передачи тока транзистора</w:t>
      </w:r>
      <w:r w:rsidR="008158C2">
        <w:rPr>
          <w:rFonts w:ascii="Arial" w:hAnsi="Arial" w:cs="Arial"/>
          <w:sz w:val="16"/>
          <w:szCs w:val="16"/>
        </w:rPr>
        <w:t>.</w:t>
      </w:r>
    </w:p>
    <w:p w:rsidR="005911E9" w:rsidRPr="00834D93" w:rsidRDefault="005911E9" w:rsidP="006A3534">
      <w:pPr>
        <w:pStyle w:val="a4"/>
        <w:jc w:val="both"/>
        <w:rPr>
          <w:rFonts w:ascii="Arial" w:hAnsi="Arial" w:cs="Arial"/>
          <w:sz w:val="16"/>
          <w:szCs w:val="16"/>
          <w:lang w:eastAsia="ja-JP"/>
        </w:rPr>
      </w:pPr>
      <w:r w:rsidRPr="005911E9">
        <w:rPr>
          <w:rFonts w:ascii="Cambria Math" w:hAnsi="Cambria Math" w:cs="Cambria Math"/>
          <w:sz w:val="16"/>
          <w:szCs w:val="16"/>
          <w:lang w:eastAsia="ja-JP"/>
        </w:rPr>
        <w:t>⑱</w:t>
      </w:r>
      <w:r w:rsidR="00834D93" w:rsidRPr="00834D93">
        <w:rPr>
          <w:rFonts w:ascii="Cambria Math" w:hAnsi="Cambria Math" w:cs="Cambria Math"/>
          <w:sz w:val="16"/>
          <w:szCs w:val="16"/>
          <w:lang w:eastAsia="ja-JP"/>
        </w:rPr>
        <w:t xml:space="preserve"> </w:t>
      </w:r>
      <w:r w:rsidR="00834D93">
        <w:rPr>
          <w:rFonts w:ascii="Arial" w:hAnsi="Arial" w:cs="Arial"/>
          <w:sz w:val="16"/>
          <w:szCs w:val="16"/>
          <w:lang w:eastAsia="ja-JP"/>
        </w:rPr>
        <w:t xml:space="preserve">Корпус </w:t>
      </w:r>
      <w:proofErr w:type="spellStart"/>
      <w:r w:rsidR="00834D93">
        <w:rPr>
          <w:rFonts w:ascii="Arial" w:hAnsi="Arial" w:cs="Arial"/>
          <w:sz w:val="16"/>
          <w:szCs w:val="16"/>
          <w:lang w:eastAsia="ja-JP"/>
        </w:rPr>
        <w:t>мультиметра</w:t>
      </w:r>
      <w:proofErr w:type="spellEnd"/>
      <w:r w:rsidR="00834D93">
        <w:rPr>
          <w:rFonts w:ascii="Arial" w:hAnsi="Arial" w:cs="Arial"/>
          <w:sz w:val="16"/>
          <w:szCs w:val="16"/>
          <w:lang w:eastAsia="ja-JP"/>
        </w:rPr>
        <w:t>.</w:t>
      </w:r>
    </w:p>
    <w:p w:rsidR="005911E9" w:rsidRPr="00834D93" w:rsidRDefault="005911E9" w:rsidP="006A3534">
      <w:pPr>
        <w:pStyle w:val="a4"/>
        <w:jc w:val="both"/>
        <w:rPr>
          <w:rFonts w:ascii="Cambria Math" w:hAnsi="Cambria Math" w:cs="Arial"/>
          <w:sz w:val="16"/>
          <w:szCs w:val="16"/>
          <w:lang w:eastAsia="ja-JP"/>
        </w:rPr>
      </w:pPr>
      <w:r>
        <w:rPr>
          <w:rFonts w:ascii="Cambria Math" w:hAnsi="Cambria Math" w:cs="Arial"/>
          <w:sz w:val="16"/>
          <w:szCs w:val="16"/>
          <w:lang w:eastAsia="ja-JP"/>
        </w:rPr>
        <w:t>⑲</w:t>
      </w:r>
      <w:r w:rsidR="00834D93">
        <w:rPr>
          <w:rFonts w:ascii="Cambria Math" w:hAnsi="Cambria Math" w:cs="Arial"/>
          <w:sz w:val="16"/>
          <w:szCs w:val="16"/>
          <w:lang w:eastAsia="ja-JP"/>
        </w:rPr>
        <w:t xml:space="preserve"> </w:t>
      </w:r>
      <w:r w:rsidR="00834D93" w:rsidRPr="00834D93">
        <w:rPr>
          <w:rFonts w:ascii="Arial" w:hAnsi="Arial" w:cs="Arial"/>
          <w:sz w:val="16"/>
          <w:szCs w:val="16"/>
          <w:lang w:eastAsia="ja-JP"/>
        </w:rPr>
        <w:t>Защитная часть</w:t>
      </w:r>
      <w:r w:rsidR="00834D93">
        <w:rPr>
          <w:rFonts w:ascii="Arial" w:hAnsi="Arial" w:cs="Arial"/>
          <w:sz w:val="16"/>
          <w:szCs w:val="16"/>
          <w:lang w:eastAsia="ja-JP"/>
        </w:rPr>
        <w:t xml:space="preserve"> корпуса</w:t>
      </w:r>
      <w:r w:rsidR="00834D93" w:rsidRPr="00834D93">
        <w:rPr>
          <w:rFonts w:ascii="Arial" w:hAnsi="Arial" w:cs="Arial"/>
          <w:sz w:val="16"/>
          <w:szCs w:val="16"/>
          <w:lang w:eastAsia="ja-JP"/>
        </w:rPr>
        <w:t>.</w:t>
      </w:r>
    </w:p>
    <w:p w:rsidR="005911E9" w:rsidRPr="005911E9" w:rsidRDefault="005911E9" w:rsidP="006A3534">
      <w:pPr>
        <w:pStyle w:val="a4"/>
        <w:jc w:val="both"/>
        <w:rPr>
          <w:rFonts w:ascii="Arial" w:hAnsi="Arial" w:cs="Arial"/>
          <w:sz w:val="16"/>
          <w:szCs w:val="16"/>
        </w:rPr>
      </w:pPr>
    </w:p>
    <w:tbl>
      <w:tblPr>
        <w:tblStyle w:val="a3"/>
        <w:tblW w:w="0" w:type="auto"/>
        <w:tblLook w:val="04A0" w:firstRow="1" w:lastRow="0" w:firstColumn="1" w:lastColumn="0" w:noHBand="0" w:noVBand="1"/>
      </w:tblPr>
      <w:tblGrid>
        <w:gridCol w:w="4960"/>
      </w:tblGrid>
      <w:tr w:rsidR="00B16ECD" w:rsidRPr="005B4818" w:rsidTr="00155E58">
        <w:tc>
          <w:tcPr>
            <w:tcW w:w="4960" w:type="dxa"/>
            <w:tcBorders>
              <w:top w:val="nil"/>
              <w:left w:val="nil"/>
              <w:bottom w:val="single" w:sz="4" w:space="0" w:color="auto"/>
              <w:right w:val="nil"/>
            </w:tcBorders>
          </w:tcPr>
          <w:p w:rsidR="00B16ECD" w:rsidRPr="006E60A2" w:rsidRDefault="00B16ECD" w:rsidP="00155E58">
            <w:pPr>
              <w:jc w:val="both"/>
              <w:rPr>
                <w:rFonts w:ascii="Arial" w:hAnsi="Arial" w:cs="Arial"/>
                <w:b/>
                <w:sz w:val="16"/>
                <w:szCs w:val="16"/>
              </w:rPr>
            </w:pPr>
            <w:r>
              <w:rPr>
                <w:rFonts w:ascii="Arial" w:hAnsi="Arial" w:cs="Arial"/>
                <w:b/>
                <w:sz w:val="16"/>
                <w:szCs w:val="16"/>
              </w:rPr>
              <w:t>ИНФОРМАЦИЯ ПО БЕЗОПАСНОСТИ</w:t>
            </w:r>
          </w:p>
        </w:tc>
      </w:tr>
    </w:tbl>
    <w:p w:rsidR="00004EA1" w:rsidRDefault="008013E3" w:rsidP="00853CF1">
      <w:pPr>
        <w:pStyle w:val="a4"/>
        <w:jc w:val="both"/>
        <w:rPr>
          <w:rFonts w:ascii="Arial" w:hAnsi="Arial" w:cs="Arial"/>
          <w:sz w:val="16"/>
          <w:szCs w:val="16"/>
        </w:rPr>
      </w:pPr>
      <w:r>
        <w:rPr>
          <w:rFonts w:ascii="Arial" w:hAnsi="Arial" w:cs="Arial"/>
          <w:sz w:val="16"/>
          <w:szCs w:val="16"/>
        </w:rPr>
        <w:t xml:space="preserve">- </w:t>
      </w:r>
      <w:r w:rsidR="00004EA1">
        <w:rPr>
          <w:rFonts w:ascii="Arial" w:hAnsi="Arial" w:cs="Arial"/>
          <w:sz w:val="16"/>
          <w:szCs w:val="16"/>
        </w:rPr>
        <w:t xml:space="preserve">Данный прибор соответствует стандартам </w:t>
      </w:r>
      <w:r w:rsidR="00004EA1">
        <w:rPr>
          <w:rFonts w:ascii="Arial" w:hAnsi="Arial" w:cs="Arial"/>
          <w:sz w:val="16"/>
          <w:szCs w:val="16"/>
          <w:lang w:val="en-US"/>
        </w:rPr>
        <w:t>IEC</w:t>
      </w:r>
      <w:r w:rsidR="00004EA1" w:rsidRPr="001F508C">
        <w:rPr>
          <w:rFonts w:ascii="Arial" w:hAnsi="Arial" w:cs="Arial"/>
          <w:sz w:val="16"/>
          <w:szCs w:val="16"/>
        </w:rPr>
        <w:t>1010</w:t>
      </w:r>
      <w:r w:rsidR="00004EA1">
        <w:rPr>
          <w:rFonts w:ascii="Arial" w:hAnsi="Arial" w:cs="Arial"/>
          <w:sz w:val="16"/>
          <w:szCs w:val="16"/>
        </w:rPr>
        <w:t xml:space="preserve">, т.е. предназначен для измерения электрических параметров в соответствии с категорией </w:t>
      </w:r>
      <w:r w:rsidR="00F936B5">
        <w:rPr>
          <w:rFonts w:ascii="Arial" w:hAnsi="Arial" w:cs="Arial"/>
          <w:sz w:val="16"/>
          <w:szCs w:val="16"/>
          <w:lang w:val="en-US"/>
        </w:rPr>
        <w:t>I</w:t>
      </w:r>
      <w:r w:rsidR="00004EA1">
        <w:rPr>
          <w:rFonts w:ascii="Arial" w:hAnsi="Arial" w:cs="Arial"/>
          <w:sz w:val="16"/>
          <w:szCs w:val="16"/>
          <w:lang w:val="en-US"/>
        </w:rPr>
        <w:t>II</w:t>
      </w:r>
      <w:r w:rsidR="00F936B5">
        <w:rPr>
          <w:rFonts w:ascii="Arial" w:hAnsi="Arial" w:cs="Arial"/>
          <w:sz w:val="16"/>
          <w:szCs w:val="16"/>
        </w:rPr>
        <w:t xml:space="preserve"> (</w:t>
      </w:r>
      <w:r w:rsidR="00F936B5">
        <w:rPr>
          <w:rFonts w:ascii="Arial" w:hAnsi="Arial" w:cs="Arial"/>
          <w:sz w:val="16"/>
          <w:szCs w:val="16"/>
          <w:lang w:val="en-US"/>
        </w:rPr>
        <w:t>CATIII</w:t>
      </w:r>
      <w:r w:rsidR="00F936B5">
        <w:rPr>
          <w:rFonts w:ascii="Arial" w:hAnsi="Arial" w:cs="Arial"/>
          <w:sz w:val="16"/>
          <w:szCs w:val="16"/>
        </w:rPr>
        <w:t>)</w:t>
      </w:r>
      <w:r w:rsidR="00004EA1">
        <w:rPr>
          <w:rFonts w:ascii="Arial" w:hAnsi="Arial" w:cs="Arial"/>
          <w:sz w:val="16"/>
          <w:szCs w:val="16"/>
        </w:rPr>
        <w:t>, степень загрязнения 2, 1000В.</w:t>
      </w:r>
    </w:p>
    <w:p w:rsidR="00004EA1" w:rsidRDefault="008013E3" w:rsidP="00853CF1">
      <w:pPr>
        <w:pStyle w:val="a4"/>
        <w:jc w:val="both"/>
        <w:rPr>
          <w:rFonts w:ascii="Arial" w:hAnsi="Arial" w:cs="Arial"/>
          <w:sz w:val="16"/>
          <w:szCs w:val="16"/>
        </w:rPr>
      </w:pPr>
      <w:r>
        <w:rPr>
          <w:rFonts w:ascii="Arial" w:hAnsi="Arial" w:cs="Arial"/>
          <w:sz w:val="16"/>
          <w:szCs w:val="16"/>
        </w:rPr>
        <w:t xml:space="preserve">- </w:t>
      </w:r>
      <w:r w:rsidR="00004EA1">
        <w:rPr>
          <w:rFonts w:ascii="Arial" w:hAnsi="Arial" w:cs="Arial"/>
          <w:sz w:val="16"/>
          <w:szCs w:val="16"/>
        </w:rPr>
        <w:t>Соблюдай</w:t>
      </w:r>
      <w:r w:rsidR="00112D14">
        <w:rPr>
          <w:rFonts w:ascii="Arial" w:hAnsi="Arial" w:cs="Arial"/>
          <w:sz w:val="16"/>
          <w:szCs w:val="16"/>
        </w:rPr>
        <w:t>те требования безопасности и правила эксплуатации прибора для обеспечения безопасных условий использования прибора и сохранения его надлежащей работоспособности.</w:t>
      </w:r>
    </w:p>
    <w:p w:rsidR="00112D14" w:rsidRDefault="008013E3" w:rsidP="00853CF1">
      <w:pPr>
        <w:pStyle w:val="a4"/>
        <w:jc w:val="both"/>
        <w:rPr>
          <w:rFonts w:ascii="Arial" w:hAnsi="Arial" w:cs="Arial"/>
          <w:sz w:val="16"/>
          <w:szCs w:val="16"/>
        </w:rPr>
      </w:pPr>
      <w:r>
        <w:rPr>
          <w:rFonts w:ascii="Arial" w:hAnsi="Arial" w:cs="Arial"/>
          <w:sz w:val="16"/>
          <w:szCs w:val="16"/>
        </w:rPr>
        <w:t>- Предупредительные символы:</w:t>
      </w:r>
    </w:p>
    <w:p w:rsidR="008013E3" w:rsidRPr="008013E3" w:rsidRDefault="008013E3" w:rsidP="00853CF1">
      <w:pPr>
        <w:pStyle w:val="a4"/>
        <w:jc w:val="both"/>
        <w:rPr>
          <w:rFonts w:ascii="Arial" w:hAnsi="Arial" w:cs="Arial"/>
          <w:sz w:val="4"/>
          <w:szCs w:val="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
        <w:gridCol w:w="4529"/>
      </w:tblGrid>
      <w:tr w:rsidR="008013E3" w:rsidRPr="0098536C" w:rsidTr="0098536C">
        <w:tc>
          <w:tcPr>
            <w:tcW w:w="421" w:type="dxa"/>
          </w:tcPr>
          <w:p w:rsidR="008013E3" w:rsidRPr="0098536C" w:rsidRDefault="008013E3" w:rsidP="008013E3">
            <w:pPr>
              <w:pStyle w:val="a4"/>
              <w:jc w:val="center"/>
              <w:rPr>
                <w:rFonts w:ascii="Arial" w:hAnsi="Arial" w:cs="Arial"/>
                <w:sz w:val="16"/>
                <w:szCs w:val="16"/>
              </w:rPr>
            </w:pPr>
            <w:r w:rsidRPr="0098536C">
              <w:rPr>
                <w:rFonts w:ascii="Arial" w:hAnsi="Arial" w:cs="Arial"/>
                <w:noProof/>
                <w:sz w:val="16"/>
                <w:szCs w:val="16"/>
                <w:lang w:eastAsia="ru-RU"/>
              </w:rPr>
              <w:drawing>
                <wp:inline distT="0" distB="0" distL="0" distR="0">
                  <wp:extent cx="147600" cy="133200"/>
                  <wp:effectExtent l="0" t="0" r="5080" b="63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Снимок.JPG"/>
                          <pic:cNvPicPr/>
                        </pic:nvPicPr>
                        <pic:blipFill>
                          <a:blip r:embed="rId15">
                            <a:extLst>
                              <a:ext uri="{28A0092B-C50C-407E-A947-70E740481C1C}">
                                <a14:useLocalDpi xmlns:a14="http://schemas.microsoft.com/office/drawing/2010/main" val="0"/>
                              </a:ext>
                            </a:extLst>
                          </a:blip>
                          <a:stretch>
                            <a:fillRect/>
                          </a:stretch>
                        </pic:blipFill>
                        <pic:spPr>
                          <a:xfrm>
                            <a:off x="0" y="0"/>
                            <a:ext cx="147600" cy="133200"/>
                          </a:xfrm>
                          <a:prstGeom prst="rect">
                            <a:avLst/>
                          </a:prstGeom>
                        </pic:spPr>
                      </pic:pic>
                    </a:graphicData>
                  </a:graphic>
                </wp:inline>
              </w:drawing>
            </w:r>
          </w:p>
        </w:tc>
        <w:tc>
          <w:tcPr>
            <w:tcW w:w="4529" w:type="dxa"/>
            <w:vAlign w:val="center"/>
          </w:tcPr>
          <w:p w:rsidR="008013E3" w:rsidRPr="0098536C" w:rsidRDefault="0098536C" w:rsidP="0098536C">
            <w:pPr>
              <w:pStyle w:val="a4"/>
              <w:rPr>
                <w:rFonts w:ascii="Arial" w:hAnsi="Arial" w:cs="Arial"/>
                <w:sz w:val="16"/>
                <w:szCs w:val="16"/>
              </w:rPr>
            </w:pPr>
            <w:r w:rsidRPr="0098536C">
              <w:rPr>
                <w:rFonts w:ascii="Arial" w:hAnsi="Arial" w:cs="Arial"/>
                <w:sz w:val="16"/>
                <w:szCs w:val="16"/>
              </w:rPr>
              <w:t>Важная информация по безопасности, см. Руководство</w:t>
            </w:r>
          </w:p>
        </w:tc>
      </w:tr>
      <w:tr w:rsidR="008013E3" w:rsidRPr="0098536C" w:rsidTr="0098536C">
        <w:tc>
          <w:tcPr>
            <w:tcW w:w="421" w:type="dxa"/>
          </w:tcPr>
          <w:p w:rsidR="008013E3" w:rsidRPr="0098536C" w:rsidRDefault="008013E3" w:rsidP="008013E3">
            <w:pPr>
              <w:pStyle w:val="a4"/>
              <w:jc w:val="center"/>
              <w:rPr>
                <w:rFonts w:ascii="Arial" w:hAnsi="Arial" w:cs="Arial"/>
                <w:sz w:val="16"/>
                <w:szCs w:val="16"/>
              </w:rPr>
            </w:pPr>
            <w:r w:rsidRPr="0098536C">
              <w:rPr>
                <w:rFonts w:ascii="Arial" w:hAnsi="Arial" w:cs="Arial"/>
                <w:noProof/>
                <w:sz w:val="16"/>
                <w:szCs w:val="16"/>
                <w:lang w:eastAsia="ru-RU"/>
              </w:rPr>
              <w:drawing>
                <wp:inline distT="0" distB="0" distL="0" distR="0">
                  <wp:extent cx="162000" cy="133200"/>
                  <wp:effectExtent l="0" t="0" r="0" b="63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Снимок.JPG"/>
                          <pic:cNvPicPr/>
                        </pic:nvPicPr>
                        <pic:blipFill>
                          <a:blip r:embed="rId16">
                            <a:extLst>
                              <a:ext uri="{28A0092B-C50C-407E-A947-70E740481C1C}">
                                <a14:useLocalDpi xmlns:a14="http://schemas.microsoft.com/office/drawing/2010/main" val="0"/>
                              </a:ext>
                            </a:extLst>
                          </a:blip>
                          <a:stretch>
                            <a:fillRect/>
                          </a:stretch>
                        </pic:blipFill>
                        <pic:spPr>
                          <a:xfrm>
                            <a:off x="0" y="0"/>
                            <a:ext cx="162000" cy="133200"/>
                          </a:xfrm>
                          <a:prstGeom prst="rect">
                            <a:avLst/>
                          </a:prstGeom>
                        </pic:spPr>
                      </pic:pic>
                    </a:graphicData>
                  </a:graphic>
                </wp:inline>
              </w:drawing>
            </w:r>
          </w:p>
        </w:tc>
        <w:tc>
          <w:tcPr>
            <w:tcW w:w="4529" w:type="dxa"/>
            <w:vAlign w:val="center"/>
          </w:tcPr>
          <w:p w:rsidR="008013E3" w:rsidRPr="0098536C" w:rsidRDefault="0098536C" w:rsidP="0098536C">
            <w:pPr>
              <w:pStyle w:val="a4"/>
              <w:rPr>
                <w:rFonts w:ascii="Arial" w:hAnsi="Arial" w:cs="Arial"/>
                <w:sz w:val="16"/>
                <w:szCs w:val="16"/>
              </w:rPr>
            </w:pPr>
            <w:r w:rsidRPr="0098536C">
              <w:rPr>
                <w:rFonts w:ascii="Arial" w:hAnsi="Arial" w:cs="Arial"/>
                <w:sz w:val="16"/>
                <w:szCs w:val="16"/>
              </w:rPr>
              <w:t>Возможно присутствие высокого напряжения</w:t>
            </w:r>
          </w:p>
        </w:tc>
      </w:tr>
      <w:tr w:rsidR="008013E3" w:rsidRPr="0098536C" w:rsidTr="0098536C">
        <w:tc>
          <w:tcPr>
            <w:tcW w:w="421" w:type="dxa"/>
          </w:tcPr>
          <w:p w:rsidR="008013E3" w:rsidRPr="0098536C" w:rsidRDefault="008013E3" w:rsidP="008013E3">
            <w:pPr>
              <w:pStyle w:val="a4"/>
              <w:jc w:val="center"/>
              <w:rPr>
                <w:rFonts w:ascii="Arial" w:hAnsi="Arial" w:cs="Arial"/>
                <w:sz w:val="16"/>
                <w:szCs w:val="16"/>
              </w:rPr>
            </w:pPr>
            <w:r w:rsidRPr="0098536C">
              <w:rPr>
                <w:rFonts w:ascii="Arial" w:hAnsi="Arial" w:cs="Arial"/>
                <w:noProof/>
                <w:sz w:val="16"/>
                <w:szCs w:val="16"/>
                <w:lang w:eastAsia="ru-RU"/>
              </w:rPr>
              <w:drawing>
                <wp:inline distT="0" distB="0" distL="0" distR="0">
                  <wp:extent cx="133200" cy="133200"/>
                  <wp:effectExtent l="0" t="0" r="635" b="63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Снимок.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p>
        </w:tc>
        <w:tc>
          <w:tcPr>
            <w:tcW w:w="4529" w:type="dxa"/>
            <w:vAlign w:val="center"/>
          </w:tcPr>
          <w:p w:rsidR="008013E3" w:rsidRPr="0098536C" w:rsidRDefault="0098536C" w:rsidP="0098536C">
            <w:pPr>
              <w:pStyle w:val="a4"/>
              <w:rPr>
                <w:rFonts w:ascii="Arial" w:hAnsi="Arial" w:cs="Arial"/>
                <w:sz w:val="16"/>
                <w:szCs w:val="16"/>
              </w:rPr>
            </w:pPr>
            <w:r w:rsidRPr="0098536C">
              <w:rPr>
                <w:rFonts w:ascii="Arial" w:hAnsi="Arial" w:cs="Arial"/>
                <w:sz w:val="16"/>
                <w:szCs w:val="16"/>
              </w:rPr>
              <w:t xml:space="preserve">Двойная изоляция (Класс защиты </w:t>
            </w:r>
            <w:r w:rsidRPr="0098536C">
              <w:rPr>
                <w:rFonts w:ascii="Arial" w:hAnsi="Arial" w:cs="Arial"/>
                <w:sz w:val="16"/>
                <w:szCs w:val="16"/>
                <w:lang w:val="en-US"/>
              </w:rPr>
              <w:t>II</w:t>
            </w:r>
            <w:r w:rsidRPr="0098536C">
              <w:rPr>
                <w:rFonts w:ascii="Arial" w:hAnsi="Arial" w:cs="Arial"/>
                <w:sz w:val="16"/>
                <w:szCs w:val="16"/>
              </w:rPr>
              <w:t>)</w:t>
            </w:r>
          </w:p>
        </w:tc>
      </w:tr>
    </w:tbl>
    <w:p w:rsidR="008013E3" w:rsidRPr="0098536C" w:rsidRDefault="008013E3" w:rsidP="00853CF1">
      <w:pPr>
        <w:pStyle w:val="a4"/>
        <w:jc w:val="both"/>
        <w:rPr>
          <w:rFonts w:ascii="Arial" w:hAnsi="Arial" w:cs="Arial"/>
          <w:sz w:val="10"/>
          <w:szCs w:val="10"/>
        </w:rPr>
      </w:pPr>
    </w:p>
    <w:p w:rsidR="00112D14" w:rsidRPr="0098536C" w:rsidRDefault="0098536C" w:rsidP="00853CF1">
      <w:pPr>
        <w:pStyle w:val="a4"/>
        <w:jc w:val="both"/>
        <w:rPr>
          <w:rFonts w:ascii="Arial" w:hAnsi="Arial" w:cs="Arial"/>
          <w:b/>
          <w:sz w:val="16"/>
          <w:szCs w:val="16"/>
        </w:rPr>
      </w:pPr>
      <w:r w:rsidRPr="0098536C">
        <w:rPr>
          <w:rFonts w:ascii="Arial" w:hAnsi="Arial" w:cs="Arial"/>
          <w:b/>
          <w:sz w:val="16"/>
          <w:szCs w:val="16"/>
        </w:rPr>
        <w:t>Во время работы:</w:t>
      </w:r>
    </w:p>
    <w:p w:rsidR="00684457" w:rsidRDefault="00DC7895" w:rsidP="00853CF1">
      <w:pPr>
        <w:pStyle w:val="a4"/>
        <w:jc w:val="both"/>
        <w:rPr>
          <w:rFonts w:ascii="Arial" w:hAnsi="Arial" w:cs="Arial"/>
          <w:sz w:val="16"/>
          <w:szCs w:val="16"/>
        </w:rPr>
      </w:pPr>
      <w:r>
        <w:rPr>
          <w:rFonts w:ascii="Arial" w:hAnsi="Arial" w:cs="Arial"/>
          <w:sz w:val="16"/>
          <w:szCs w:val="16"/>
        </w:rPr>
        <w:t xml:space="preserve">1) </w:t>
      </w:r>
      <w:r w:rsidR="00684457">
        <w:rPr>
          <w:rFonts w:ascii="Arial" w:hAnsi="Arial" w:cs="Arial"/>
          <w:sz w:val="16"/>
          <w:szCs w:val="16"/>
        </w:rPr>
        <w:t>Используйте прибор только в соответствии с его назначением и измерительными проводами, находящимися в комплекте.</w:t>
      </w:r>
      <w:r w:rsidR="00FA1847">
        <w:rPr>
          <w:rFonts w:ascii="Arial" w:hAnsi="Arial" w:cs="Arial"/>
          <w:sz w:val="16"/>
          <w:szCs w:val="16"/>
        </w:rPr>
        <w:t xml:space="preserve"> </w:t>
      </w:r>
      <w:proofErr w:type="gramStart"/>
      <w:r w:rsidR="00602232">
        <w:rPr>
          <w:rFonts w:ascii="Arial" w:hAnsi="Arial" w:cs="Arial"/>
          <w:sz w:val="16"/>
          <w:szCs w:val="16"/>
        </w:rPr>
        <w:t>Замену измерительных проводов следует производить на измерительные провода подобной модели</w:t>
      </w:r>
      <w:r w:rsidR="00AC6F6B">
        <w:rPr>
          <w:rFonts w:ascii="Arial" w:hAnsi="Arial" w:cs="Arial"/>
          <w:sz w:val="16"/>
          <w:szCs w:val="16"/>
        </w:rPr>
        <w:t xml:space="preserve">, обладающих такими же </w:t>
      </w:r>
      <w:r w:rsidR="00602232">
        <w:rPr>
          <w:rFonts w:ascii="Arial" w:hAnsi="Arial" w:cs="Arial"/>
          <w:sz w:val="16"/>
          <w:szCs w:val="16"/>
        </w:rPr>
        <w:t>техническим</w:t>
      </w:r>
      <w:r w:rsidR="00AC6F6B">
        <w:rPr>
          <w:rFonts w:ascii="Arial" w:hAnsi="Arial" w:cs="Arial"/>
          <w:sz w:val="16"/>
          <w:szCs w:val="16"/>
        </w:rPr>
        <w:t>и</w:t>
      </w:r>
      <w:r w:rsidR="00602232">
        <w:rPr>
          <w:rFonts w:ascii="Arial" w:hAnsi="Arial" w:cs="Arial"/>
          <w:sz w:val="16"/>
          <w:szCs w:val="16"/>
        </w:rPr>
        <w:t xml:space="preserve"> характеристикам</w:t>
      </w:r>
      <w:r w:rsidR="00AC6F6B">
        <w:rPr>
          <w:rFonts w:ascii="Arial" w:hAnsi="Arial" w:cs="Arial"/>
          <w:sz w:val="16"/>
          <w:szCs w:val="16"/>
        </w:rPr>
        <w:t>и, как и оригинальные</w:t>
      </w:r>
      <w:r w:rsidR="00602232">
        <w:rPr>
          <w:rFonts w:ascii="Arial" w:hAnsi="Arial" w:cs="Arial"/>
          <w:sz w:val="16"/>
          <w:szCs w:val="16"/>
        </w:rPr>
        <w:t>.</w:t>
      </w:r>
      <w:proofErr w:type="gramEnd"/>
    </w:p>
    <w:p w:rsidR="00932958" w:rsidRDefault="00932958" w:rsidP="00932958">
      <w:pPr>
        <w:pStyle w:val="a4"/>
        <w:jc w:val="both"/>
        <w:rPr>
          <w:rFonts w:ascii="Arial" w:hAnsi="Arial" w:cs="Arial"/>
          <w:sz w:val="16"/>
          <w:szCs w:val="16"/>
        </w:rPr>
      </w:pPr>
      <w:r>
        <w:rPr>
          <w:rFonts w:ascii="Arial" w:hAnsi="Arial" w:cs="Arial"/>
          <w:sz w:val="16"/>
          <w:szCs w:val="16"/>
        </w:rPr>
        <w:t xml:space="preserve">2) Во избежание риска поражения электрическим током запрещено использовать </w:t>
      </w:r>
      <w:proofErr w:type="spellStart"/>
      <w:proofErr w:type="gramStart"/>
      <w:r>
        <w:rPr>
          <w:rFonts w:ascii="Arial" w:hAnsi="Arial" w:cs="Arial"/>
          <w:sz w:val="16"/>
          <w:szCs w:val="16"/>
        </w:rPr>
        <w:t>мультиметр</w:t>
      </w:r>
      <w:proofErr w:type="spellEnd"/>
      <w:proofErr w:type="gramEnd"/>
      <w:r>
        <w:rPr>
          <w:rFonts w:ascii="Arial" w:hAnsi="Arial" w:cs="Arial"/>
          <w:sz w:val="16"/>
          <w:szCs w:val="16"/>
        </w:rPr>
        <w:t xml:space="preserve"> если его задняя крышка отсутствует.</w:t>
      </w:r>
    </w:p>
    <w:p w:rsidR="00932958" w:rsidRDefault="00932958" w:rsidP="00932958">
      <w:pPr>
        <w:pStyle w:val="a4"/>
        <w:jc w:val="both"/>
        <w:rPr>
          <w:rFonts w:ascii="Arial" w:hAnsi="Arial" w:cs="Arial"/>
          <w:sz w:val="16"/>
          <w:szCs w:val="16"/>
        </w:rPr>
      </w:pPr>
      <w:r>
        <w:rPr>
          <w:rFonts w:ascii="Arial" w:hAnsi="Arial" w:cs="Arial"/>
          <w:sz w:val="16"/>
          <w:szCs w:val="16"/>
        </w:rPr>
        <w:t>3) Всегда проверяйте правильность установленного режима и диапазона измерений.</w:t>
      </w:r>
    </w:p>
    <w:p w:rsidR="00932958" w:rsidRDefault="00932958" w:rsidP="00932958">
      <w:pPr>
        <w:pStyle w:val="a4"/>
        <w:jc w:val="both"/>
        <w:rPr>
          <w:rFonts w:ascii="Arial" w:hAnsi="Arial" w:cs="Arial"/>
          <w:sz w:val="16"/>
          <w:szCs w:val="16"/>
        </w:rPr>
      </w:pPr>
      <w:r>
        <w:rPr>
          <w:rFonts w:ascii="Arial" w:hAnsi="Arial" w:cs="Arial"/>
          <w:sz w:val="16"/>
          <w:szCs w:val="16"/>
        </w:rPr>
        <w:t xml:space="preserve">4) </w:t>
      </w:r>
      <w:r w:rsidRPr="00F82425">
        <w:rPr>
          <w:rFonts w:ascii="Arial" w:hAnsi="Arial" w:cs="Arial"/>
          <w:sz w:val="16"/>
          <w:szCs w:val="16"/>
        </w:rPr>
        <w:t>Запрещается превышать максимально допустимые значения, указанные в руководстве.</w:t>
      </w:r>
    </w:p>
    <w:p w:rsidR="00932958" w:rsidRDefault="00932958" w:rsidP="00932958">
      <w:pPr>
        <w:pStyle w:val="a4"/>
        <w:jc w:val="both"/>
        <w:rPr>
          <w:rFonts w:ascii="Arial" w:hAnsi="Arial" w:cs="Arial"/>
          <w:sz w:val="16"/>
          <w:szCs w:val="16"/>
        </w:rPr>
      </w:pPr>
      <w:r>
        <w:rPr>
          <w:rFonts w:ascii="Arial" w:hAnsi="Arial" w:cs="Arial"/>
          <w:sz w:val="16"/>
          <w:szCs w:val="16"/>
        </w:rPr>
        <w:t>5) При работе с телевизорами или с напряжением вторичной цепи, обратите особое внимание на возможность присутствия импульсов, способных повредить цепь.</w:t>
      </w:r>
    </w:p>
    <w:p w:rsidR="00932958" w:rsidRDefault="00932958" w:rsidP="00932958">
      <w:pPr>
        <w:pStyle w:val="a4"/>
        <w:jc w:val="both"/>
        <w:rPr>
          <w:rFonts w:ascii="Arial" w:hAnsi="Arial" w:cs="Arial"/>
          <w:sz w:val="16"/>
          <w:szCs w:val="16"/>
        </w:rPr>
      </w:pPr>
      <w:r>
        <w:rPr>
          <w:rFonts w:ascii="Arial" w:hAnsi="Arial" w:cs="Arial"/>
          <w:sz w:val="16"/>
          <w:szCs w:val="16"/>
        </w:rPr>
        <w:t>6) В процессе измерений запрещено менять позицию поворотного переключателя для переключения режимов измерений.</w:t>
      </w:r>
    </w:p>
    <w:p w:rsidR="00E3219B" w:rsidRDefault="00932958" w:rsidP="00E3219B">
      <w:pPr>
        <w:pStyle w:val="a4"/>
        <w:jc w:val="both"/>
        <w:rPr>
          <w:rFonts w:ascii="Arial" w:hAnsi="Arial" w:cs="Arial"/>
          <w:sz w:val="16"/>
          <w:szCs w:val="16"/>
        </w:rPr>
      </w:pPr>
      <w:r>
        <w:rPr>
          <w:rFonts w:ascii="Arial" w:hAnsi="Arial" w:cs="Arial"/>
          <w:sz w:val="16"/>
          <w:szCs w:val="16"/>
        </w:rPr>
        <w:t xml:space="preserve">7) </w:t>
      </w:r>
      <w:r w:rsidR="00E3219B">
        <w:rPr>
          <w:rFonts w:ascii="Arial" w:hAnsi="Arial" w:cs="Arial"/>
          <w:sz w:val="16"/>
          <w:szCs w:val="16"/>
        </w:rPr>
        <w:t>В случае измерения</w:t>
      </w:r>
      <w:r w:rsidR="00E3219B" w:rsidRPr="005B4818">
        <w:rPr>
          <w:rFonts w:ascii="Arial" w:hAnsi="Arial" w:cs="Arial"/>
          <w:sz w:val="16"/>
          <w:szCs w:val="16"/>
        </w:rPr>
        <w:t xml:space="preserve"> напряжения свыше </w:t>
      </w:r>
      <w:r w:rsidR="00E3219B">
        <w:rPr>
          <w:rFonts w:ascii="Arial" w:hAnsi="Arial" w:cs="Arial"/>
          <w:sz w:val="16"/>
          <w:szCs w:val="16"/>
        </w:rPr>
        <w:t>30</w:t>
      </w:r>
      <w:r w:rsidR="00E3219B" w:rsidRPr="005B4818">
        <w:rPr>
          <w:rFonts w:ascii="Arial" w:hAnsi="Arial" w:cs="Arial"/>
          <w:sz w:val="16"/>
          <w:szCs w:val="16"/>
        </w:rPr>
        <w:t xml:space="preserve">В для переменного тока </w:t>
      </w:r>
      <w:r w:rsidR="00E3219B" w:rsidRPr="004B6D77">
        <w:rPr>
          <w:rFonts w:ascii="Arial" w:hAnsi="Arial" w:cs="Arial"/>
          <w:sz w:val="16"/>
          <w:szCs w:val="16"/>
        </w:rPr>
        <w:t>(</w:t>
      </w:r>
      <w:r w:rsidR="00E3219B">
        <w:rPr>
          <w:rFonts w:ascii="Arial" w:hAnsi="Arial" w:cs="Arial"/>
          <w:sz w:val="16"/>
          <w:szCs w:val="16"/>
          <w:lang w:val="en-US"/>
        </w:rPr>
        <w:t>AC</w:t>
      </w:r>
      <w:r w:rsidR="00E3219B" w:rsidRPr="004B6D77">
        <w:rPr>
          <w:rFonts w:ascii="Arial" w:hAnsi="Arial" w:cs="Arial"/>
          <w:sz w:val="16"/>
          <w:szCs w:val="16"/>
        </w:rPr>
        <w:t xml:space="preserve">) </w:t>
      </w:r>
      <w:r w:rsidR="00E3219B" w:rsidRPr="005B4818">
        <w:rPr>
          <w:rFonts w:ascii="Arial" w:hAnsi="Arial" w:cs="Arial"/>
          <w:sz w:val="16"/>
          <w:szCs w:val="16"/>
        </w:rPr>
        <w:t xml:space="preserve">и </w:t>
      </w:r>
      <w:r w:rsidR="00E3219B">
        <w:rPr>
          <w:rFonts w:ascii="Arial" w:hAnsi="Arial" w:cs="Arial"/>
          <w:sz w:val="16"/>
          <w:szCs w:val="16"/>
        </w:rPr>
        <w:t>60</w:t>
      </w:r>
      <w:r w:rsidR="00E3219B" w:rsidRPr="005B4818">
        <w:rPr>
          <w:rFonts w:ascii="Arial" w:hAnsi="Arial" w:cs="Arial"/>
          <w:sz w:val="16"/>
          <w:szCs w:val="16"/>
        </w:rPr>
        <w:t>В для постоянного тока</w:t>
      </w:r>
      <w:r w:rsidR="00E3219B">
        <w:rPr>
          <w:rFonts w:ascii="Arial" w:hAnsi="Arial" w:cs="Arial"/>
          <w:sz w:val="16"/>
          <w:szCs w:val="16"/>
        </w:rPr>
        <w:t xml:space="preserve"> </w:t>
      </w:r>
      <w:r w:rsidR="00E3219B" w:rsidRPr="004B6D77">
        <w:rPr>
          <w:rFonts w:ascii="Arial" w:hAnsi="Arial" w:cs="Arial"/>
          <w:sz w:val="16"/>
          <w:szCs w:val="16"/>
        </w:rPr>
        <w:t>(</w:t>
      </w:r>
      <w:r w:rsidR="00E3219B">
        <w:rPr>
          <w:rFonts w:ascii="Arial" w:hAnsi="Arial" w:cs="Arial"/>
          <w:sz w:val="16"/>
          <w:szCs w:val="16"/>
          <w:lang w:val="en-US"/>
        </w:rPr>
        <w:t>DC</w:t>
      </w:r>
      <w:r w:rsidR="00E3219B" w:rsidRPr="004B6D77">
        <w:rPr>
          <w:rFonts w:ascii="Arial" w:hAnsi="Arial" w:cs="Arial"/>
          <w:sz w:val="16"/>
          <w:szCs w:val="16"/>
        </w:rPr>
        <w:t xml:space="preserve">) </w:t>
      </w:r>
      <w:r w:rsidR="00E3219B">
        <w:rPr>
          <w:rFonts w:ascii="Arial" w:hAnsi="Arial" w:cs="Arial"/>
          <w:sz w:val="16"/>
          <w:szCs w:val="16"/>
        </w:rPr>
        <w:t>следует проявить особую осторожность во избежание поражения электрическим током</w:t>
      </w:r>
      <w:r w:rsidR="00E3219B" w:rsidRPr="005B4818">
        <w:rPr>
          <w:rFonts w:ascii="Arial" w:hAnsi="Arial" w:cs="Arial"/>
          <w:sz w:val="16"/>
          <w:szCs w:val="16"/>
        </w:rPr>
        <w:t>.</w:t>
      </w:r>
    </w:p>
    <w:p w:rsidR="00E3219B" w:rsidRDefault="00E3219B" w:rsidP="00E3219B">
      <w:pPr>
        <w:pStyle w:val="a4"/>
        <w:jc w:val="both"/>
        <w:rPr>
          <w:rFonts w:ascii="Arial" w:hAnsi="Arial" w:cs="Arial"/>
          <w:sz w:val="16"/>
          <w:szCs w:val="16"/>
        </w:rPr>
      </w:pPr>
      <w:r>
        <w:rPr>
          <w:rFonts w:ascii="Arial" w:hAnsi="Arial" w:cs="Arial"/>
          <w:sz w:val="16"/>
          <w:szCs w:val="16"/>
        </w:rPr>
        <w:t xml:space="preserve">8) Для замены предохранителя следует использовать </w:t>
      </w:r>
      <w:r w:rsidR="00086CC8">
        <w:rPr>
          <w:rFonts w:ascii="Arial" w:hAnsi="Arial" w:cs="Arial"/>
          <w:sz w:val="16"/>
          <w:szCs w:val="16"/>
        </w:rPr>
        <w:t>только предохранители</w:t>
      </w:r>
      <w:r>
        <w:rPr>
          <w:rFonts w:ascii="Arial" w:hAnsi="Arial" w:cs="Arial"/>
          <w:sz w:val="16"/>
          <w:szCs w:val="16"/>
        </w:rPr>
        <w:t xml:space="preserve"> соответствующего</w:t>
      </w:r>
      <w:r w:rsidR="00086CC8">
        <w:rPr>
          <w:rFonts w:ascii="Arial" w:hAnsi="Arial" w:cs="Arial"/>
          <w:sz w:val="16"/>
          <w:szCs w:val="16"/>
        </w:rPr>
        <w:t xml:space="preserve"> типа, обладающие подобными </w:t>
      </w:r>
      <w:r>
        <w:rPr>
          <w:rFonts w:ascii="Arial" w:hAnsi="Arial" w:cs="Arial"/>
          <w:sz w:val="16"/>
          <w:szCs w:val="16"/>
        </w:rPr>
        <w:t>технически</w:t>
      </w:r>
      <w:r w:rsidR="00086CC8">
        <w:rPr>
          <w:rFonts w:ascii="Arial" w:hAnsi="Arial" w:cs="Arial"/>
          <w:sz w:val="16"/>
          <w:szCs w:val="16"/>
        </w:rPr>
        <w:t>ми характеристиками.</w:t>
      </w:r>
    </w:p>
    <w:p w:rsidR="00086CC8" w:rsidRDefault="00086CC8" w:rsidP="00E3219B">
      <w:pPr>
        <w:pStyle w:val="a4"/>
        <w:jc w:val="both"/>
        <w:rPr>
          <w:rFonts w:ascii="Arial" w:hAnsi="Arial" w:cs="Arial"/>
          <w:sz w:val="16"/>
          <w:szCs w:val="16"/>
        </w:rPr>
      </w:pPr>
      <w:r>
        <w:rPr>
          <w:rFonts w:ascii="Arial" w:hAnsi="Arial" w:cs="Arial"/>
          <w:sz w:val="16"/>
          <w:szCs w:val="16"/>
        </w:rPr>
        <w:t xml:space="preserve">9) </w:t>
      </w:r>
      <w:r w:rsidR="00C970B5">
        <w:rPr>
          <w:rFonts w:ascii="Arial" w:hAnsi="Arial" w:cs="Arial"/>
          <w:sz w:val="16"/>
          <w:szCs w:val="16"/>
        </w:rPr>
        <w:t>После окончания работы прибором выключите его в целях экономии заряда батарейки.</w:t>
      </w:r>
    </w:p>
    <w:p w:rsidR="00C970B5" w:rsidRPr="00C970B5" w:rsidRDefault="00C970B5" w:rsidP="00E3219B">
      <w:pPr>
        <w:pStyle w:val="a4"/>
        <w:jc w:val="both"/>
        <w:rPr>
          <w:rFonts w:ascii="Arial" w:hAnsi="Arial" w:cs="Arial"/>
          <w:sz w:val="16"/>
          <w:szCs w:val="16"/>
        </w:rPr>
      </w:pPr>
      <w:r>
        <w:rPr>
          <w:rFonts w:ascii="Arial" w:hAnsi="Arial" w:cs="Arial"/>
          <w:sz w:val="16"/>
          <w:szCs w:val="16"/>
        </w:rPr>
        <w:t xml:space="preserve">10) Если прибор не </w:t>
      </w:r>
      <w:proofErr w:type="gramStart"/>
      <w:r>
        <w:rPr>
          <w:rFonts w:ascii="Arial" w:hAnsi="Arial" w:cs="Arial"/>
          <w:sz w:val="16"/>
          <w:szCs w:val="16"/>
        </w:rPr>
        <w:t>планируется использоваться в течение длительного времени извлеките</w:t>
      </w:r>
      <w:proofErr w:type="gramEnd"/>
      <w:r>
        <w:rPr>
          <w:rFonts w:ascii="Arial" w:hAnsi="Arial" w:cs="Arial"/>
          <w:sz w:val="16"/>
          <w:szCs w:val="16"/>
        </w:rPr>
        <w:t xml:space="preserve"> из него элементы питания.</w:t>
      </w:r>
    </w:p>
    <w:tbl>
      <w:tblPr>
        <w:tblStyle w:val="a3"/>
        <w:tblW w:w="0" w:type="auto"/>
        <w:tblLook w:val="04A0" w:firstRow="1" w:lastRow="0" w:firstColumn="1" w:lastColumn="0" w:noHBand="0" w:noVBand="1"/>
      </w:tblPr>
      <w:tblGrid>
        <w:gridCol w:w="4950"/>
      </w:tblGrid>
      <w:tr w:rsidR="006E60A2" w:rsidTr="006E60A2">
        <w:tc>
          <w:tcPr>
            <w:tcW w:w="4950" w:type="dxa"/>
            <w:tcBorders>
              <w:top w:val="nil"/>
              <w:left w:val="nil"/>
              <w:bottom w:val="single" w:sz="4" w:space="0" w:color="auto"/>
              <w:right w:val="nil"/>
            </w:tcBorders>
          </w:tcPr>
          <w:p w:rsidR="006E60A2" w:rsidRDefault="006E60A2" w:rsidP="009B4513">
            <w:pPr>
              <w:pStyle w:val="a4"/>
              <w:jc w:val="both"/>
              <w:rPr>
                <w:rFonts w:ascii="Arial" w:hAnsi="Arial" w:cs="Arial"/>
                <w:b/>
                <w:sz w:val="16"/>
                <w:szCs w:val="16"/>
              </w:rPr>
            </w:pPr>
            <w:bookmarkStart w:id="0" w:name="_GoBack"/>
            <w:bookmarkEnd w:id="0"/>
            <w:r>
              <w:rPr>
                <w:rFonts w:ascii="Arial" w:hAnsi="Arial" w:cs="Arial"/>
                <w:b/>
                <w:sz w:val="16"/>
                <w:szCs w:val="16"/>
              </w:rPr>
              <w:lastRenderedPageBreak/>
              <w:t>ОБЩИЕ ХАРАКТЕРИСТИКИ</w:t>
            </w:r>
          </w:p>
        </w:tc>
      </w:tr>
    </w:tbl>
    <w:p w:rsidR="00625EC3" w:rsidRDefault="00F936B5" w:rsidP="00625EC3">
      <w:pPr>
        <w:pStyle w:val="a4"/>
        <w:jc w:val="both"/>
        <w:rPr>
          <w:rFonts w:ascii="Arial" w:hAnsi="Arial" w:cs="Arial"/>
          <w:sz w:val="16"/>
          <w:szCs w:val="16"/>
        </w:rPr>
      </w:pPr>
      <w:r>
        <w:rPr>
          <w:rFonts w:ascii="Arial" w:hAnsi="Arial" w:cs="Arial"/>
          <w:sz w:val="16"/>
          <w:szCs w:val="16"/>
        </w:rPr>
        <w:t xml:space="preserve">1. Максимальное напряжение между входными терминалами и заземлением: </w:t>
      </w:r>
      <w:proofErr w:type="gramStart"/>
      <w:r>
        <w:rPr>
          <w:rFonts w:ascii="Arial" w:hAnsi="Arial" w:cs="Arial"/>
          <w:sz w:val="16"/>
          <w:szCs w:val="16"/>
          <w:lang w:val="en-US"/>
        </w:rPr>
        <w:t>CATIII</w:t>
      </w:r>
      <w:r>
        <w:rPr>
          <w:rFonts w:ascii="Arial" w:hAnsi="Arial" w:cs="Arial"/>
          <w:sz w:val="16"/>
          <w:szCs w:val="16"/>
        </w:rPr>
        <w:t>,</w:t>
      </w:r>
      <w:r w:rsidRPr="00F936B5">
        <w:rPr>
          <w:rFonts w:ascii="Arial" w:hAnsi="Arial" w:cs="Arial"/>
          <w:sz w:val="16"/>
          <w:szCs w:val="16"/>
        </w:rPr>
        <w:t xml:space="preserve"> 1000</w:t>
      </w:r>
      <w:r>
        <w:rPr>
          <w:rFonts w:ascii="Arial" w:hAnsi="Arial" w:cs="Arial"/>
          <w:sz w:val="16"/>
          <w:szCs w:val="16"/>
        </w:rPr>
        <w:t>В.</w:t>
      </w:r>
      <w:proofErr w:type="gramEnd"/>
    </w:p>
    <w:p w:rsidR="00F936B5" w:rsidRDefault="00F936B5" w:rsidP="00F936B5">
      <w:pPr>
        <w:pStyle w:val="a4"/>
        <w:jc w:val="both"/>
        <w:rPr>
          <w:rFonts w:ascii="Arial" w:hAnsi="Arial" w:cs="Arial"/>
          <w:sz w:val="16"/>
          <w:szCs w:val="16"/>
        </w:rPr>
      </w:pPr>
      <w:r w:rsidRPr="00F936B5">
        <w:rPr>
          <w:rFonts w:ascii="Arial" w:hAnsi="Arial" w:cs="Arial"/>
          <w:sz w:val="16"/>
          <w:szCs w:val="16"/>
        </w:rPr>
        <w:t>2. Индикатор перегрузки:</w:t>
      </w:r>
      <w:r>
        <w:rPr>
          <w:rFonts w:ascii="Arial" w:hAnsi="Arial" w:cs="Arial"/>
          <w:b/>
          <w:sz w:val="16"/>
          <w:szCs w:val="16"/>
        </w:rPr>
        <w:t xml:space="preserve"> </w:t>
      </w:r>
      <w:r>
        <w:rPr>
          <w:rFonts w:ascii="Arial" w:hAnsi="Arial" w:cs="Arial"/>
          <w:sz w:val="16"/>
          <w:szCs w:val="16"/>
        </w:rPr>
        <w:t>На дисплее отображается символ «</w:t>
      </w:r>
      <w:r>
        <w:rPr>
          <w:rFonts w:ascii="Arial" w:hAnsi="Arial" w:cs="Arial"/>
          <w:sz w:val="16"/>
          <w:szCs w:val="16"/>
          <w:lang w:val="en-US"/>
        </w:rPr>
        <w:t>OL</w:t>
      </w:r>
      <w:r>
        <w:rPr>
          <w:rFonts w:ascii="Arial" w:hAnsi="Arial" w:cs="Arial"/>
          <w:sz w:val="16"/>
          <w:szCs w:val="16"/>
        </w:rPr>
        <w:t>»</w:t>
      </w:r>
      <w:r w:rsidRPr="003B2A0B">
        <w:rPr>
          <w:rFonts w:ascii="Arial" w:hAnsi="Arial" w:cs="Arial"/>
          <w:sz w:val="16"/>
          <w:szCs w:val="16"/>
        </w:rPr>
        <w:t>.</w:t>
      </w:r>
    </w:p>
    <w:p w:rsidR="00F936B5" w:rsidRDefault="00F936B5" w:rsidP="00F936B5">
      <w:pPr>
        <w:pStyle w:val="a4"/>
        <w:jc w:val="both"/>
        <w:rPr>
          <w:rFonts w:ascii="Arial" w:hAnsi="Arial" w:cs="Arial"/>
          <w:sz w:val="16"/>
          <w:szCs w:val="16"/>
        </w:rPr>
      </w:pPr>
      <w:r>
        <w:rPr>
          <w:rFonts w:ascii="Arial" w:hAnsi="Arial" w:cs="Arial"/>
          <w:sz w:val="16"/>
          <w:szCs w:val="16"/>
        </w:rPr>
        <w:t>3. Автоматическая индикация отрицательной полярности.</w:t>
      </w:r>
    </w:p>
    <w:p w:rsidR="00F936B5" w:rsidRPr="00F936B5" w:rsidRDefault="00F936B5" w:rsidP="00F936B5">
      <w:pPr>
        <w:pStyle w:val="a4"/>
        <w:jc w:val="both"/>
        <w:rPr>
          <w:rFonts w:ascii="Arial" w:hAnsi="Arial" w:cs="Arial"/>
          <w:sz w:val="16"/>
          <w:szCs w:val="16"/>
        </w:rPr>
      </w:pPr>
      <w:r>
        <w:rPr>
          <w:rFonts w:ascii="Arial" w:hAnsi="Arial" w:cs="Arial"/>
          <w:sz w:val="16"/>
          <w:szCs w:val="16"/>
        </w:rPr>
        <w:t xml:space="preserve">4. </w:t>
      </w:r>
      <w:r w:rsidRPr="00F936B5">
        <w:rPr>
          <w:rFonts w:ascii="Arial" w:hAnsi="Arial" w:cs="Arial"/>
          <w:sz w:val="16"/>
          <w:szCs w:val="16"/>
        </w:rPr>
        <w:t xml:space="preserve">Индикатор низкого заряда батареи: </w:t>
      </w:r>
      <w:r>
        <w:rPr>
          <w:rFonts w:ascii="Arial" w:hAnsi="Arial" w:cs="Arial"/>
          <w:sz w:val="16"/>
          <w:szCs w:val="16"/>
        </w:rPr>
        <w:t xml:space="preserve">при низком уровне заряда батареи </w:t>
      </w:r>
      <w:r w:rsidRPr="008742D0">
        <w:rPr>
          <w:rFonts w:ascii="Arial" w:hAnsi="Arial" w:cs="Arial"/>
          <w:sz w:val="16"/>
          <w:szCs w:val="16"/>
        </w:rPr>
        <w:t>на дисплее отобразится индикатор «</w:t>
      </w:r>
      <w:r>
        <w:rPr>
          <w:rFonts w:ascii="Arial" w:hAnsi="Arial" w:cs="Arial"/>
          <w:noProof/>
          <w:sz w:val="16"/>
          <w:szCs w:val="16"/>
          <w:lang w:eastAsia="ru-RU"/>
        </w:rPr>
        <w:drawing>
          <wp:inline distT="0" distB="0" distL="0" distR="0" wp14:anchorId="63347719" wp14:editId="6EC9F496">
            <wp:extent cx="126000" cy="108000"/>
            <wp:effectExtent l="0" t="0" r="762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нимок.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6000" cy="108000"/>
                    </a:xfrm>
                    <a:prstGeom prst="rect">
                      <a:avLst/>
                    </a:prstGeom>
                  </pic:spPr>
                </pic:pic>
              </a:graphicData>
            </a:graphic>
          </wp:inline>
        </w:drawing>
      </w:r>
      <w:r w:rsidRPr="008742D0">
        <w:rPr>
          <w:rFonts w:ascii="Arial" w:hAnsi="Arial" w:cs="Arial"/>
          <w:sz w:val="16"/>
          <w:szCs w:val="16"/>
        </w:rPr>
        <w:t>»</w:t>
      </w:r>
      <w:r>
        <w:rPr>
          <w:rFonts w:ascii="Arial" w:hAnsi="Arial" w:cs="Arial"/>
          <w:sz w:val="16"/>
          <w:szCs w:val="16"/>
        </w:rPr>
        <w:t>.</w:t>
      </w:r>
    </w:p>
    <w:p w:rsidR="00310159" w:rsidRDefault="00310159" w:rsidP="00310159">
      <w:pPr>
        <w:pStyle w:val="a4"/>
        <w:jc w:val="both"/>
        <w:rPr>
          <w:rFonts w:ascii="Arial" w:hAnsi="Arial" w:cs="Arial"/>
          <w:b/>
          <w:sz w:val="16"/>
          <w:szCs w:val="16"/>
        </w:rPr>
      </w:pPr>
      <w:r>
        <w:rPr>
          <w:rFonts w:ascii="Arial" w:hAnsi="Arial" w:cs="Arial"/>
          <w:sz w:val="16"/>
          <w:szCs w:val="16"/>
        </w:rPr>
        <w:t xml:space="preserve">5. </w:t>
      </w:r>
      <w:r w:rsidRPr="00310159">
        <w:rPr>
          <w:rFonts w:ascii="Arial" w:hAnsi="Arial" w:cs="Arial"/>
          <w:sz w:val="16"/>
          <w:szCs w:val="16"/>
        </w:rPr>
        <w:t>Дисплей:</w:t>
      </w:r>
      <w:r>
        <w:rPr>
          <w:rFonts w:ascii="Arial" w:hAnsi="Arial" w:cs="Arial"/>
          <w:b/>
          <w:sz w:val="16"/>
          <w:szCs w:val="16"/>
        </w:rPr>
        <w:t xml:space="preserve"> </w:t>
      </w:r>
      <w:proofErr w:type="gramStart"/>
      <w:r w:rsidRPr="003B2A0B">
        <w:rPr>
          <w:rFonts w:ascii="Arial" w:hAnsi="Arial" w:cs="Arial"/>
          <w:sz w:val="16"/>
          <w:szCs w:val="16"/>
        </w:rPr>
        <w:t>Цифровой</w:t>
      </w:r>
      <w:proofErr w:type="gramEnd"/>
      <w:r w:rsidRPr="003B2A0B">
        <w:rPr>
          <w:rFonts w:ascii="Arial" w:hAnsi="Arial" w:cs="Arial"/>
          <w:sz w:val="16"/>
          <w:szCs w:val="16"/>
        </w:rPr>
        <w:t xml:space="preserve"> </w:t>
      </w:r>
      <w:r w:rsidRPr="003B2A0B">
        <w:rPr>
          <w:rFonts w:ascii="Arial" w:hAnsi="Arial" w:cs="Arial"/>
          <w:sz w:val="16"/>
          <w:szCs w:val="16"/>
          <w:lang w:val="en-US"/>
        </w:rPr>
        <w:t>LCD</w:t>
      </w:r>
      <w:r w:rsidRPr="003B2A0B">
        <w:rPr>
          <w:rFonts w:ascii="Arial" w:hAnsi="Arial" w:cs="Arial"/>
          <w:sz w:val="16"/>
          <w:szCs w:val="16"/>
        </w:rPr>
        <w:t xml:space="preserve">-дисплей </w:t>
      </w:r>
      <w:r w:rsidR="00AC6F6B">
        <w:rPr>
          <w:rFonts w:ascii="Arial" w:hAnsi="Arial" w:cs="Arial"/>
          <w:sz w:val="16"/>
          <w:szCs w:val="16"/>
        </w:rPr>
        <w:t>40</w:t>
      </w:r>
      <w:r w:rsidRPr="003B2A0B">
        <w:rPr>
          <w:rFonts w:ascii="Arial" w:hAnsi="Arial" w:cs="Arial"/>
          <w:sz w:val="16"/>
          <w:szCs w:val="16"/>
        </w:rPr>
        <w:t>000 цифр</w:t>
      </w:r>
      <w:r w:rsidR="00AC6F6B">
        <w:rPr>
          <w:rFonts w:ascii="Arial" w:hAnsi="Arial" w:cs="Arial"/>
          <w:sz w:val="16"/>
          <w:szCs w:val="16"/>
        </w:rPr>
        <w:t>, аналоговая шкала</w:t>
      </w:r>
      <w:r>
        <w:rPr>
          <w:rFonts w:ascii="Arial" w:hAnsi="Arial" w:cs="Arial"/>
          <w:sz w:val="16"/>
          <w:szCs w:val="16"/>
        </w:rPr>
        <w:t>.</w:t>
      </w:r>
    </w:p>
    <w:p w:rsidR="00310159" w:rsidRDefault="00310159" w:rsidP="00310159">
      <w:pPr>
        <w:pStyle w:val="a4"/>
        <w:jc w:val="both"/>
        <w:rPr>
          <w:rFonts w:ascii="Arial" w:hAnsi="Arial" w:cs="Arial"/>
          <w:sz w:val="16"/>
          <w:szCs w:val="16"/>
        </w:rPr>
      </w:pPr>
      <w:r>
        <w:rPr>
          <w:rFonts w:ascii="Arial" w:hAnsi="Arial" w:cs="Arial"/>
          <w:sz w:val="16"/>
          <w:szCs w:val="16"/>
        </w:rPr>
        <w:t xml:space="preserve">6. </w:t>
      </w:r>
      <w:r w:rsidRPr="00310159">
        <w:rPr>
          <w:rFonts w:ascii="Arial" w:hAnsi="Arial" w:cs="Arial"/>
          <w:sz w:val="16"/>
          <w:szCs w:val="16"/>
        </w:rPr>
        <w:t>Контроль диапазонов:</w:t>
      </w:r>
      <w:r>
        <w:rPr>
          <w:rFonts w:ascii="Arial" w:hAnsi="Arial" w:cs="Arial"/>
          <w:b/>
          <w:sz w:val="16"/>
          <w:szCs w:val="16"/>
        </w:rPr>
        <w:t xml:space="preserve"> </w:t>
      </w:r>
      <w:r>
        <w:rPr>
          <w:rFonts w:ascii="Arial" w:hAnsi="Arial" w:cs="Arial"/>
          <w:sz w:val="16"/>
          <w:szCs w:val="16"/>
        </w:rPr>
        <w:t>Автоматический/Ручной.</w:t>
      </w:r>
    </w:p>
    <w:p w:rsidR="00E125E1" w:rsidRPr="008742D0" w:rsidRDefault="00310159" w:rsidP="00E125E1">
      <w:pPr>
        <w:pStyle w:val="a4"/>
        <w:jc w:val="both"/>
        <w:rPr>
          <w:rFonts w:ascii="Arial" w:hAnsi="Arial" w:cs="Arial"/>
          <w:b/>
          <w:sz w:val="16"/>
          <w:szCs w:val="16"/>
        </w:rPr>
      </w:pPr>
      <w:r>
        <w:rPr>
          <w:rFonts w:ascii="Arial" w:hAnsi="Arial" w:cs="Arial"/>
          <w:sz w:val="16"/>
          <w:szCs w:val="16"/>
        </w:rPr>
        <w:t xml:space="preserve">7. </w:t>
      </w:r>
      <w:r w:rsidRPr="00310159">
        <w:rPr>
          <w:rFonts w:ascii="Arial" w:hAnsi="Arial" w:cs="Arial"/>
          <w:sz w:val="16"/>
          <w:szCs w:val="16"/>
        </w:rPr>
        <w:t>Автоматическое выключение:</w:t>
      </w:r>
      <w:r>
        <w:rPr>
          <w:rFonts w:ascii="Arial" w:hAnsi="Arial" w:cs="Arial"/>
          <w:b/>
          <w:sz w:val="16"/>
          <w:szCs w:val="16"/>
        </w:rPr>
        <w:t xml:space="preserve"> </w:t>
      </w:r>
      <w:r w:rsidRPr="008742D0">
        <w:rPr>
          <w:rFonts w:ascii="Arial" w:hAnsi="Arial" w:cs="Arial"/>
          <w:sz w:val="16"/>
          <w:szCs w:val="16"/>
        </w:rPr>
        <w:t xml:space="preserve">Если в течение 15 минут не происходит </w:t>
      </w:r>
      <w:r>
        <w:rPr>
          <w:rFonts w:ascii="Arial" w:hAnsi="Arial" w:cs="Arial"/>
          <w:sz w:val="16"/>
          <w:szCs w:val="16"/>
        </w:rPr>
        <w:t xml:space="preserve">движения рукоятки </w:t>
      </w:r>
      <w:r w:rsidRPr="008742D0">
        <w:rPr>
          <w:rFonts w:ascii="Arial" w:hAnsi="Arial" w:cs="Arial"/>
          <w:sz w:val="16"/>
          <w:szCs w:val="16"/>
        </w:rPr>
        <w:t>поворотного переключателя или нажати</w:t>
      </w:r>
      <w:r>
        <w:rPr>
          <w:rFonts w:ascii="Arial" w:hAnsi="Arial" w:cs="Arial"/>
          <w:sz w:val="16"/>
          <w:szCs w:val="16"/>
        </w:rPr>
        <w:t>я</w:t>
      </w:r>
      <w:r w:rsidRPr="008742D0">
        <w:rPr>
          <w:rFonts w:ascii="Arial" w:hAnsi="Arial" w:cs="Arial"/>
          <w:sz w:val="16"/>
          <w:szCs w:val="16"/>
        </w:rPr>
        <w:t xml:space="preserve"> кнопок прибора, произойдет его </w:t>
      </w:r>
      <w:r w:rsidR="00E125E1">
        <w:rPr>
          <w:rFonts w:ascii="Arial" w:hAnsi="Arial" w:cs="Arial"/>
          <w:sz w:val="16"/>
          <w:szCs w:val="16"/>
        </w:rPr>
        <w:t>переход в «спящий» режим</w:t>
      </w:r>
      <w:r w:rsidRPr="008742D0">
        <w:rPr>
          <w:rFonts w:ascii="Arial" w:hAnsi="Arial" w:cs="Arial"/>
          <w:sz w:val="16"/>
          <w:szCs w:val="16"/>
        </w:rPr>
        <w:t>.</w:t>
      </w:r>
      <w:r>
        <w:rPr>
          <w:rFonts w:ascii="Arial" w:hAnsi="Arial" w:cs="Arial"/>
          <w:sz w:val="16"/>
          <w:szCs w:val="16"/>
        </w:rPr>
        <w:t xml:space="preserve"> Для </w:t>
      </w:r>
      <w:r w:rsidR="00E125E1">
        <w:rPr>
          <w:rFonts w:ascii="Arial" w:hAnsi="Arial" w:cs="Arial"/>
          <w:sz w:val="16"/>
          <w:szCs w:val="16"/>
        </w:rPr>
        <w:t>выхода прибора из «спящего» режима нажмите любую кнопку.</w:t>
      </w:r>
      <w:r w:rsidR="00E125E1" w:rsidRPr="00E125E1">
        <w:rPr>
          <w:rFonts w:ascii="Arial" w:hAnsi="Arial" w:cs="Arial"/>
          <w:sz w:val="16"/>
          <w:szCs w:val="16"/>
        </w:rPr>
        <w:t xml:space="preserve"> </w:t>
      </w:r>
      <w:r w:rsidR="00E125E1" w:rsidRPr="008742D0">
        <w:rPr>
          <w:rFonts w:ascii="Arial" w:hAnsi="Arial" w:cs="Arial"/>
          <w:sz w:val="16"/>
          <w:szCs w:val="16"/>
        </w:rPr>
        <w:t xml:space="preserve">Для деактивации режима автоматического выключения </w:t>
      </w:r>
      <w:r w:rsidR="00E125E1">
        <w:rPr>
          <w:rFonts w:ascii="Arial" w:hAnsi="Arial" w:cs="Arial"/>
          <w:sz w:val="16"/>
          <w:szCs w:val="16"/>
        </w:rPr>
        <w:t xml:space="preserve">при включении прибора </w:t>
      </w:r>
      <w:r w:rsidR="00E125E1" w:rsidRPr="008742D0">
        <w:rPr>
          <w:rFonts w:ascii="Arial" w:hAnsi="Arial" w:cs="Arial"/>
          <w:sz w:val="16"/>
          <w:szCs w:val="16"/>
        </w:rPr>
        <w:t>нажмите</w:t>
      </w:r>
      <w:r w:rsidR="00E125E1">
        <w:rPr>
          <w:rFonts w:ascii="Arial" w:hAnsi="Arial" w:cs="Arial"/>
          <w:sz w:val="16"/>
          <w:szCs w:val="16"/>
        </w:rPr>
        <w:t xml:space="preserve"> и удерживайте </w:t>
      </w:r>
      <w:r w:rsidR="00E125E1" w:rsidRPr="008742D0">
        <w:rPr>
          <w:rFonts w:ascii="Arial" w:hAnsi="Arial" w:cs="Arial"/>
          <w:sz w:val="16"/>
          <w:szCs w:val="16"/>
        </w:rPr>
        <w:t xml:space="preserve">кнопку </w:t>
      </w:r>
      <w:r w:rsidR="00E125E1" w:rsidRPr="008742D0">
        <w:rPr>
          <w:rFonts w:ascii="Arial" w:hAnsi="Arial" w:cs="Arial"/>
          <w:sz w:val="16"/>
          <w:szCs w:val="16"/>
          <w:lang w:val="en-US"/>
        </w:rPr>
        <w:t>SELECT</w:t>
      </w:r>
      <w:r w:rsidR="00E125E1" w:rsidRPr="008742D0">
        <w:rPr>
          <w:rFonts w:ascii="Arial" w:hAnsi="Arial" w:cs="Arial"/>
          <w:sz w:val="16"/>
          <w:szCs w:val="16"/>
        </w:rPr>
        <w:t>.</w:t>
      </w:r>
    </w:p>
    <w:p w:rsidR="00310159" w:rsidRDefault="00E125E1" w:rsidP="00E125E1">
      <w:pPr>
        <w:pStyle w:val="a4"/>
        <w:jc w:val="both"/>
        <w:rPr>
          <w:rFonts w:ascii="Arial" w:hAnsi="Arial" w:cs="Arial"/>
          <w:sz w:val="16"/>
          <w:szCs w:val="16"/>
        </w:rPr>
      </w:pPr>
      <w:r w:rsidRPr="00E125E1">
        <w:rPr>
          <w:rFonts w:ascii="Arial" w:hAnsi="Arial" w:cs="Arial"/>
          <w:sz w:val="16"/>
          <w:szCs w:val="16"/>
        </w:rPr>
        <w:t xml:space="preserve">8. </w:t>
      </w:r>
      <w:r>
        <w:rPr>
          <w:rFonts w:ascii="Arial" w:hAnsi="Arial" w:cs="Arial"/>
          <w:sz w:val="16"/>
          <w:szCs w:val="16"/>
        </w:rPr>
        <w:t xml:space="preserve">Автоматическая подсветка </w:t>
      </w:r>
      <w:r w:rsidRPr="003B2A0B">
        <w:rPr>
          <w:rFonts w:ascii="Arial" w:hAnsi="Arial" w:cs="Arial"/>
          <w:sz w:val="16"/>
          <w:szCs w:val="16"/>
          <w:lang w:val="en-US"/>
        </w:rPr>
        <w:t>LCD</w:t>
      </w:r>
      <w:r>
        <w:rPr>
          <w:rFonts w:ascii="Arial" w:hAnsi="Arial" w:cs="Arial"/>
          <w:sz w:val="16"/>
          <w:szCs w:val="16"/>
        </w:rPr>
        <w:t>-дисплея.</w:t>
      </w:r>
    </w:p>
    <w:p w:rsidR="00E125E1" w:rsidRDefault="00E125E1" w:rsidP="00E125E1">
      <w:pPr>
        <w:pStyle w:val="a4"/>
        <w:jc w:val="both"/>
        <w:rPr>
          <w:rFonts w:ascii="Arial" w:hAnsi="Arial" w:cs="Arial"/>
          <w:sz w:val="16"/>
          <w:szCs w:val="16"/>
        </w:rPr>
      </w:pPr>
      <w:r>
        <w:rPr>
          <w:rFonts w:ascii="Arial" w:hAnsi="Arial" w:cs="Arial"/>
          <w:sz w:val="16"/>
          <w:szCs w:val="16"/>
        </w:rPr>
        <w:t xml:space="preserve">9. Предохранитель: быстродействующий плавкий предохранитель </w:t>
      </w:r>
      <w:r w:rsidR="00AC6F6B">
        <w:rPr>
          <w:rFonts w:ascii="Arial" w:hAnsi="Arial" w:cs="Arial"/>
          <w:sz w:val="16"/>
          <w:szCs w:val="16"/>
        </w:rPr>
        <w:t>5</w:t>
      </w:r>
      <w:r>
        <w:rPr>
          <w:rFonts w:ascii="Arial" w:hAnsi="Arial" w:cs="Arial"/>
          <w:sz w:val="16"/>
          <w:szCs w:val="16"/>
        </w:rPr>
        <w:t>00мА/500В, 20А/500В.</w:t>
      </w:r>
    </w:p>
    <w:p w:rsidR="00E125E1" w:rsidRPr="00E125E1" w:rsidRDefault="00E125E1" w:rsidP="00E125E1">
      <w:pPr>
        <w:pStyle w:val="a4"/>
        <w:jc w:val="both"/>
        <w:rPr>
          <w:rFonts w:ascii="Arial" w:hAnsi="Arial" w:cs="Arial"/>
          <w:sz w:val="16"/>
          <w:szCs w:val="16"/>
        </w:rPr>
      </w:pPr>
      <w:r>
        <w:rPr>
          <w:rFonts w:ascii="Arial" w:hAnsi="Arial" w:cs="Arial"/>
          <w:sz w:val="16"/>
          <w:szCs w:val="16"/>
        </w:rPr>
        <w:t xml:space="preserve">10. </w:t>
      </w:r>
      <w:r w:rsidRPr="00E125E1">
        <w:rPr>
          <w:rFonts w:ascii="Arial" w:hAnsi="Arial" w:cs="Arial"/>
          <w:sz w:val="16"/>
          <w:szCs w:val="16"/>
        </w:rPr>
        <w:t xml:space="preserve"> Питание:</w:t>
      </w:r>
      <w:r w:rsidRPr="00DB7484">
        <w:rPr>
          <w:rFonts w:ascii="Arial" w:hAnsi="Arial" w:cs="Arial"/>
          <w:sz w:val="16"/>
          <w:szCs w:val="16"/>
        </w:rPr>
        <w:t xml:space="preserve"> </w:t>
      </w:r>
      <w:r w:rsidR="00151B62">
        <w:rPr>
          <w:rFonts w:ascii="Arial" w:hAnsi="Arial" w:cs="Arial"/>
          <w:sz w:val="16"/>
          <w:szCs w:val="16"/>
        </w:rPr>
        <w:t>батарейка 9</w:t>
      </w:r>
      <w:r>
        <w:rPr>
          <w:rFonts w:ascii="Arial" w:hAnsi="Arial" w:cs="Arial"/>
          <w:sz w:val="16"/>
          <w:szCs w:val="16"/>
        </w:rPr>
        <w:t xml:space="preserve">В </w:t>
      </w:r>
      <w:r w:rsidR="00151B62">
        <w:rPr>
          <w:rFonts w:ascii="Arial" w:hAnsi="Arial" w:cs="Arial"/>
          <w:sz w:val="16"/>
          <w:szCs w:val="16"/>
        </w:rPr>
        <w:t>6</w:t>
      </w:r>
      <w:r w:rsidR="00151B62">
        <w:rPr>
          <w:rFonts w:ascii="Arial" w:hAnsi="Arial" w:cs="Arial"/>
          <w:sz w:val="16"/>
          <w:szCs w:val="16"/>
          <w:lang w:val="en-US"/>
        </w:rPr>
        <w:t>F</w:t>
      </w:r>
      <w:r w:rsidR="00151B62" w:rsidRPr="00262852">
        <w:rPr>
          <w:rFonts w:ascii="Arial" w:hAnsi="Arial" w:cs="Arial"/>
          <w:sz w:val="16"/>
          <w:szCs w:val="16"/>
        </w:rPr>
        <w:t>22</w:t>
      </w:r>
      <w:r w:rsidRPr="00E125E1">
        <w:rPr>
          <w:rFonts w:ascii="Arial" w:hAnsi="Arial" w:cs="Arial"/>
          <w:sz w:val="16"/>
          <w:szCs w:val="16"/>
        </w:rPr>
        <w:t>.</w:t>
      </w:r>
    </w:p>
    <w:p w:rsidR="00E125E1" w:rsidRDefault="00E125E1" w:rsidP="00E125E1">
      <w:pPr>
        <w:pStyle w:val="a4"/>
        <w:jc w:val="both"/>
        <w:rPr>
          <w:rFonts w:ascii="Arial" w:hAnsi="Arial" w:cs="Arial"/>
          <w:b/>
          <w:sz w:val="16"/>
          <w:szCs w:val="16"/>
        </w:rPr>
      </w:pPr>
      <w:r>
        <w:rPr>
          <w:rFonts w:ascii="Arial" w:hAnsi="Arial" w:cs="Arial"/>
          <w:sz w:val="16"/>
          <w:szCs w:val="16"/>
        </w:rPr>
        <w:t xml:space="preserve">11. </w:t>
      </w:r>
      <w:r w:rsidRPr="00DB7484">
        <w:rPr>
          <w:rFonts w:ascii="Arial" w:hAnsi="Arial" w:cs="Arial"/>
          <w:sz w:val="16"/>
          <w:szCs w:val="16"/>
        </w:rPr>
        <w:t>Температура</w:t>
      </w:r>
      <w:r w:rsidRPr="00E125E1">
        <w:rPr>
          <w:rFonts w:ascii="Arial" w:hAnsi="Arial" w:cs="Arial"/>
          <w:sz w:val="16"/>
          <w:szCs w:val="16"/>
        </w:rPr>
        <w:t xml:space="preserve"> </w:t>
      </w:r>
      <w:r>
        <w:rPr>
          <w:rFonts w:ascii="Arial" w:hAnsi="Arial" w:cs="Arial"/>
          <w:sz w:val="16"/>
          <w:szCs w:val="16"/>
        </w:rPr>
        <w:t>эксплуатации:</w:t>
      </w:r>
      <w:r w:rsidRPr="00DB7484">
        <w:rPr>
          <w:rFonts w:ascii="Arial" w:hAnsi="Arial" w:cs="Arial"/>
          <w:sz w:val="16"/>
          <w:szCs w:val="16"/>
        </w:rPr>
        <w:t xml:space="preserve"> </w:t>
      </w:r>
      <w:r>
        <w:rPr>
          <w:rFonts w:ascii="Arial" w:hAnsi="Arial" w:cs="Arial"/>
          <w:sz w:val="16"/>
          <w:szCs w:val="16"/>
        </w:rPr>
        <w:t>0~40</w:t>
      </w:r>
      <w:r>
        <w:rPr>
          <w:rFonts w:ascii="Times New Roman" w:hAnsi="Times New Roman" w:cs="Times New Roman"/>
          <w:sz w:val="16"/>
          <w:szCs w:val="16"/>
        </w:rPr>
        <w:t>℃</w:t>
      </w:r>
      <w:r>
        <w:rPr>
          <w:rFonts w:ascii="Arial" w:hAnsi="Arial" w:cs="Arial"/>
          <w:sz w:val="16"/>
          <w:szCs w:val="16"/>
        </w:rPr>
        <w:t xml:space="preserve"> (относительная влажность &lt;85%).</w:t>
      </w:r>
    </w:p>
    <w:p w:rsidR="00E125E1" w:rsidRDefault="00E125E1" w:rsidP="00E125E1">
      <w:pPr>
        <w:pStyle w:val="a4"/>
        <w:jc w:val="both"/>
        <w:rPr>
          <w:rFonts w:ascii="Arial" w:hAnsi="Arial" w:cs="Arial"/>
          <w:sz w:val="16"/>
          <w:szCs w:val="16"/>
        </w:rPr>
      </w:pPr>
      <w:r>
        <w:rPr>
          <w:rFonts w:ascii="Arial" w:hAnsi="Arial" w:cs="Arial"/>
          <w:sz w:val="16"/>
          <w:szCs w:val="16"/>
        </w:rPr>
        <w:t xml:space="preserve">12. </w:t>
      </w:r>
      <w:r w:rsidRPr="00DB7484">
        <w:rPr>
          <w:rFonts w:ascii="Arial" w:hAnsi="Arial" w:cs="Arial"/>
          <w:sz w:val="16"/>
          <w:szCs w:val="16"/>
        </w:rPr>
        <w:t>Температура</w:t>
      </w:r>
      <w:r>
        <w:rPr>
          <w:rFonts w:ascii="Arial" w:hAnsi="Arial" w:cs="Arial"/>
          <w:sz w:val="16"/>
          <w:szCs w:val="16"/>
        </w:rPr>
        <w:t xml:space="preserve"> хранения: -10~50</w:t>
      </w:r>
      <w:r>
        <w:rPr>
          <w:rFonts w:ascii="Times New Roman" w:hAnsi="Times New Roman" w:cs="Times New Roman"/>
          <w:sz w:val="16"/>
          <w:szCs w:val="16"/>
        </w:rPr>
        <w:t>℃</w:t>
      </w:r>
      <w:r>
        <w:rPr>
          <w:rFonts w:ascii="Arial" w:hAnsi="Arial" w:cs="Arial"/>
          <w:sz w:val="16"/>
          <w:szCs w:val="16"/>
        </w:rPr>
        <w:t xml:space="preserve"> (относительная влажность &lt;85%).</w:t>
      </w:r>
    </w:p>
    <w:p w:rsidR="00E125E1" w:rsidRPr="00E125E1" w:rsidRDefault="00E125E1" w:rsidP="00E125E1">
      <w:pPr>
        <w:pStyle w:val="a4"/>
        <w:jc w:val="both"/>
        <w:rPr>
          <w:rFonts w:ascii="Arial" w:hAnsi="Arial" w:cs="Arial"/>
          <w:b/>
          <w:sz w:val="16"/>
          <w:szCs w:val="16"/>
        </w:rPr>
      </w:pPr>
      <w:r>
        <w:rPr>
          <w:rFonts w:ascii="Arial" w:hAnsi="Arial" w:cs="Arial"/>
          <w:sz w:val="16"/>
          <w:szCs w:val="16"/>
        </w:rPr>
        <w:t xml:space="preserve">13. </w:t>
      </w:r>
      <w:r w:rsidRPr="00DB7484">
        <w:rPr>
          <w:rFonts w:ascii="Arial" w:hAnsi="Arial" w:cs="Arial"/>
          <w:sz w:val="16"/>
          <w:szCs w:val="16"/>
        </w:rPr>
        <w:t>Температура</w:t>
      </w:r>
      <w:r>
        <w:rPr>
          <w:rFonts w:ascii="Arial" w:hAnsi="Arial" w:cs="Arial"/>
          <w:sz w:val="16"/>
          <w:szCs w:val="16"/>
        </w:rPr>
        <w:t xml:space="preserve"> гарантированной точности показаний: 23±5</w:t>
      </w:r>
      <w:r>
        <w:rPr>
          <w:rFonts w:ascii="Times New Roman" w:hAnsi="Times New Roman" w:cs="Times New Roman"/>
          <w:sz w:val="16"/>
          <w:szCs w:val="16"/>
        </w:rPr>
        <w:t>℃</w:t>
      </w:r>
      <w:r>
        <w:rPr>
          <w:rFonts w:ascii="Arial" w:hAnsi="Arial" w:cs="Arial"/>
          <w:sz w:val="16"/>
          <w:szCs w:val="16"/>
        </w:rPr>
        <w:t xml:space="preserve"> (относительная влажность &lt;75%).</w:t>
      </w:r>
    </w:p>
    <w:p w:rsidR="006E31D8" w:rsidRDefault="006E31D8" w:rsidP="006E31D8">
      <w:pPr>
        <w:pStyle w:val="a4"/>
        <w:jc w:val="both"/>
        <w:rPr>
          <w:rFonts w:ascii="Arial" w:hAnsi="Arial" w:cs="Arial"/>
          <w:sz w:val="16"/>
          <w:szCs w:val="16"/>
        </w:rPr>
      </w:pPr>
      <w:r>
        <w:rPr>
          <w:rFonts w:ascii="Arial" w:hAnsi="Arial" w:cs="Arial"/>
          <w:sz w:val="16"/>
          <w:szCs w:val="16"/>
        </w:rPr>
        <w:t xml:space="preserve">14. </w:t>
      </w:r>
      <w:r w:rsidRPr="006E31D8">
        <w:rPr>
          <w:rFonts w:ascii="Arial" w:hAnsi="Arial" w:cs="Arial"/>
          <w:sz w:val="16"/>
          <w:szCs w:val="16"/>
        </w:rPr>
        <w:t>Размеры:</w:t>
      </w:r>
      <w:r w:rsidRPr="00DB7484">
        <w:rPr>
          <w:rFonts w:ascii="Arial" w:hAnsi="Arial" w:cs="Arial"/>
          <w:sz w:val="16"/>
          <w:szCs w:val="16"/>
        </w:rPr>
        <w:t xml:space="preserve"> </w:t>
      </w:r>
      <w:r>
        <w:rPr>
          <w:rFonts w:ascii="Arial" w:hAnsi="Arial" w:cs="Arial"/>
          <w:sz w:val="16"/>
          <w:szCs w:val="16"/>
        </w:rPr>
        <w:t>195х88х40мм.</w:t>
      </w:r>
    </w:p>
    <w:p w:rsidR="006E31D8" w:rsidRPr="001A5D3A" w:rsidRDefault="006E31D8" w:rsidP="006E31D8">
      <w:pPr>
        <w:pStyle w:val="a4"/>
        <w:jc w:val="both"/>
        <w:rPr>
          <w:rFonts w:ascii="Arial" w:hAnsi="Arial" w:cs="Arial"/>
          <w:b/>
          <w:sz w:val="16"/>
          <w:szCs w:val="16"/>
        </w:rPr>
      </w:pPr>
      <w:r>
        <w:rPr>
          <w:rFonts w:ascii="Arial" w:hAnsi="Arial" w:cs="Arial"/>
          <w:sz w:val="16"/>
          <w:szCs w:val="16"/>
        </w:rPr>
        <w:t xml:space="preserve">15. </w:t>
      </w:r>
      <w:r w:rsidRPr="006E31D8">
        <w:rPr>
          <w:rFonts w:ascii="Arial" w:hAnsi="Arial" w:cs="Arial"/>
          <w:sz w:val="16"/>
          <w:szCs w:val="16"/>
        </w:rPr>
        <w:t>Вес:</w:t>
      </w:r>
      <w:r>
        <w:rPr>
          <w:rFonts w:ascii="Arial" w:hAnsi="Arial" w:cs="Arial"/>
          <w:sz w:val="16"/>
          <w:szCs w:val="16"/>
        </w:rPr>
        <w:t xml:space="preserve"> ≈350г. (включая элемент питания).</w:t>
      </w:r>
    </w:p>
    <w:p w:rsidR="006E31D8" w:rsidRPr="00EC154A" w:rsidRDefault="006E31D8" w:rsidP="006E31D8">
      <w:pPr>
        <w:pStyle w:val="a4"/>
        <w:jc w:val="both"/>
        <w:rPr>
          <w:rFonts w:ascii="Arial" w:hAnsi="Arial" w:cs="Arial"/>
          <w:b/>
          <w:sz w:val="14"/>
          <w:szCs w:val="14"/>
        </w:rPr>
      </w:pPr>
    </w:p>
    <w:tbl>
      <w:tblPr>
        <w:tblStyle w:val="a3"/>
        <w:tblW w:w="0" w:type="auto"/>
        <w:tblLook w:val="04A0" w:firstRow="1" w:lastRow="0" w:firstColumn="1" w:lastColumn="0" w:noHBand="0" w:noVBand="1"/>
      </w:tblPr>
      <w:tblGrid>
        <w:gridCol w:w="4950"/>
      </w:tblGrid>
      <w:tr w:rsidR="006E60A2" w:rsidTr="006E60A2">
        <w:tc>
          <w:tcPr>
            <w:tcW w:w="4950" w:type="dxa"/>
            <w:tcBorders>
              <w:top w:val="nil"/>
              <w:left w:val="nil"/>
              <w:bottom w:val="single" w:sz="4" w:space="0" w:color="auto"/>
              <w:right w:val="nil"/>
            </w:tcBorders>
          </w:tcPr>
          <w:p w:rsidR="006E60A2" w:rsidRPr="006E60A2" w:rsidRDefault="006E60A2" w:rsidP="009B4513">
            <w:pPr>
              <w:pStyle w:val="a4"/>
              <w:jc w:val="both"/>
              <w:rPr>
                <w:rFonts w:ascii="Arial" w:hAnsi="Arial" w:cs="Arial"/>
                <w:b/>
                <w:sz w:val="16"/>
                <w:szCs w:val="16"/>
              </w:rPr>
            </w:pPr>
            <w:r>
              <w:rPr>
                <w:rFonts w:ascii="Arial" w:hAnsi="Arial" w:cs="Arial"/>
                <w:b/>
                <w:sz w:val="16"/>
                <w:szCs w:val="16"/>
              </w:rPr>
              <w:t>ТЕХНИЧЕСКИЕ ХА</w:t>
            </w:r>
            <w:r w:rsidR="006112E3">
              <w:rPr>
                <w:rFonts w:ascii="Arial" w:hAnsi="Arial" w:cs="Arial"/>
                <w:b/>
                <w:sz w:val="16"/>
                <w:szCs w:val="16"/>
              </w:rPr>
              <w:t>РА</w:t>
            </w:r>
            <w:r>
              <w:rPr>
                <w:rFonts w:ascii="Arial" w:hAnsi="Arial" w:cs="Arial"/>
                <w:b/>
                <w:sz w:val="16"/>
                <w:szCs w:val="16"/>
              </w:rPr>
              <w:t>КТЕРИСТИКИ</w:t>
            </w:r>
          </w:p>
        </w:tc>
      </w:tr>
    </w:tbl>
    <w:p w:rsidR="00480DAF" w:rsidRPr="00480DAF" w:rsidRDefault="00480DAF" w:rsidP="009B4513">
      <w:pPr>
        <w:pStyle w:val="a4"/>
        <w:jc w:val="both"/>
        <w:rPr>
          <w:rFonts w:ascii="Arial" w:hAnsi="Arial" w:cs="Arial"/>
          <w:sz w:val="4"/>
          <w:szCs w:val="4"/>
        </w:rPr>
      </w:pPr>
    </w:p>
    <w:p w:rsidR="00760A47" w:rsidRPr="00760A47" w:rsidRDefault="00760A47" w:rsidP="00760A47">
      <w:pPr>
        <w:spacing w:after="0"/>
        <w:jc w:val="both"/>
        <w:rPr>
          <w:rFonts w:ascii="Arial" w:hAnsi="Arial" w:cs="Arial"/>
          <w:bCs/>
          <w:sz w:val="16"/>
          <w:szCs w:val="16"/>
        </w:rPr>
      </w:pPr>
      <w:r w:rsidRPr="00760A47">
        <w:rPr>
          <w:rFonts w:ascii="Arial" w:hAnsi="Arial" w:cs="Arial"/>
          <w:bCs/>
          <w:sz w:val="16"/>
          <w:szCs w:val="16"/>
        </w:rPr>
        <w:t xml:space="preserve">Коэффициент погрешности определен для периода использования 1 год с момента калибровки, при температуре использования </w:t>
      </w:r>
      <w:r>
        <w:rPr>
          <w:rFonts w:ascii="Arial" w:hAnsi="Arial" w:cs="Arial"/>
          <w:bCs/>
          <w:sz w:val="16"/>
          <w:szCs w:val="16"/>
        </w:rPr>
        <w:t>от 18</w:t>
      </w:r>
      <w:r>
        <w:rPr>
          <w:rFonts w:ascii="Times New Roman" w:hAnsi="Times New Roman" w:cs="Times New Roman"/>
          <w:bCs/>
          <w:sz w:val="16"/>
          <w:szCs w:val="16"/>
        </w:rPr>
        <w:t>℃</w:t>
      </w:r>
      <w:r>
        <w:rPr>
          <w:rFonts w:ascii="Arial" w:hAnsi="Arial" w:cs="Arial"/>
          <w:bCs/>
          <w:sz w:val="16"/>
          <w:szCs w:val="16"/>
        </w:rPr>
        <w:t xml:space="preserve"> до 28</w:t>
      </w:r>
      <w:r w:rsidRPr="00760A47">
        <w:rPr>
          <w:rFonts w:ascii="Cambria Math" w:hAnsi="Cambria Math" w:cs="Cambria Math"/>
          <w:bCs/>
          <w:sz w:val="16"/>
          <w:szCs w:val="16"/>
        </w:rPr>
        <w:t>℃</w:t>
      </w:r>
      <w:r w:rsidRPr="00760A47">
        <w:rPr>
          <w:rFonts w:ascii="Arial" w:hAnsi="Arial" w:cs="Arial"/>
          <w:bCs/>
          <w:sz w:val="16"/>
          <w:szCs w:val="16"/>
        </w:rPr>
        <w:t xml:space="preserve"> </w:t>
      </w:r>
      <w:r>
        <w:rPr>
          <w:rFonts w:ascii="Arial" w:hAnsi="Arial" w:cs="Arial"/>
          <w:bCs/>
          <w:sz w:val="16"/>
          <w:szCs w:val="16"/>
        </w:rPr>
        <w:t>(64</w:t>
      </w:r>
      <w:r>
        <w:rPr>
          <w:rFonts w:ascii="Times New Roman" w:hAnsi="Times New Roman" w:cs="Times New Roman"/>
          <w:bCs/>
          <w:sz w:val="16"/>
          <w:szCs w:val="16"/>
        </w:rPr>
        <w:t>℉</w:t>
      </w:r>
      <w:r>
        <w:rPr>
          <w:rFonts w:ascii="Arial" w:hAnsi="Arial" w:cs="Arial"/>
          <w:bCs/>
          <w:sz w:val="16"/>
          <w:szCs w:val="16"/>
        </w:rPr>
        <w:t xml:space="preserve"> до 82</w:t>
      </w:r>
      <w:r>
        <w:rPr>
          <w:rFonts w:ascii="Times New Roman" w:hAnsi="Times New Roman" w:cs="Times New Roman"/>
          <w:bCs/>
          <w:sz w:val="16"/>
          <w:szCs w:val="16"/>
        </w:rPr>
        <w:t>℉</w:t>
      </w:r>
      <w:r>
        <w:rPr>
          <w:rFonts w:ascii="Arial" w:hAnsi="Arial" w:cs="Arial"/>
          <w:bCs/>
          <w:sz w:val="16"/>
          <w:szCs w:val="16"/>
        </w:rPr>
        <w:t xml:space="preserve">) </w:t>
      </w:r>
      <w:r w:rsidRPr="00760A47">
        <w:rPr>
          <w:rFonts w:ascii="Arial" w:hAnsi="Arial" w:cs="Arial"/>
          <w:bCs/>
          <w:sz w:val="16"/>
          <w:szCs w:val="16"/>
        </w:rPr>
        <w:t>и относительной влажности &lt;7</w:t>
      </w:r>
      <w:r>
        <w:rPr>
          <w:rFonts w:ascii="Arial" w:hAnsi="Arial" w:cs="Arial"/>
          <w:bCs/>
          <w:sz w:val="16"/>
          <w:szCs w:val="16"/>
        </w:rPr>
        <w:t>0</w:t>
      </w:r>
      <w:r w:rsidRPr="00760A47">
        <w:rPr>
          <w:rFonts w:ascii="Arial" w:hAnsi="Arial" w:cs="Arial"/>
          <w:bCs/>
          <w:sz w:val="16"/>
          <w:szCs w:val="16"/>
        </w:rPr>
        <w:t>%.</w:t>
      </w:r>
    </w:p>
    <w:p w:rsidR="006A2D25" w:rsidRPr="00EC154A" w:rsidRDefault="006A2D25" w:rsidP="006A2D25">
      <w:pPr>
        <w:shd w:val="clear" w:color="auto" w:fill="FFFFFF"/>
        <w:tabs>
          <w:tab w:val="left" w:pos="6255"/>
        </w:tabs>
        <w:spacing w:after="0"/>
        <w:jc w:val="both"/>
        <w:rPr>
          <w:rFonts w:ascii="Arial" w:hAnsi="Arial" w:cs="Arial"/>
          <w:bCs/>
          <w:sz w:val="14"/>
          <w:szCs w:val="14"/>
        </w:rPr>
      </w:pPr>
    </w:p>
    <w:p w:rsidR="006A2D25" w:rsidRPr="002A0942" w:rsidRDefault="006A2D25" w:rsidP="006A2D25">
      <w:pPr>
        <w:shd w:val="clear" w:color="auto" w:fill="FFFFFF"/>
        <w:tabs>
          <w:tab w:val="left" w:pos="6255"/>
        </w:tabs>
        <w:spacing w:after="0"/>
        <w:jc w:val="both"/>
        <w:rPr>
          <w:rFonts w:ascii="Arial" w:hAnsi="Arial" w:cs="Arial"/>
          <w:b/>
          <w:bCs/>
          <w:sz w:val="16"/>
          <w:szCs w:val="16"/>
          <w:lang w:val="en-US"/>
        </w:rPr>
      </w:pPr>
      <w:r w:rsidRPr="002A0942">
        <w:rPr>
          <w:rFonts w:ascii="Arial" w:hAnsi="Arial" w:cs="Arial"/>
          <w:b/>
          <w:bCs/>
          <w:sz w:val="16"/>
          <w:szCs w:val="16"/>
        </w:rPr>
        <w:t xml:space="preserve">НАПРЯЖЕНИЕ </w:t>
      </w:r>
      <w:r w:rsidRPr="002A0942">
        <w:rPr>
          <w:rFonts w:ascii="Arial" w:hAnsi="Arial" w:cs="Arial"/>
          <w:b/>
          <w:bCs/>
          <w:sz w:val="16"/>
          <w:szCs w:val="16"/>
          <w:lang w:val="en-US"/>
        </w:rPr>
        <w:t>DC</w:t>
      </w:r>
    </w:p>
    <w:p w:rsidR="006A2D25" w:rsidRPr="006A2D25" w:rsidRDefault="006A2D25" w:rsidP="006A2D25">
      <w:pPr>
        <w:shd w:val="clear" w:color="auto" w:fill="FFFFFF"/>
        <w:tabs>
          <w:tab w:val="left" w:pos="6255"/>
        </w:tabs>
        <w:spacing w:after="0"/>
        <w:jc w:val="both"/>
        <w:rPr>
          <w:rFonts w:ascii="Arial" w:hAnsi="Arial" w:cs="Arial"/>
          <w:bCs/>
          <w:sz w:val="8"/>
          <w:szCs w:val="8"/>
          <w:lang w:val="en-US"/>
        </w:rPr>
      </w:pPr>
    </w:p>
    <w:tbl>
      <w:tblPr>
        <w:tblStyle w:val="a3"/>
        <w:tblW w:w="0" w:type="auto"/>
        <w:tblLook w:val="04A0" w:firstRow="1" w:lastRow="0" w:firstColumn="1" w:lastColumn="0" w:noHBand="0" w:noVBand="1"/>
      </w:tblPr>
      <w:tblGrid>
        <w:gridCol w:w="1650"/>
        <w:gridCol w:w="1650"/>
        <w:gridCol w:w="1650"/>
      </w:tblGrid>
      <w:tr w:rsidR="001F6CAA" w:rsidTr="001F6CAA">
        <w:tc>
          <w:tcPr>
            <w:tcW w:w="1650" w:type="dxa"/>
          </w:tcPr>
          <w:p w:rsidR="001F6CAA" w:rsidRDefault="001F6CAA" w:rsidP="001F6CAA">
            <w:pPr>
              <w:tabs>
                <w:tab w:val="left" w:pos="6255"/>
              </w:tabs>
              <w:jc w:val="center"/>
              <w:rPr>
                <w:rFonts w:ascii="Arial" w:hAnsi="Arial" w:cs="Arial"/>
                <w:bCs/>
                <w:sz w:val="16"/>
                <w:szCs w:val="16"/>
              </w:rPr>
            </w:pPr>
            <w:r w:rsidRPr="006E60A2">
              <w:rPr>
                <w:rFonts w:ascii="Arial" w:hAnsi="Arial" w:cs="Arial"/>
                <w:b/>
                <w:sz w:val="16"/>
                <w:szCs w:val="16"/>
              </w:rPr>
              <w:t>Диапазон</w:t>
            </w:r>
          </w:p>
        </w:tc>
        <w:tc>
          <w:tcPr>
            <w:tcW w:w="1650" w:type="dxa"/>
          </w:tcPr>
          <w:p w:rsidR="001F6CAA" w:rsidRDefault="001F6CAA" w:rsidP="001F6CAA">
            <w:pPr>
              <w:tabs>
                <w:tab w:val="left" w:pos="6255"/>
              </w:tabs>
              <w:jc w:val="center"/>
              <w:rPr>
                <w:rFonts w:ascii="Arial" w:hAnsi="Arial" w:cs="Arial"/>
                <w:bCs/>
                <w:sz w:val="16"/>
                <w:szCs w:val="16"/>
              </w:rPr>
            </w:pPr>
            <w:r w:rsidRPr="006E60A2">
              <w:rPr>
                <w:rFonts w:ascii="Arial" w:hAnsi="Arial" w:cs="Arial"/>
                <w:b/>
                <w:sz w:val="16"/>
                <w:szCs w:val="16"/>
              </w:rPr>
              <w:t>Разрешение</w:t>
            </w:r>
          </w:p>
        </w:tc>
        <w:tc>
          <w:tcPr>
            <w:tcW w:w="1650" w:type="dxa"/>
          </w:tcPr>
          <w:p w:rsidR="001F6CAA" w:rsidRDefault="001F6CAA" w:rsidP="001F6CAA">
            <w:pPr>
              <w:tabs>
                <w:tab w:val="left" w:pos="6255"/>
              </w:tabs>
              <w:jc w:val="center"/>
              <w:rPr>
                <w:rFonts w:ascii="Arial" w:hAnsi="Arial" w:cs="Arial"/>
                <w:bCs/>
                <w:sz w:val="16"/>
                <w:szCs w:val="16"/>
              </w:rPr>
            </w:pPr>
            <w:r w:rsidRPr="006E60A2">
              <w:rPr>
                <w:rFonts w:ascii="Arial" w:hAnsi="Arial" w:cs="Arial"/>
                <w:b/>
                <w:sz w:val="16"/>
                <w:szCs w:val="16"/>
              </w:rPr>
              <w:t>Погрешность</w:t>
            </w:r>
          </w:p>
        </w:tc>
      </w:tr>
      <w:tr w:rsidR="001F6CAA" w:rsidTr="001F6CAA">
        <w:tc>
          <w:tcPr>
            <w:tcW w:w="1650" w:type="dxa"/>
          </w:tcPr>
          <w:p w:rsidR="001F6CAA" w:rsidRPr="002A0942" w:rsidRDefault="00201EA8" w:rsidP="001F6CAA">
            <w:pPr>
              <w:tabs>
                <w:tab w:val="left" w:pos="6255"/>
              </w:tabs>
              <w:jc w:val="center"/>
              <w:rPr>
                <w:rFonts w:ascii="Arial" w:hAnsi="Arial" w:cs="Arial"/>
                <w:bCs/>
                <w:sz w:val="16"/>
                <w:szCs w:val="16"/>
              </w:rPr>
            </w:pPr>
            <w:r>
              <w:rPr>
                <w:rFonts w:ascii="Arial" w:hAnsi="Arial" w:cs="Arial"/>
                <w:bCs/>
                <w:sz w:val="16"/>
                <w:szCs w:val="16"/>
                <w:lang w:val="en-US"/>
              </w:rPr>
              <w:t>4</w:t>
            </w:r>
            <w:r w:rsidR="001F6CAA">
              <w:rPr>
                <w:rFonts w:ascii="Arial" w:hAnsi="Arial" w:cs="Arial"/>
                <w:bCs/>
                <w:sz w:val="16"/>
                <w:szCs w:val="16"/>
                <w:lang w:val="en-US"/>
              </w:rPr>
              <w:t>0</w:t>
            </w:r>
            <w:r w:rsidR="001F6CAA">
              <w:rPr>
                <w:rFonts w:ascii="Arial" w:hAnsi="Arial" w:cs="Arial"/>
                <w:bCs/>
                <w:sz w:val="16"/>
                <w:szCs w:val="16"/>
              </w:rPr>
              <w:t>мВ</w:t>
            </w:r>
          </w:p>
        </w:tc>
        <w:tc>
          <w:tcPr>
            <w:tcW w:w="1650" w:type="dxa"/>
          </w:tcPr>
          <w:p w:rsidR="001F6CAA" w:rsidRDefault="001F6CAA" w:rsidP="00201EA8">
            <w:pPr>
              <w:tabs>
                <w:tab w:val="left" w:pos="6255"/>
              </w:tabs>
              <w:jc w:val="center"/>
              <w:rPr>
                <w:rFonts w:ascii="Arial" w:hAnsi="Arial" w:cs="Arial"/>
                <w:bCs/>
                <w:sz w:val="16"/>
                <w:szCs w:val="16"/>
              </w:rPr>
            </w:pPr>
            <w:r>
              <w:rPr>
                <w:rFonts w:ascii="Arial" w:hAnsi="Arial" w:cs="Arial"/>
                <w:bCs/>
                <w:sz w:val="16"/>
                <w:szCs w:val="16"/>
              </w:rPr>
              <w:t>1</w:t>
            </w:r>
            <w:proofErr w:type="gramStart"/>
            <w:r w:rsidR="00201EA8">
              <w:rPr>
                <w:rFonts w:ascii="Arial" w:hAnsi="Arial" w:cs="Arial"/>
                <w:bCs/>
                <w:sz w:val="16"/>
                <w:szCs w:val="16"/>
              </w:rPr>
              <w:t>µ</w:t>
            </w:r>
            <w:r>
              <w:rPr>
                <w:rFonts w:ascii="Arial" w:hAnsi="Arial" w:cs="Arial"/>
                <w:bCs/>
                <w:sz w:val="16"/>
                <w:szCs w:val="16"/>
              </w:rPr>
              <w:t>В</w:t>
            </w:r>
            <w:proofErr w:type="gramEnd"/>
          </w:p>
        </w:tc>
        <w:tc>
          <w:tcPr>
            <w:tcW w:w="1650" w:type="dxa"/>
            <w:vAlign w:val="center"/>
          </w:tcPr>
          <w:p w:rsidR="001F6CAA" w:rsidRDefault="001F6CAA" w:rsidP="00201EA8">
            <w:pPr>
              <w:tabs>
                <w:tab w:val="left" w:pos="6255"/>
              </w:tabs>
              <w:jc w:val="center"/>
              <w:rPr>
                <w:rFonts w:ascii="Arial" w:hAnsi="Arial" w:cs="Arial"/>
                <w:bCs/>
                <w:sz w:val="16"/>
                <w:szCs w:val="16"/>
              </w:rPr>
            </w:pPr>
            <w:r w:rsidRPr="00AB5DF7">
              <w:rPr>
                <w:rFonts w:ascii="Arial" w:hAnsi="Arial" w:cs="Arial"/>
                <w:sz w:val="16"/>
                <w:szCs w:val="16"/>
              </w:rPr>
              <w:t>±(</w:t>
            </w:r>
            <w:r>
              <w:rPr>
                <w:rFonts w:ascii="Arial" w:hAnsi="Arial" w:cs="Arial"/>
                <w:sz w:val="16"/>
                <w:szCs w:val="16"/>
              </w:rPr>
              <w:t>0.</w:t>
            </w:r>
            <w:r w:rsidR="00201EA8">
              <w:rPr>
                <w:rFonts w:ascii="Arial" w:hAnsi="Arial" w:cs="Arial"/>
                <w:sz w:val="16"/>
                <w:szCs w:val="16"/>
              </w:rPr>
              <w:t>1</w:t>
            </w:r>
            <w:r>
              <w:rPr>
                <w:rFonts w:ascii="Arial" w:hAnsi="Arial" w:cs="Arial"/>
                <w:sz w:val="16"/>
                <w:szCs w:val="16"/>
              </w:rPr>
              <w:t>%+</w:t>
            </w:r>
            <w:r w:rsidR="00201EA8">
              <w:rPr>
                <w:rFonts w:ascii="Arial" w:hAnsi="Arial" w:cs="Arial"/>
                <w:sz w:val="16"/>
                <w:szCs w:val="16"/>
              </w:rPr>
              <w:t>5</w:t>
            </w:r>
            <w:r w:rsidRPr="00AB5DF7">
              <w:rPr>
                <w:rFonts w:ascii="Arial" w:hAnsi="Arial" w:cs="Arial"/>
                <w:sz w:val="16"/>
                <w:szCs w:val="16"/>
              </w:rPr>
              <w:t>)</w:t>
            </w:r>
          </w:p>
        </w:tc>
      </w:tr>
      <w:tr w:rsidR="001F6CAA" w:rsidTr="001F6CAA">
        <w:tc>
          <w:tcPr>
            <w:tcW w:w="1650" w:type="dxa"/>
          </w:tcPr>
          <w:p w:rsidR="001F6CAA" w:rsidRPr="002A0942" w:rsidRDefault="00201EA8" w:rsidP="001F6CAA">
            <w:pPr>
              <w:tabs>
                <w:tab w:val="left" w:pos="6255"/>
              </w:tabs>
              <w:jc w:val="center"/>
              <w:rPr>
                <w:rFonts w:ascii="Arial" w:hAnsi="Arial" w:cs="Arial"/>
                <w:bCs/>
                <w:sz w:val="16"/>
                <w:szCs w:val="16"/>
              </w:rPr>
            </w:pPr>
            <w:r>
              <w:rPr>
                <w:rFonts w:ascii="Arial" w:hAnsi="Arial" w:cs="Arial"/>
                <w:bCs/>
                <w:sz w:val="16"/>
                <w:szCs w:val="16"/>
              </w:rPr>
              <w:t>4</w:t>
            </w:r>
            <w:r w:rsidR="001F6CAA">
              <w:rPr>
                <w:rFonts w:ascii="Arial" w:hAnsi="Arial" w:cs="Arial"/>
                <w:bCs/>
                <w:sz w:val="16"/>
                <w:szCs w:val="16"/>
              </w:rPr>
              <w:t>00мВ</w:t>
            </w:r>
          </w:p>
        </w:tc>
        <w:tc>
          <w:tcPr>
            <w:tcW w:w="1650" w:type="dxa"/>
          </w:tcPr>
          <w:p w:rsidR="001F6CAA" w:rsidRPr="002A0942" w:rsidRDefault="00201EA8" w:rsidP="001F6CAA">
            <w:pPr>
              <w:tabs>
                <w:tab w:val="left" w:pos="6255"/>
              </w:tabs>
              <w:jc w:val="center"/>
              <w:rPr>
                <w:rFonts w:ascii="Arial" w:hAnsi="Arial" w:cs="Arial"/>
                <w:bCs/>
                <w:sz w:val="16"/>
                <w:szCs w:val="16"/>
              </w:rPr>
            </w:pPr>
            <w:r>
              <w:rPr>
                <w:rFonts w:ascii="Arial" w:hAnsi="Arial" w:cs="Arial"/>
                <w:bCs/>
                <w:sz w:val="16"/>
                <w:szCs w:val="16"/>
              </w:rPr>
              <w:t>10</w:t>
            </w:r>
            <w:proofErr w:type="gramStart"/>
            <w:r>
              <w:rPr>
                <w:rFonts w:ascii="Arial" w:hAnsi="Arial" w:cs="Arial"/>
                <w:bCs/>
                <w:sz w:val="16"/>
                <w:szCs w:val="16"/>
              </w:rPr>
              <w:t>µ</w:t>
            </w:r>
            <w:r w:rsidR="001F6CAA">
              <w:rPr>
                <w:rFonts w:ascii="Arial" w:hAnsi="Arial" w:cs="Arial"/>
                <w:bCs/>
                <w:sz w:val="16"/>
                <w:szCs w:val="16"/>
              </w:rPr>
              <w:t>В</w:t>
            </w:r>
            <w:proofErr w:type="gramEnd"/>
          </w:p>
        </w:tc>
        <w:tc>
          <w:tcPr>
            <w:tcW w:w="1650" w:type="dxa"/>
            <w:vMerge w:val="restart"/>
            <w:vAlign w:val="center"/>
          </w:tcPr>
          <w:p w:rsidR="001F6CAA" w:rsidRDefault="001F6CAA" w:rsidP="00AF4827">
            <w:pPr>
              <w:tabs>
                <w:tab w:val="left" w:pos="6255"/>
              </w:tabs>
              <w:jc w:val="center"/>
              <w:rPr>
                <w:rFonts w:ascii="Arial" w:hAnsi="Arial" w:cs="Arial"/>
                <w:bCs/>
                <w:sz w:val="16"/>
                <w:szCs w:val="16"/>
              </w:rPr>
            </w:pPr>
            <w:r w:rsidRPr="00AB5DF7">
              <w:rPr>
                <w:rFonts w:ascii="Arial" w:hAnsi="Arial" w:cs="Arial"/>
                <w:sz w:val="16"/>
                <w:szCs w:val="16"/>
              </w:rPr>
              <w:t>±(</w:t>
            </w:r>
            <w:r>
              <w:rPr>
                <w:rFonts w:ascii="Arial" w:hAnsi="Arial" w:cs="Arial"/>
                <w:sz w:val="16"/>
                <w:szCs w:val="16"/>
              </w:rPr>
              <w:t>0.</w:t>
            </w:r>
            <w:r w:rsidR="00AF4827">
              <w:rPr>
                <w:rFonts w:ascii="Arial" w:hAnsi="Arial" w:cs="Arial"/>
                <w:sz w:val="16"/>
                <w:szCs w:val="16"/>
              </w:rPr>
              <w:t>1</w:t>
            </w:r>
            <w:r>
              <w:rPr>
                <w:rFonts w:ascii="Arial" w:hAnsi="Arial" w:cs="Arial"/>
                <w:sz w:val="16"/>
                <w:szCs w:val="16"/>
              </w:rPr>
              <w:t>%+2</w:t>
            </w:r>
            <w:r w:rsidRPr="00AB5DF7">
              <w:rPr>
                <w:rFonts w:ascii="Arial" w:hAnsi="Arial" w:cs="Arial"/>
                <w:sz w:val="16"/>
                <w:szCs w:val="16"/>
              </w:rPr>
              <w:t>)</w:t>
            </w:r>
          </w:p>
        </w:tc>
      </w:tr>
      <w:tr w:rsidR="001F6CAA" w:rsidTr="001F6CAA">
        <w:tc>
          <w:tcPr>
            <w:tcW w:w="1650" w:type="dxa"/>
          </w:tcPr>
          <w:p w:rsidR="001F6CAA" w:rsidRPr="002A0942" w:rsidRDefault="00201EA8" w:rsidP="001F6CAA">
            <w:pPr>
              <w:tabs>
                <w:tab w:val="left" w:pos="6255"/>
              </w:tabs>
              <w:jc w:val="center"/>
              <w:rPr>
                <w:rFonts w:ascii="Arial" w:hAnsi="Arial" w:cs="Arial"/>
                <w:bCs/>
                <w:sz w:val="16"/>
                <w:szCs w:val="16"/>
              </w:rPr>
            </w:pPr>
            <w:r>
              <w:rPr>
                <w:rFonts w:ascii="Arial" w:hAnsi="Arial" w:cs="Arial"/>
                <w:bCs/>
                <w:sz w:val="16"/>
                <w:szCs w:val="16"/>
              </w:rPr>
              <w:t>4</w:t>
            </w:r>
            <w:r w:rsidR="001F6CAA">
              <w:rPr>
                <w:rFonts w:ascii="Arial" w:hAnsi="Arial" w:cs="Arial"/>
                <w:bCs/>
                <w:sz w:val="16"/>
                <w:szCs w:val="16"/>
              </w:rPr>
              <w:t>В</w:t>
            </w:r>
          </w:p>
        </w:tc>
        <w:tc>
          <w:tcPr>
            <w:tcW w:w="1650" w:type="dxa"/>
          </w:tcPr>
          <w:p w:rsidR="001F6CAA" w:rsidRPr="002A0942" w:rsidRDefault="00201EA8" w:rsidP="001F6CAA">
            <w:pPr>
              <w:tabs>
                <w:tab w:val="left" w:pos="6255"/>
              </w:tabs>
              <w:jc w:val="center"/>
              <w:rPr>
                <w:rFonts w:ascii="Arial" w:hAnsi="Arial" w:cs="Arial"/>
                <w:bCs/>
                <w:sz w:val="16"/>
                <w:szCs w:val="16"/>
              </w:rPr>
            </w:pPr>
            <w:r>
              <w:rPr>
                <w:rFonts w:ascii="Arial" w:hAnsi="Arial" w:cs="Arial"/>
                <w:bCs/>
                <w:sz w:val="16"/>
                <w:szCs w:val="16"/>
              </w:rPr>
              <w:t>100</w:t>
            </w:r>
            <w:proofErr w:type="gramStart"/>
            <w:r>
              <w:rPr>
                <w:rFonts w:ascii="Arial" w:hAnsi="Arial" w:cs="Arial"/>
                <w:bCs/>
                <w:sz w:val="16"/>
                <w:szCs w:val="16"/>
              </w:rPr>
              <w:t>µ</w:t>
            </w:r>
            <w:r w:rsidR="001F6CAA">
              <w:rPr>
                <w:rFonts w:ascii="Arial" w:hAnsi="Arial" w:cs="Arial"/>
                <w:bCs/>
                <w:sz w:val="16"/>
                <w:szCs w:val="16"/>
              </w:rPr>
              <w:t>В</w:t>
            </w:r>
            <w:proofErr w:type="gramEnd"/>
          </w:p>
        </w:tc>
        <w:tc>
          <w:tcPr>
            <w:tcW w:w="1650" w:type="dxa"/>
            <w:vMerge/>
            <w:vAlign w:val="center"/>
          </w:tcPr>
          <w:p w:rsidR="001F6CAA" w:rsidRDefault="001F6CAA" w:rsidP="001F6CAA">
            <w:pPr>
              <w:tabs>
                <w:tab w:val="left" w:pos="6255"/>
              </w:tabs>
              <w:jc w:val="center"/>
              <w:rPr>
                <w:rFonts w:ascii="Arial" w:hAnsi="Arial" w:cs="Arial"/>
                <w:bCs/>
                <w:sz w:val="16"/>
                <w:szCs w:val="16"/>
              </w:rPr>
            </w:pPr>
          </w:p>
        </w:tc>
      </w:tr>
      <w:tr w:rsidR="001F6CAA" w:rsidTr="001F6CAA">
        <w:tc>
          <w:tcPr>
            <w:tcW w:w="1650" w:type="dxa"/>
          </w:tcPr>
          <w:p w:rsidR="001F6CAA" w:rsidRPr="002A0942" w:rsidRDefault="00201EA8" w:rsidP="001F6CAA">
            <w:pPr>
              <w:tabs>
                <w:tab w:val="left" w:pos="6255"/>
              </w:tabs>
              <w:jc w:val="center"/>
              <w:rPr>
                <w:rFonts w:ascii="Arial" w:hAnsi="Arial" w:cs="Arial"/>
                <w:bCs/>
                <w:sz w:val="16"/>
                <w:szCs w:val="16"/>
              </w:rPr>
            </w:pPr>
            <w:r>
              <w:rPr>
                <w:rFonts w:ascii="Arial" w:hAnsi="Arial" w:cs="Arial"/>
                <w:bCs/>
                <w:sz w:val="16"/>
                <w:szCs w:val="16"/>
              </w:rPr>
              <w:t>4</w:t>
            </w:r>
            <w:r w:rsidR="001F6CAA" w:rsidRPr="002A0942">
              <w:rPr>
                <w:rFonts w:ascii="Arial" w:hAnsi="Arial" w:cs="Arial"/>
                <w:bCs/>
                <w:sz w:val="16"/>
                <w:szCs w:val="16"/>
              </w:rPr>
              <w:t>0</w:t>
            </w:r>
            <w:r w:rsidR="001F6CAA">
              <w:rPr>
                <w:rFonts w:ascii="Arial" w:hAnsi="Arial" w:cs="Arial"/>
                <w:bCs/>
                <w:sz w:val="16"/>
                <w:szCs w:val="16"/>
              </w:rPr>
              <w:t>В</w:t>
            </w:r>
          </w:p>
        </w:tc>
        <w:tc>
          <w:tcPr>
            <w:tcW w:w="1650" w:type="dxa"/>
          </w:tcPr>
          <w:p w:rsidR="001F6CAA" w:rsidRPr="002A0942" w:rsidRDefault="00201EA8" w:rsidP="001F6CAA">
            <w:pPr>
              <w:tabs>
                <w:tab w:val="left" w:pos="6255"/>
              </w:tabs>
              <w:jc w:val="center"/>
              <w:rPr>
                <w:rFonts w:ascii="Arial" w:hAnsi="Arial" w:cs="Arial"/>
                <w:bCs/>
                <w:sz w:val="16"/>
                <w:szCs w:val="16"/>
              </w:rPr>
            </w:pPr>
            <w:r>
              <w:rPr>
                <w:rFonts w:ascii="Arial" w:hAnsi="Arial" w:cs="Arial"/>
                <w:bCs/>
                <w:sz w:val="16"/>
                <w:szCs w:val="16"/>
              </w:rPr>
              <w:t>1</w:t>
            </w:r>
            <w:r w:rsidR="001F6CAA">
              <w:rPr>
                <w:rFonts w:ascii="Arial" w:hAnsi="Arial" w:cs="Arial"/>
                <w:bCs/>
                <w:sz w:val="16"/>
                <w:szCs w:val="16"/>
              </w:rPr>
              <w:t>мВ</w:t>
            </w:r>
          </w:p>
        </w:tc>
        <w:tc>
          <w:tcPr>
            <w:tcW w:w="1650" w:type="dxa"/>
            <w:vMerge/>
            <w:vAlign w:val="center"/>
          </w:tcPr>
          <w:p w:rsidR="001F6CAA" w:rsidRDefault="001F6CAA" w:rsidP="001F6CAA">
            <w:pPr>
              <w:tabs>
                <w:tab w:val="left" w:pos="6255"/>
              </w:tabs>
              <w:jc w:val="center"/>
              <w:rPr>
                <w:rFonts w:ascii="Arial" w:hAnsi="Arial" w:cs="Arial"/>
                <w:bCs/>
                <w:sz w:val="16"/>
                <w:szCs w:val="16"/>
              </w:rPr>
            </w:pPr>
          </w:p>
        </w:tc>
      </w:tr>
      <w:tr w:rsidR="001F6CAA" w:rsidTr="001F6CAA">
        <w:tc>
          <w:tcPr>
            <w:tcW w:w="1650" w:type="dxa"/>
          </w:tcPr>
          <w:p w:rsidR="001F6CAA" w:rsidRPr="002A0942" w:rsidRDefault="00201EA8" w:rsidP="001F6CAA">
            <w:pPr>
              <w:tabs>
                <w:tab w:val="left" w:pos="6255"/>
              </w:tabs>
              <w:jc w:val="center"/>
              <w:rPr>
                <w:rFonts w:ascii="Arial" w:hAnsi="Arial" w:cs="Arial"/>
                <w:bCs/>
                <w:sz w:val="16"/>
                <w:szCs w:val="16"/>
              </w:rPr>
            </w:pPr>
            <w:r>
              <w:rPr>
                <w:rFonts w:ascii="Arial" w:hAnsi="Arial" w:cs="Arial"/>
                <w:bCs/>
                <w:sz w:val="16"/>
                <w:szCs w:val="16"/>
              </w:rPr>
              <w:t>4</w:t>
            </w:r>
            <w:r w:rsidR="001F6CAA" w:rsidRPr="002A0942">
              <w:rPr>
                <w:rFonts w:ascii="Arial" w:hAnsi="Arial" w:cs="Arial"/>
                <w:bCs/>
                <w:sz w:val="16"/>
                <w:szCs w:val="16"/>
              </w:rPr>
              <w:t>00</w:t>
            </w:r>
            <w:r w:rsidR="001F6CAA">
              <w:rPr>
                <w:rFonts w:ascii="Arial" w:hAnsi="Arial" w:cs="Arial"/>
                <w:bCs/>
                <w:sz w:val="16"/>
                <w:szCs w:val="16"/>
              </w:rPr>
              <w:t>В</w:t>
            </w:r>
          </w:p>
        </w:tc>
        <w:tc>
          <w:tcPr>
            <w:tcW w:w="1650" w:type="dxa"/>
          </w:tcPr>
          <w:p w:rsidR="001F6CAA" w:rsidRPr="002A0942" w:rsidRDefault="001F6CAA" w:rsidP="00201EA8">
            <w:pPr>
              <w:tabs>
                <w:tab w:val="left" w:pos="6255"/>
              </w:tabs>
              <w:jc w:val="center"/>
              <w:rPr>
                <w:rFonts w:ascii="Arial" w:hAnsi="Arial" w:cs="Arial"/>
                <w:bCs/>
                <w:sz w:val="16"/>
                <w:szCs w:val="16"/>
              </w:rPr>
            </w:pPr>
            <w:r w:rsidRPr="002A0942">
              <w:rPr>
                <w:rFonts w:ascii="Arial" w:hAnsi="Arial" w:cs="Arial"/>
                <w:bCs/>
                <w:sz w:val="16"/>
                <w:szCs w:val="16"/>
              </w:rPr>
              <w:t>10</w:t>
            </w:r>
            <w:r>
              <w:rPr>
                <w:rFonts w:ascii="Arial" w:hAnsi="Arial" w:cs="Arial"/>
                <w:bCs/>
                <w:sz w:val="16"/>
                <w:szCs w:val="16"/>
              </w:rPr>
              <w:t>мВ</w:t>
            </w:r>
          </w:p>
        </w:tc>
        <w:tc>
          <w:tcPr>
            <w:tcW w:w="1650" w:type="dxa"/>
            <w:vMerge/>
            <w:vAlign w:val="center"/>
          </w:tcPr>
          <w:p w:rsidR="001F6CAA" w:rsidRDefault="001F6CAA" w:rsidP="001F6CAA">
            <w:pPr>
              <w:tabs>
                <w:tab w:val="left" w:pos="6255"/>
              </w:tabs>
              <w:jc w:val="center"/>
              <w:rPr>
                <w:rFonts w:ascii="Arial" w:hAnsi="Arial" w:cs="Arial"/>
                <w:bCs/>
                <w:sz w:val="16"/>
                <w:szCs w:val="16"/>
              </w:rPr>
            </w:pPr>
          </w:p>
        </w:tc>
      </w:tr>
      <w:tr w:rsidR="001F6CAA" w:rsidTr="001F6CAA">
        <w:tc>
          <w:tcPr>
            <w:tcW w:w="1650" w:type="dxa"/>
          </w:tcPr>
          <w:p w:rsidR="001F6CAA" w:rsidRPr="002A0942" w:rsidRDefault="001F6CAA" w:rsidP="001F6CAA">
            <w:pPr>
              <w:tabs>
                <w:tab w:val="left" w:pos="6255"/>
              </w:tabs>
              <w:jc w:val="center"/>
              <w:rPr>
                <w:rFonts w:ascii="Arial" w:hAnsi="Arial" w:cs="Arial"/>
                <w:bCs/>
                <w:sz w:val="16"/>
                <w:szCs w:val="16"/>
              </w:rPr>
            </w:pPr>
            <w:r w:rsidRPr="002A0942">
              <w:rPr>
                <w:rFonts w:ascii="Arial" w:hAnsi="Arial" w:cs="Arial"/>
                <w:bCs/>
                <w:sz w:val="16"/>
                <w:szCs w:val="16"/>
              </w:rPr>
              <w:t>1000</w:t>
            </w:r>
            <w:r>
              <w:rPr>
                <w:rFonts w:ascii="Arial" w:hAnsi="Arial" w:cs="Arial"/>
                <w:bCs/>
                <w:sz w:val="16"/>
                <w:szCs w:val="16"/>
              </w:rPr>
              <w:t>В</w:t>
            </w:r>
          </w:p>
        </w:tc>
        <w:tc>
          <w:tcPr>
            <w:tcW w:w="1650" w:type="dxa"/>
          </w:tcPr>
          <w:p w:rsidR="001F6CAA" w:rsidRPr="002A0942" w:rsidRDefault="001F6CAA" w:rsidP="001F6CAA">
            <w:pPr>
              <w:tabs>
                <w:tab w:val="left" w:pos="6255"/>
              </w:tabs>
              <w:jc w:val="center"/>
              <w:rPr>
                <w:rFonts w:ascii="Arial" w:hAnsi="Arial" w:cs="Arial"/>
                <w:bCs/>
                <w:sz w:val="16"/>
                <w:szCs w:val="16"/>
              </w:rPr>
            </w:pPr>
            <w:r w:rsidRPr="002A0942">
              <w:rPr>
                <w:rFonts w:ascii="Arial" w:hAnsi="Arial" w:cs="Arial"/>
                <w:bCs/>
                <w:sz w:val="16"/>
                <w:szCs w:val="16"/>
              </w:rPr>
              <w:t>1</w:t>
            </w:r>
            <w:r w:rsidR="00201EA8">
              <w:rPr>
                <w:rFonts w:ascii="Arial" w:hAnsi="Arial" w:cs="Arial"/>
                <w:bCs/>
                <w:sz w:val="16"/>
                <w:szCs w:val="16"/>
              </w:rPr>
              <w:t>00м</w:t>
            </w:r>
            <w:r>
              <w:rPr>
                <w:rFonts w:ascii="Arial" w:hAnsi="Arial" w:cs="Arial"/>
                <w:bCs/>
                <w:sz w:val="16"/>
                <w:szCs w:val="16"/>
              </w:rPr>
              <w:t>В</w:t>
            </w:r>
          </w:p>
        </w:tc>
        <w:tc>
          <w:tcPr>
            <w:tcW w:w="1650" w:type="dxa"/>
            <w:vAlign w:val="center"/>
          </w:tcPr>
          <w:p w:rsidR="001F6CAA" w:rsidRDefault="001F6CAA" w:rsidP="00AF4827">
            <w:pPr>
              <w:tabs>
                <w:tab w:val="left" w:pos="6255"/>
              </w:tabs>
              <w:jc w:val="center"/>
              <w:rPr>
                <w:rFonts w:ascii="Arial" w:hAnsi="Arial" w:cs="Arial"/>
                <w:bCs/>
                <w:sz w:val="16"/>
                <w:szCs w:val="16"/>
              </w:rPr>
            </w:pPr>
            <w:r w:rsidRPr="00AB5DF7">
              <w:rPr>
                <w:rFonts w:ascii="Arial" w:hAnsi="Arial" w:cs="Arial"/>
                <w:sz w:val="16"/>
                <w:szCs w:val="16"/>
              </w:rPr>
              <w:t>±(</w:t>
            </w:r>
            <w:r>
              <w:rPr>
                <w:rFonts w:ascii="Arial" w:hAnsi="Arial" w:cs="Arial"/>
                <w:sz w:val="16"/>
                <w:szCs w:val="16"/>
              </w:rPr>
              <w:t>0.</w:t>
            </w:r>
            <w:r w:rsidR="00AF4827">
              <w:rPr>
                <w:rFonts w:ascii="Arial" w:hAnsi="Arial" w:cs="Arial"/>
                <w:sz w:val="16"/>
                <w:szCs w:val="16"/>
              </w:rPr>
              <w:t>1</w:t>
            </w:r>
            <w:r>
              <w:rPr>
                <w:rFonts w:ascii="Arial" w:hAnsi="Arial" w:cs="Arial"/>
                <w:sz w:val="16"/>
                <w:szCs w:val="16"/>
              </w:rPr>
              <w:t>%+</w:t>
            </w:r>
            <w:r w:rsidR="00AF4827">
              <w:rPr>
                <w:rFonts w:ascii="Arial" w:hAnsi="Arial" w:cs="Arial"/>
                <w:sz w:val="16"/>
                <w:szCs w:val="16"/>
              </w:rPr>
              <w:t>5</w:t>
            </w:r>
            <w:r w:rsidRPr="00AB5DF7">
              <w:rPr>
                <w:rFonts w:ascii="Arial" w:hAnsi="Arial" w:cs="Arial"/>
                <w:sz w:val="16"/>
                <w:szCs w:val="16"/>
              </w:rPr>
              <w:t>)</w:t>
            </w:r>
          </w:p>
        </w:tc>
      </w:tr>
    </w:tbl>
    <w:p w:rsidR="007F37BF" w:rsidRPr="00BC73C6" w:rsidRDefault="007F37BF" w:rsidP="007F37BF">
      <w:pPr>
        <w:shd w:val="clear" w:color="auto" w:fill="FFFFFF"/>
        <w:tabs>
          <w:tab w:val="left" w:pos="6255"/>
        </w:tabs>
        <w:spacing w:after="0"/>
        <w:jc w:val="both"/>
        <w:rPr>
          <w:rFonts w:ascii="Arial" w:hAnsi="Arial" w:cs="Arial"/>
          <w:bCs/>
          <w:sz w:val="16"/>
          <w:szCs w:val="16"/>
        </w:rPr>
      </w:pPr>
      <w:r>
        <w:rPr>
          <w:rFonts w:ascii="Arial" w:hAnsi="Arial" w:cs="Arial"/>
          <w:bCs/>
          <w:sz w:val="16"/>
          <w:szCs w:val="16"/>
        </w:rPr>
        <w:t>Сопротивление:</w:t>
      </w:r>
      <w:r w:rsidRPr="00BC73C6">
        <w:rPr>
          <w:rFonts w:ascii="Arial" w:hAnsi="Arial" w:cs="Arial"/>
          <w:bCs/>
          <w:sz w:val="16"/>
          <w:szCs w:val="16"/>
        </w:rPr>
        <w:t xml:space="preserve"> 10</w:t>
      </w:r>
      <w:r w:rsidR="00CE04F1">
        <w:rPr>
          <w:rFonts w:ascii="Arial" w:hAnsi="Arial" w:cs="Arial"/>
          <w:bCs/>
          <w:sz w:val="16"/>
          <w:szCs w:val="16"/>
        </w:rPr>
        <w:t>МΩ, более 100МΩ на пределе 4</w:t>
      </w:r>
      <w:r>
        <w:rPr>
          <w:rFonts w:ascii="Arial" w:hAnsi="Arial" w:cs="Arial"/>
          <w:bCs/>
          <w:sz w:val="16"/>
          <w:szCs w:val="16"/>
        </w:rPr>
        <w:t>0мВ/</w:t>
      </w:r>
      <w:r w:rsidR="00CE04F1">
        <w:rPr>
          <w:rFonts w:ascii="Arial" w:hAnsi="Arial" w:cs="Arial"/>
          <w:bCs/>
          <w:sz w:val="16"/>
          <w:szCs w:val="16"/>
        </w:rPr>
        <w:t>4</w:t>
      </w:r>
      <w:r>
        <w:rPr>
          <w:rFonts w:ascii="Arial" w:hAnsi="Arial" w:cs="Arial"/>
          <w:bCs/>
          <w:sz w:val="16"/>
          <w:szCs w:val="16"/>
        </w:rPr>
        <w:t>00мВ.</w:t>
      </w:r>
    </w:p>
    <w:p w:rsidR="006A2D25" w:rsidRPr="007F2CDD" w:rsidRDefault="00230932" w:rsidP="006A2D25">
      <w:pPr>
        <w:shd w:val="clear" w:color="auto" w:fill="FFFFFF"/>
        <w:tabs>
          <w:tab w:val="left" w:pos="6255"/>
        </w:tabs>
        <w:spacing w:after="0"/>
        <w:jc w:val="both"/>
        <w:rPr>
          <w:rFonts w:ascii="Arial" w:hAnsi="Arial" w:cs="Arial"/>
          <w:bCs/>
          <w:sz w:val="16"/>
          <w:szCs w:val="16"/>
        </w:rPr>
      </w:pPr>
      <w:r>
        <w:rPr>
          <w:rFonts w:ascii="Arial" w:hAnsi="Arial" w:cs="Arial"/>
          <w:bCs/>
          <w:sz w:val="16"/>
          <w:szCs w:val="16"/>
        </w:rPr>
        <w:t>Защита от перегрузки:</w:t>
      </w:r>
      <w:r w:rsidR="00BC73C6">
        <w:rPr>
          <w:rFonts w:ascii="Arial" w:hAnsi="Arial" w:cs="Arial"/>
          <w:bCs/>
          <w:sz w:val="16"/>
          <w:szCs w:val="16"/>
        </w:rPr>
        <w:t xml:space="preserve">1000В </w:t>
      </w:r>
      <w:proofErr w:type="gramStart"/>
      <w:r w:rsidR="007F2CDD">
        <w:rPr>
          <w:rFonts w:ascii="Arial" w:hAnsi="Arial" w:cs="Arial"/>
          <w:bCs/>
          <w:sz w:val="16"/>
          <w:szCs w:val="16"/>
          <w:lang w:val="en-US"/>
        </w:rPr>
        <w:t>D</w:t>
      </w:r>
      <w:proofErr w:type="gramEnd"/>
      <w:r w:rsidR="00BC73C6">
        <w:rPr>
          <w:rFonts w:ascii="Arial" w:hAnsi="Arial" w:cs="Arial"/>
          <w:bCs/>
          <w:sz w:val="16"/>
          <w:szCs w:val="16"/>
        </w:rPr>
        <w:t xml:space="preserve">С / 750В </w:t>
      </w:r>
      <w:r w:rsidR="00BC73C6">
        <w:rPr>
          <w:rFonts w:ascii="Arial" w:hAnsi="Arial" w:cs="Arial"/>
          <w:bCs/>
          <w:sz w:val="16"/>
          <w:szCs w:val="16"/>
          <w:lang w:val="en-US"/>
        </w:rPr>
        <w:t>AC</w:t>
      </w:r>
      <w:r w:rsidR="00F8309E" w:rsidRPr="00F8309E">
        <w:rPr>
          <w:rFonts w:ascii="Arial" w:hAnsi="Arial" w:cs="Arial"/>
          <w:bCs/>
          <w:sz w:val="16"/>
          <w:szCs w:val="16"/>
        </w:rPr>
        <w:t xml:space="preserve"> </w:t>
      </w:r>
      <w:proofErr w:type="spellStart"/>
      <w:r w:rsidR="00F8309E">
        <w:rPr>
          <w:rFonts w:ascii="Arial" w:hAnsi="Arial" w:cs="Arial"/>
          <w:bCs/>
          <w:sz w:val="16"/>
          <w:szCs w:val="16"/>
          <w:lang w:val="en-US"/>
        </w:rPr>
        <w:t>rms</w:t>
      </w:r>
      <w:proofErr w:type="spellEnd"/>
      <w:r w:rsidR="007F2CDD">
        <w:rPr>
          <w:rFonts w:ascii="Arial" w:hAnsi="Arial" w:cs="Arial"/>
          <w:bCs/>
          <w:sz w:val="16"/>
          <w:szCs w:val="16"/>
        </w:rPr>
        <w:t>.</w:t>
      </w:r>
    </w:p>
    <w:p w:rsidR="007E3893" w:rsidRPr="00EC154A" w:rsidRDefault="007E3893" w:rsidP="006A2D25">
      <w:pPr>
        <w:shd w:val="clear" w:color="auto" w:fill="FFFFFF"/>
        <w:tabs>
          <w:tab w:val="left" w:pos="6255"/>
        </w:tabs>
        <w:spacing w:after="0"/>
        <w:jc w:val="both"/>
        <w:rPr>
          <w:rFonts w:ascii="Arial" w:hAnsi="Arial" w:cs="Arial"/>
          <w:b/>
          <w:bCs/>
          <w:sz w:val="14"/>
          <w:szCs w:val="14"/>
        </w:rPr>
      </w:pPr>
    </w:p>
    <w:p w:rsidR="00810725" w:rsidRDefault="006A2D25" w:rsidP="006A2D25">
      <w:pPr>
        <w:shd w:val="clear" w:color="auto" w:fill="FFFFFF"/>
        <w:tabs>
          <w:tab w:val="left" w:pos="6255"/>
        </w:tabs>
        <w:spacing w:after="0"/>
        <w:jc w:val="both"/>
        <w:rPr>
          <w:rFonts w:ascii="Arial" w:hAnsi="Arial" w:cs="Arial"/>
          <w:b/>
          <w:bCs/>
          <w:sz w:val="16"/>
          <w:szCs w:val="16"/>
        </w:rPr>
      </w:pPr>
      <w:r w:rsidRPr="002A0942">
        <w:rPr>
          <w:rFonts w:ascii="Arial" w:hAnsi="Arial" w:cs="Arial"/>
          <w:b/>
          <w:bCs/>
          <w:sz w:val="16"/>
          <w:szCs w:val="16"/>
        </w:rPr>
        <w:t xml:space="preserve">НАПРЯЖЕНИЕ </w:t>
      </w:r>
      <w:r w:rsidRPr="002A0942">
        <w:rPr>
          <w:rFonts w:ascii="Arial" w:hAnsi="Arial" w:cs="Arial"/>
          <w:b/>
          <w:bCs/>
          <w:sz w:val="16"/>
          <w:szCs w:val="16"/>
          <w:lang w:val="en-US"/>
        </w:rPr>
        <w:t>AC</w:t>
      </w:r>
      <w:r w:rsidRPr="002A0942">
        <w:rPr>
          <w:rFonts w:ascii="Arial" w:hAnsi="Arial" w:cs="Arial"/>
          <w:b/>
          <w:bCs/>
          <w:sz w:val="16"/>
          <w:szCs w:val="16"/>
        </w:rPr>
        <w:t xml:space="preserve"> </w:t>
      </w:r>
    </w:p>
    <w:p w:rsidR="006A2D25" w:rsidRPr="002A0942" w:rsidRDefault="006A2D25" w:rsidP="006A2D25">
      <w:pPr>
        <w:shd w:val="clear" w:color="auto" w:fill="FFFFFF"/>
        <w:tabs>
          <w:tab w:val="left" w:pos="6255"/>
        </w:tabs>
        <w:spacing w:after="0"/>
        <w:jc w:val="both"/>
        <w:rPr>
          <w:rFonts w:ascii="Arial" w:hAnsi="Arial" w:cs="Arial"/>
          <w:b/>
          <w:bCs/>
          <w:sz w:val="16"/>
          <w:szCs w:val="16"/>
        </w:rPr>
      </w:pPr>
      <w:r w:rsidRPr="002A0942">
        <w:rPr>
          <w:rFonts w:ascii="Arial" w:hAnsi="Arial" w:cs="Arial"/>
          <w:b/>
          <w:bCs/>
          <w:sz w:val="16"/>
          <w:szCs w:val="16"/>
        </w:rPr>
        <w:t>(</w:t>
      </w:r>
      <w:r w:rsidR="00810725">
        <w:rPr>
          <w:rFonts w:ascii="Arial" w:hAnsi="Arial" w:cs="Arial"/>
          <w:b/>
          <w:bCs/>
          <w:sz w:val="16"/>
          <w:szCs w:val="16"/>
          <w:lang w:val="en-US"/>
        </w:rPr>
        <w:t>True</w:t>
      </w:r>
      <w:r w:rsidR="00810725" w:rsidRPr="00345094">
        <w:rPr>
          <w:rFonts w:ascii="Arial" w:hAnsi="Arial" w:cs="Arial"/>
          <w:b/>
          <w:bCs/>
          <w:sz w:val="16"/>
          <w:szCs w:val="16"/>
        </w:rPr>
        <w:t xml:space="preserve"> </w:t>
      </w:r>
      <w:r w:rsidRPr="002A0942">
        <w:rPr>
          <w:rFonts w:ascii="Arial" w:hAnsi="Arial" w:cs="Arial"/>
          <w:b/>
          <w:bCs/>
          <w:sz w:val="16"/>
          <w:szCs w:val="16"/>
          <w:lang w:val="en-US"/>
        </w:rPr>
        <w:t>RMS</w:t>
      </w:r>
      <w:r w:rsidR="00810725" w:rsidRPr="00345094">
        <w:rPr>
          <w:rFonts w:ascii="Arial" w:hAnsi="Arial" w:cs="Arial"/>
          <w:b/>
          <w:bCs/>
          <w:sz w:val="16"/>
          <w:szCs w:val="16"/>
        </w:rPr>
        <w:t xml:space="preserve"> – </w:t>
      </w:r>
      <w:r w:rsidR="00810725">
        <w:rPr>
          <w:rFonts w:ascii="Arial" w:hAnsi="Arial" w:cs="Arial"/>
          <w:b/>
          <w:bCs/>
          <w:sz w:val="16"/>
          <w:szCs w:val="16"/>
        </w:rPr>
        <w:t>истинных среднеквадратических значений</w:t>
      </w:r>
      <w:r w:rsidRPr="002A0942">
        <w:rPr>
          <w:rFonts w:ascii="Arial" w:hAnsi="Arial" w:cs="Arial"/>
          <w:b/>
          <w:bCs/>
          <w:sz w:val="16"/>
          <w:szCs w:val="16"/>
        </w:rPr>
        <w:t>)</w:t>
      </w:r>
    </w:p>
    <w:p w:rsidR="006A2D25" w:rsidRPr="002A0942" w:rsidRDefault="006A2D25" w:rsidP="006A2D25">
      <w:pPr>
        <w:shd w:val="clear" w:color="auto" w:fill="FFFFFF"/>
        <w:tabs>
          <w:tab w:val="left" w:pos="6255"/>
        </w:tabs>
        <w:spacing w:after="0"/>
        <w:jc w:val="both"/>
        <w:rPr>
          <w:rFonts w:ascii="Arial" w:hAnsi="Arial" w:cs="Arial"/>
          <w:bCs/>
          <w:sz w:val="8"/>
          <w:szCs w:val="8"/>
        </w:rPr>
      </w:pPr>
    </w:p>
    <w:tbl>
      <w:tblPr>
        <w:tblStyle w:val="a3"/>
        <w:tblW w:w="0" w:type="auto"/>
        <w:tblLook w:val="04A0" w:firstRow="1" w:lastRow="0" w:firstColumn="1" w:lastColumn="0" w:noHBand="0" w:noVBand="1"/>
      </w:tblPr>
      <w:tblGrid>
        <w:gridCol w:w="1650"/>
        <w:gridCol w:w="1650"/>
        <w:gridCol w:w="1650"/>
      </w:tblGrid>
      <w:tr w:rsidR="00345094" w:rsidTr="00F83468">
        <w:tc>
          <w:tcPr>
            <w:tcW w:w="1650" w:type="dxa"/>
          </w:tcPr>
          <w:p w:rsidR="00345094" w:rsidRDefault="00345094" w:rsidP="00F83468">
            <w:pPr>
              <w:tabs>
                <w:tab w:val="left" w:pos="6255"/>
              </w:tabs>
              <w:jc w:val="center"/>
              <w:rPr>
                <w:rFonts w:ascii="Arial" w:hAnsi="Arial" w:cs="Arial"/>
                <w:bCs/>
                <w:sz w:val="16"/>
                <w:szCs w:val="16"/>
              </w:rPr>
            </w:pPr>
            <w:r w:rsidRPr="006E60A2">
              <w:rPr>
                <w:rFonts w:ascii="Arial" w:hAnsi="Arial" w:cs="Arial"/>
                <w:b/>
                <w:sz w:val="16"/>
                <w:szCs w:val="16"/>
              </w:rPr>
              <w:t>Диапазон</w:t>
            </w:r>
          </w:p>
        </w:tc>
        <w:tc>
          <w:tcPr>
            <w:tcW w:w="1650" w:type="dxa"/>
          </w:tcPr>
          <w:p w:rsidR="00345094" w:rsidRDefault="00345094" w:rsidP="00F83468">
            <w:pPr>
              <w:tabs>
                <w:tab w:val="left" w:pos="6255"/>
              </w:tabs>
              <w:jc w:val="center"/>
              <w:rPr>
                <w:rFonts w:ascii="Arial" w:hAnsi="Arial" w:cs="Arial"/>
                <w:bCs/>
                <w:sz w:val="16"/>
                <w:szCs w:val="16"/>
              </w:rPr>
            </w:pPr>
            <w:r w:rsidRPr="006E60A2">
              <w:rPr>
                <w:rFonts w:ascii="Arial" w:hAnsi="Arial" w:cs="Arial"/>
                <w:b/>
                <w:sz w:val="16"/>
                <w:szCs w:val="16"/>
              </w:rPr>
              <w:t>Разрешение</w:t>
            </w:r>
          </w:p>
        </w:tc>
        <w:tc>
          <w:tcPr>
            <w:tcW w:w="1650" w:type="dxa"/>
          </w:tcPr>
          <w:p w:rsidR="00345094" w:rsidRDefault="00345094" w:rsidP="00F83468">
            <w:pPr>
              <w:tabs>
                <w:tab w:val="left" w:pos="6255"/>
              </w:tabs>
              <w:jc w:val="center"/>
              <w:rPr>
                <w:rFonts w:ascii="Arial" w:hAnsi="Arial" w:cs="Arial"/>
                <w:bCs/>
                <w:sz w:val="16"/>
                <w:szCs w:val="16"/>
              </w:rPr>
            </w:pPr>
            <w:r w:rsidRPr="006E60A2">
              <w:rPr>
                <w:rFonts w:ascii="Arial" w:hAnsi="Arial" w:cs="Arial"/>
                <w:b/>
                <w:sz w:val="16"/>
                <w:szCs w:val="16"/>
              </w:rPr>
              <w:t>Погрешность</w:t>
            </w:r>
          </w:p>
        </w:tc>
      </w:tr>
      <w:tr w:rsidR="00CE04F1" w:rsidTr="00F83468">
        <w:tc>
          <w:tcPr>
            <w:tcW w:w="1650" w:type="dxa"/>
          </w:tcPr>
          <w:p w:rsidR="00CE04F1" w:rsidRPr="002A0942" w:rsidRDefault="00CE04F1" w:rsidP="00CE04F1">
            <w:pPr>
              <w:tabs>
                <w:tab w:val="left" w:pos="6255"/>
              </w:tabs>
              <w:jc w:val="center"/>
              <w:rPr>
                <w:rFonts w:ascii="Arial" w:hAnsi="Arial" w:cs="Arial"/>
                <w:bCs/>
                <w:sz w:val="16"/>
                <w:szCs w:val="16"/>
              </w:rPr>
            </w:pPr>
            <w:r>
              <w:rPr>
                <w:rFonts w:ascii="Arial" w:hAnsi="Arial" w:cs="Arial"/>
                <w:bCs/>
                <w:sz w:val="16"/>
                <w:szCs w:val="16"/>
                <w:lang w:val="en-US"/>
              </w:rPr>
              <w:t>40</w:t>
            </w:r>
            <w:r>
              <w:rPr>
                <w:rFonts w:ascii="Arial" w:hAnsi="Arial" w:cs="Arial"/>
                <w:bCs/>
                <w:sz w:val="16"/>
                <w:szCs w:val="16"/>
              </w:rPr>
              <w:t>мВ</w:t>
            </w:r>
          </w:p>
        </w:tc>
        <w:tc>
          <w:tcPr>
            <w:tcW w:w="1650" w:type="dxa"/>
          </w:tcPr>
          <w:p w:rsidR="00CE04F1" w:rsidRDefault="00CE04F1" w:rsidP="00CE04F1">
            <w:pPr>
              <w:tabs>
                <w:tab w:val="left" w:pos="6255"/>
              </w:tabs>
              <w:jc w:val="center"/>
              <w:rPr>
                <w:rFonts w:ascii="Arial" w:hAnsi="Arial" w:cs="Arial"/>
                <w:bCs/>
                <w:sz w:val="16"/>
                <w:szCs w:val="16"/>
              </w:rPr>
            </w:pPr>
            <w:r>
              <w:rPr>
                <w:rFonts w:ascii="Arial" w:hAnsi="Arial" w:cs="Arial"/>
                <w:bCs/>
                <w:sz w:val="16"/>
                <w:szCs w:val="16"/>
              </w:rPr>
              <w:t>1</w:t>
            </w:r>
            <w:proofErr w:type="gramStart"/>
            <w:r>
              <w:rPr>
                <w:rFonts w:ascii="Arial" w:hAnsi="Arial" w:cs="Arial"/>
                <w:bCs/>
                <w:sz w:val="16"/>
                <w:szCs w:val="16"/>
              </w:rPr>
              <w:t>µВ</w:t>
            </w:r>
            <w:proofErr w:type="gramEnd"/>
          </w:p>
        </w:tc>
        <w:tc>
          <w:tcPr>
            <w:tcW w:w="1650" w:type="dxa"/>
            <w:vAlign w:val="center"/>
          </w:tcPr>
          <w:p w:rsidR="00CE04F1" w:rsidRDefault="00CE04F1" w:rsidP="00CE04F1">
            <w:pPr>
              <w:tabs>
                <w:tab w:val="left" w:pos="6255"/>
              </w:tabs>
              <w:jc w:val="center"/>
              <w:rPr>
                <w:rFonts w:ascii="Arial" w:hAnsi="Arial" w:cs="Arial"/>
                <w:bCs/>
                <w:sz w:val="16"/>
                <w:szCs w:val="16"/>
              </w:rPr>
            </w:pPr>
            <w:r w:rsidRPr="00AB5DF7">
              <w:rPr>
                <w:rFonts w:ascii="Arial" w:hAnsi="Arial" w:cs="Arial"/>
                <w:sz w:val="16"/>
                <w:szCs w:val="16"/>
              </w:rPr>
              <w:t>±(</w:t>
            </w:r>
            <w:r>
              <w:rPr>
                <w:rFonts w:ascii="Arial" w:hAnsi="Arial" w:cs="Arial"/>
                <w:sz w:val="16"/>
                <w:szCs w:val="16"/>
              </w:rPr>
              <w:t>1.0%+10</w:t>
            </w:r>
            <w:r w:rsidRPr="00AB5DF7">
              <w:rPr>
                <w:rFonts w:ascii="Arial" w:hAnsi="Arial" w:cs="Arial"/>
                <w:sz w:val="16"/>
                <w:szCs w:val="16"/>
              </w:rPr>
              <w:t>)</w:t>
            </w:r>
          </w:p>
        </w:tc>
      </w:tr>
      <w:tr w:rsidR="00CE04F1" w:rsidTr="00F83468">
        <w:tc>
          <w:tcPr>
            <w:tcW w:w="1650" w:type="dxa"/>
          </w:tcPr>
          <w:p w:rsidR="00CE04F1" w:rsidRPr="002A0942" w:rsidRDefault="00CE04F1" w:rsidP="00CE04F1">
            <w:pPr>
              <w:tabs>
                <w:tab w:val="left" w:pos="6255"/>
              </w:tabs>
              <w:jc w:val="center"/>
              <w:rPr>
                <w:rFonts w:ascii="Arial" w:hAnsi="Arial" w:cs="Arial"/>
                <w:bCs/>
                <w:sz w:val="16"/>
                <w:szCs w:val="16"/>
              </w:rPr>
            </w:pPr>
            <w:r>
              <w:rPr>
                <w:rFonts w:ascii="Arial" w:hAnsi="Arial" w:cs="Arial"/>
                <w:bCs/>
                <w:sz w:val="16"/>
                <w:szCs w:val="16"/>
              </w:rPr>
              <w:t>400мВ</w:t>
            </w:r>
          </w:p>
        </w:tc>
        <w:tc>
          <w:tcPr>
            <w:tcW w:w="1650" w:type="dxa"/>
          </w:tcPr>
          <w:p w:rsidR="00CE04F1" w:rsidRPr="002A0942" w:rsidRDefault="00CE04F1" w:rsidP="00CE04F1">
            <w:pPr>
              <w:tabs>
                <w:tab w:val="left" w:pos="6255"/>
              </w:tabs>
              <w:jc w:val="center"/>
              <w:rPr>
                <w:rFonts w:ascii="Arial" w:hAnsi="Arial" w:cs="Arial"/>
                <w:bCs/>
                <w:sz w:val="16"/>
                <w:szCs w:val="16"/>
              </w:rPr>
            </w:pPr>
            <w:r>
              <w:rPr>
                <w:rFonts w:ascii="Arial" w:hAnsi="Arial" w:cs="Arial"/>
                <w:bCs/>
                <w:sz w:val="16"/>
                <w:szCs w:val="16"/>
              </w:rPr>
              <w:t>10</w:t>
            </w:r>
            <w:proofErr w:type="gramStart"/>
            <w:r>
              <w:rPr>
                <w:rFonts w:ascii="Arial" w:hAnsi="Arial" w:cs="Arial"/>
                <w:bCs/>
                <w:sz w:val="16"/>
                <w:szCs w:val="16"/>
              </w:rPr>
              <w:t>µВ</w:t>
            </w:r>
            <w:proofErr w:type="gramEnd"/>
          </w:p>
        </w:tc>
        <w:tc>
          <w:tcPr>
            <w:tcW w:w="1650" w:type="dxa"/>
            <w:vMerge w:val="restart"/>
            <w:vAlign w:val="center"/>
          </w:tcPr>
          <w:p w:rsidR="00CE04F1" w:rsidRDefault="00CE04F1" w:rsidP="00CE04F1">
            <w:pPr>
              <w:tabs>
                <w:tab w:val="left" w:pos="6255"/>
              </w:tabs>
              <w:jc w:val="center"/>
              <w:rPr>
                <w:rFonts w:ascii="Arial" w:hAnsi="Arial" w:cs="Arial"/>
                <w:bCs/>
                <w:sz w:val="16"/>
                <w:szCs w:val="16"/>
              </w:rPr>
            </w:pPr>
            <w:r w:rsidRPr="00AB5DF7">
              <w:rPr>
                <w:rFonts w:ascii="Arial" w:hAnsi="Arial" w:cs="Arial"/>
                <w:sz w:val="16"/>
                <w:szCs w:val="16"/>
              </w:rPr>
              <w:t>±(</w:t>
            </w:r>
            <w:r>
              <w:rPr>
                <w:rFonts w:ascii="Arial" w:hAnsi="Arial" w:cs="Arial"/>
                <w:sz w:val="16"/>
                <w:szCs w:val="16"/>
              </w:rPr>
              <w:t>0.8%+10</w:t>
            </w:r>
            <w:r w:rsidRPr="00AB5DF7">
              <w:rPr>
                <w:rFonts w:ascii="Arial" w:hAnsi="Arial" w:cs="Arial"/>
                <w:sz w:val="16"/>
                <w:szCs w:val="16"/>
              </w:rPr>
              <w:t>)</w:t>
            </w:r>
          </w:p>
        </w:tc>
      </w:tr>
      <w:tr w:rsidR="00CE04F1" w:rsidTr="00F83468">
        <w:tc>
          <w:tcPr>
            <w:tcW w:w="1650" w:type="dxa"/>
          </w:tcPr>
          <w:p w:rsidR="00CE04F1" w:rsidRPr="002A0942" w:rsidRDefault="00CE04F1" w:rsidP="00CE04F1">
            <w:pPr>
              <w:tabs>
                <w:tab w:val="left" w:pos="6255"/>
              </w:tabs>
              <w:jc w:val="center"/>
              <w:rPr>
                <w:rFonts w:ascii="Arial" w:hAnsi="Arial" w:cs="Arial"/>
                <w:bCs/>
                <w:sz w:val="16"/>
                <w:szCs w:val="16"/>
              </w:rPr>
            </w:pPr>
            <w:r>
              <w:rPr>
                <w:rFonts w:ascii="Arial" w:hAnsi="Arial" w:cs="Arial"/>
                <w:bCs/>
                <w:sz w:val="16"/>
                <w:szCs w:val="16"/>
              </w:rPr>
              <w:t>4В</w:t>
            </w:r>
          </w:p>
        </w:tc>
        <w:tc>
          <w:tcPr>
            <w:tcW w:w="1650" w:type="dxa"/>
          </w:tcPr>
          <w:p w:rsidR="00CE04F1" w:rsidRPr="002A0942" w:rsidRDefault="00CE04F1" w:rsidP="00CE04F1">
            <w:pPr>
              <w:tabs>
                <w:tab w:val="left" w:pos="6255"/>
              </w:tabs>
              <w:jc w:val="center"/>
              <w:rPr>
                <w:rFonts w:ascii="Arial" w:hAnsi="Arial" w:cs="Arial"/>
                <w:bCs/>
                <w:sz w:val="16"/>
                <w:szCs w:val="16"/>
              </w:rPr>
            </w:pPr>
            <w:r>
              <w:rPr>
                <w:rFonts w:ascii="Arial" w:hAnsi="Arial" w:cs="Arial"/>
                <w:bCs/>
                <w:sz w:val="16"/>
                <w:szCs w:val="16"/>
              </w:rPr>
              <w:t>100</w:t>
            </w:r>
            <w:proofErr w:type="gramStart"/>
            <w:r>
              <w:rPr>
                <w:rFonts w:ascii="Arial" w:hAnsi="Arial" w:cs="Arial"/>
                <w:bCs/>
                <w:sz w:val="16"/>
                <w:szCs w:val="16"/>
              </w:rPr>
              <w:t>µВ</w:t>
            </w:r>
            <w:proofErr w:type="gramEnd"/>
          </w:p>
        </w:tc>
        <w:tc>
          <w:tcPr>
            <w:tcW w:w="1650" w:type="dxa"/>
            <w:vMerge/>
            <w:vAlign w:val="center"/>
          </w:tcPr>
          <w:p w:rsidR="00CE04F1" w:rsidRDefault="00CE04F1" w:rsidP="00CE04F1">
            <w:pPr>
              <w:tabs>
                <w:tab w:val="left" w:pos="6255"/>
              </w:tabs>
              <w:jc w:val="center"/>
              <w:rPr>
                <w:rFonts w:ascii="Arial" w:hAnsi="Arial" w:cs="Arial"/>
                <w:bCs/>
                <w:sz w:val="16"/>
                <w:szCs w:val="16"/>
              </w:rPr>
            </w:pPr>
          </w:p>
        </w:tc>
      </w:tr>
      <w:tr w:rsidR="00CE04F1" w:rsidTr="00F83468">
        <w:tc>
          <w:tcPr>
            <w:tcW w:w="1650" w:type="dxa"/>
          </w:tcPr>
          <w:p w:rsidR="00CE04F1" w:rsidRPr="002A0942" w:rsidRDefault="00CE04F1" w:rsidP="00CE04F1">
            <w:pPr>
              <w:tabs>
                <w:tab w:val="left" w:pos="6255"/>
              </w:tabs>
              <w:jc w:val="center"/>
              <w:rPr>
                <w:rFonts w:ascii="Arial" w:hAnsi="Arial" w:cs="Arial"/>
                <w:bCs/>
                <w:sz w:val="16"/>
                <w:szCs w:val="16"/>
              </w:rPr>
            </w:pPr>
            <w:r>
              <w:rPr>
                <w:rFonts w:ascii="Arial" w:hAnsi="Arial" w:cs="Arial"/>
                <w:bCs/>
                <w:sz w:val="16"/>
                <w:szCs w:val="16"/>
              </w:rPr>
              <w:t>4</w:t>
            </w:r>
            <w:r w:rsidRPr="002A0942">
              <w:rPr>
                <w:rFonts w:ascii="Arial" w:hAnsi="Arial" w:cs="Arial"/>
                <w:bCs/>
                <w:sz w:val="16"/>
                <w:szCs w:val="16"/>
              </w:rPr>
              <w:t>0</w:t>
            </w:r>
            <w:r>
              <w:rPr>
                <w:rFonts w:ascii="Arial" w:hAnsi="Arial" w:cs="Arial"/>
                <w:bCs/>
                <w:sz w:val="16"/>
                <w:szCs w:val="16"/>
              </w:rPr>
              <w:t>В</w:t>
            </w:r>
          </w:p>
        </w:tc>
        <w:tc>
          <w:tcPr>
            <w:tcW w:w="1650" w:type="dxa"/>
          </w:tcPr>
          <w:p w:rsidR="00CE04F1" w:rsidRPr="002A0942" w:rsidRDefault="00CE04F1" w:rsidP="00CE04F1">
            <w:pPr>
              <w:tabs>
                <w:tab w:val="left" w:pos="6255"/>
              </w:tabs>
              <w:jc w:val="center"/>
              <w:rPr>
                <w:rFonts w:ascii="Arial" w:hAnsi="Arial" w:cs="Arial"/>
                <w:bCs/>
                <w:sz w:val="16"/>
                <w:szCs w:val="16"/>
              </w:rPr>
            </w:pPr>
            <w:r>
              <w:rPr>
                <w:rFonts w:ascii="Arial" w:hAnsi="Arial" w:cs="Arial"/>
                <w:bCs/>
                <w:sz w:val="16"/>
                <w:szCs w:val="16"/>
              </w:rPr>
              <w:t>1мВ</w:t>
            </w:r>
          </w:p>
        </w:tc>
        <w:tc>
          <w:tcPr>
            <w:tcW w:w="1650" w:type="dxa"/>
            <w:vMerge/>
            <w:vAlign w:val="center"/>
          </w:tcPr>
          <w:p w:rsidR="00CE04F1" w:rsidRDefault="00CE04F1" w:rsidP="00CE04F1">
            <w:pPr>
              <w:tabs>
                <w:tab w:val="left" w:pos="6255"/>
              </w:tabs>
              <w:jc w:val="center"/>
              <w:rPr>
                <w:rFonts w:ascii="Arial" w:hAnsi="Arial" w:cs="Arial"/>
                <w:bCs/>
                <w:sz w:val="16"/>
                <w:szCs w:val="16"/>
              </w:rPr>
            </w:pPr>
          </w:p>
        </w:tc>
      </w:tr>
      <w:tr w:rsidR="00CE04F1" w:rsidTr="00F83468">
        <w:tc>
          <w:tcPr>
            <w:tcW w:w="1650" w:type="dxa"/>
          </w:tcPr>
          <w:p w:rsidR="00CE04F1" w:rsidRPr="002A0942" w:rsidRDefault="00CE04F1" w:rsidP="00CE04F1">
            <w:pPr>
              <w:tabs>
                <w:tab w:val="left" w:pos="6255"/>
              </w:tabs>
              <w:jc w:val="center"/>
              <w:rPr>
                <w:rFonts w:ascii="Arial" w:hAnsi="Arial" w:cs="Arial"/>
                <w:bCs/>
                <w:sz w:val="16"/>
                <w:szCs w:val="16"/>
              </w:rPr>
            </w:pPr>
            <w:r>
              <w:rPr>
                <w:rFonts w:ascii="Arial" w:hAnsi="Arial" w:cs="Arial"/>
                <w:bCs/>
                <w:sz w:val="16"/>
                <w:szCs w:val="16"/>
              </w:rPr>
              <w:t>4</w:t>
            </w:r>
            <w:r w:rsidRPr="002A0942">
              <w:rPr>
                <w:rFonts w:ascii="Arial" w:hAnsi="Arial" w:cs="Arial"/>
                <w:bCs/>
                <w:sz w:val="16"/>
                <w:szCs w:val="16"/>
              </w:rPr>
              <w:t>00</w:t>
            </w:r>
            <w:r>
              <w:rPr>
                <w:rFonts w:ascii="Arial" w:hAnsi="Arial" w:cs="Arial"/>
                <w:bCs/>
                <w:sz w:val="16"/>
                <w:szCs w:val="16"/>
              </w:rPr>
              <w:t>В</w:t>
            </w:r>
          </w:p>
        </w:tc>
        <w:tc>
          <w:tcPr>
            <w:tcW w:w="1650" w:type="dxa"/>
          </w:tcPr>
          <w:p w:rsidR="00CE04F1" w:rsidRPr="002A0942" w:rsidRDefault="00CE04F1" w:rsidP="00CE04F1">
            <w:pPr>
              <w:tabs>
                <w:tab w:val="left" w:pos="6255"/>
              </w:tabs>
              <w:jc w:val="center"/>
              <w:rPr>
                <w:rFonts w:ascii="Arial" w:hAnsi="Arial" w:cs="Arial"/>
                <w:bCs/>
                <w:sz w:val="16"/>
                <w:szCs w:val="16"/>
              </w:rPr>
            </w:pPr>
            <w:r w:rsidRPr="002A0942">
              <w:rPr>
                <w:rFonts w:ascii="Arial" w:hAnsi="Arial" w:cs="Arial"/>
                <w:bCs/>
                <w:sz w:val="16"/>
                <w:szCs w:val="16"/>
              </w:rPr>
              <w:t>10</w:t>
            </w:r>
            <w:r>
              <w:rPr>
                <w:rFonts w:ascii="Arial" w:hAnsi="Arial" w:cs="Arial"/>
                <w:bCs/>
                <w:sz w:val="16"/>
                <w:szCs w:val="16"/>
              </w:rPr>
              <w:t>мВ</w:t>
            </w:r>
          </w:p>
        </w:tc>
        <w:tc>
          <w:tcPr>
            <w:tcW w:w="1650" w:type="dxa"/>
            <w:vMerge/>
            <w:vAlign w:val="center"/>
          </w:tcPr>
          <w:p w:rsidR="00CE04F1" w:rsidRDefault="00CE04F1" w:rsidP="00CE04F1">
            <w:pPr>
              <w:tabs>
                <w:tab w:val="left" w:pos="6255"/>
              </w:tabs>
              <w:jc w:val="center"/>
              <w:rPr>
                <w:rFonts w:ascii="Arial" w:hAnsi="Arial" w:cs="Arial"/>
                <w:bCs/>
                <w:sz w:val="16"/>
                <w:szCs w:val="16"/>
              </w:rPr>
            </w:pPr>
          </w:p>
        </w:tc>
      </w:tr>
      <w:tr w:rsidR="00CE04F1" w:rsidTr="00F83468">
        <w:tc>
          <w:tcPr>
            <w:tcW w:w="1650" w:type="dxa"/>
          </w:tcPr>
          <w:p w:rsidR="00CE04F1" w:rsidRPr="002A0942" w:rsidRDefault="00CE04F1" w:rsidP="00CE04F1">
            <w:pPr>
              <w:tabs>
                <w:tab w:val="left" w:pos="6255"/>
              </w:tabs>
              <w:jc w:val="center"/>
              <w:rPr>
                <w:rFonts w:ascii="Arial" w:hAnsi="Arial" w:cs="Arial"/>
                <w:bCs/>
                <w:sz w:val="16"/>
                <w:szCs w:val="16"/>
              </w:rPr>
            </w:pPr>
            <w:r>
              <w:rPr>
                <w:rFonts w:ascii="Arial" w:hAnsi="Arial" w:cs="Arial"/>
                <w:bCs/>
                <w:sz w:val="16"/>
                <w:szCs w:val="16"/>
              </w:rPr>
              <w:t>750В</w:t>
            </w:r>
          </w:p>
        </w:tc>
        <w:tc>
          <w:tcPr>
            <w:tcW w:w="1650" w:type="dxa"/>
          </w:tcPr>
          <w:p w:rsidR="00CE04F1" w:rsidRPr="002A0942" w:rsidRDefault="00CE04F1" w:rsidP="00CE04F1">
            <w:pPr>
              <w:tabs>
                <w:tab w:val="left" w:pos="6255"/>
              </w:tabs>
              <w:jc w:val="center"/>
              <w:rPr>
                <w:rFonts w:ascii="Arial" w:hAnsi="Arial" w:cs="Arial"/>
                <w:bCs/>
                <w:sz w:val="16"/>
                <w:szCs w:val="16"/>
              </w:rPr>
            </w:pPr>
            <w:r w:rsidRPr="002A0942">
              <w:rPr>
                <w:rFonts w:ascii="Arial" w:hAnsi="Arial" w:cs="Arial"/>
                <w:bCs/>
                <w:sz w:val="16"/>
                <w:szCs w:val="16"/>
              </w:rPr>
              <w:t>1</w:t>
            </w:r>
            <w:r>
              <w:rPr>
                <w:rFonts w:ascii="Arial" w:hAnsi="Arial" w:cs="Arial"/>
                <w:bCs/>
                <w:sz w:val="16"/>
                <w:szCs w:val="16"/>
              </w:rPr>
              <w:t>00мВ</w:t>
            </w:r>
          </w:p>
        </w:tc>
        <w:tc>
          <w:tcPr>
            <w:tcW w:w="1650" w:type="dxa"/>
            <w:vAlign w:val="center"/>
          </w:tcPr>
          <w:p w:rsidR="00CE04F1" w:rsidRDefault="00CE04F1" w:rsidP="00CE04F1">
            <w:pPr>
              <w:tabs>
                <w:tab w:val="left" w:pos="6255"/>
              </w:tabs>
              <w:jc w:val="center"/>
              <w:rPr>
                <w:rFonts w:ascii="Arial" w:hAnsi="Arial" w:cs="Arial"/>
                <w:bCs/>
                <w:sz w:val="16"/>
                <w:szCs w:val="16"/>
              </w:rPr>
            </w:pPr>
            <w:r w:rsidRPr="00AB5DF7">
              <w:rPr>
                <w:rFonts w:ascii="Arial" w:hAnsi="Arial" w:cs="Arial"/>
                <w:sz w:val="16"/>
                <w:szCs w:val="16"/>
              </w:rPr>
              <w:t>±(</w:t>
            </w:r>
            <w:r>
              <w:rPr>
                <w:rFonts w:ascii="Arial" w:hAnsi="Arial" w:cs="Arial"/>
                <w:sz w:val="16"/>
                <w:szCs w:val="16"/>
              </w:rPr>
              <w:t>1.2%+10</w:t>
            </w:r>
            <w:r w:rsidRPr="00AB5DF7">
              <w:rPr>
                <w:rFonts w:ascii="Arial" w:hAnsi="Arial" w:cs="Arial"/>
                <w:sz w:val="16"/>
                <w:szCs w:val="16"/>
              </w:rPr>
              <w:t>)</w:t>
            </w:r>
          </w:p>
        </w:tc>
      </w:tr>
    </w:tbl>
    <w:p w:rsidR="00F8309E" w:rsidRPr="00BC73C6" w:rsidRDefault="00F8309E" w:rsidP="00F8309E">
      <w:pPr>
        <w:shd w:val="clear" w:color="auto" w:fill="FFFFFF"/>
        <w:tabs>
          <w:tab w:val="left" w:pos="6255"/>
        </w:tabs>
        <w:spacing w:after="0"/>
        <w:jc w:val="both"/>
        <w:rPr>
          <w:rFonts w:ascii="Arial" w:hAnsi="Arial" w:cs="Arial"/>
          <w:bCs/>
          <w:sz w:val="16"/>
          <w:szCs w:val="16"/>
        </w:rPr>
      </w:pPr>
      <w:r>
        <w:rPr>
          <w:rFonts w:ascii="Arial" w:hAnsi="Arial" w:cs="Arial"/>
          <w:bCs/>
          <w:sz w:val="16"/>
          <w:szCs w:val="16"/>
        </w:rPr>
        <w:t>Сопротивление:</w:t>
      </w:r>
      <w:r w:rsidRPr="00BC73C6">
        <w:rPr>
          <w:rFonts w:ascii="Arial" w:hAnsi="Arial" w:cs="Arial"/>
          <w:bCs/>
          <w:sz w:val="16"/>
          <w:szCs w:val="16"/>
        </w:rPr>
        <w:t xml:space="preserve"> 10</w:t>
      </w:r>
      <w:r>
        <w:rPr>
          <w:rFonts w:ascii="Arial" w:hAnsi="Arial" w:cs="Arial"/>
          <w:bCs/>
          <w:sz w:val="16"/>
          <w:szCs w:val="16"/>
        </w:rPr>
        <w:t xml:space="preserve">МΩ, более 100МΩ на </w:t>
      </w:r>
      <w:r w:rsidR="00CE04F1">
        <w:rPr>
          <w:rFonts w:ascii="Arial" w:hAnsi="Arial" w:cs="Arial"/>
          <w:bCs/>
          <w:sz w:val="16"/>
          <w:szCs w:val="16"/>
        </w:rPr>
        <w:t>пределе 4</w:t>
      </w:r>
      <w:r>
        <w:rPr>
          <w:rFonts w:ascii="Arial" w:hAnsi="Arial" w:cs="Arial"/>
          <w:bCs/>
          <w:sz w:val="16"/>
          <w:szCs w:val="16"/>
        </w:rPr>
        <w:t>0мВ/</w:t>
      </w:r>
      <w:r w:rsidR="00CE04F1">
        <w:rPr>
          <w:rFonts w:ascii="Arial" w:hAnsi="Arial" w:cs="Arial"/>
          <w:bCs/>
          <w:sz w:val="16"/>
          <w:szCs w:val="16"/>
        </w:rPr>
        <w:t>4</w:t>
      </w:r>
      <w:r>
        <w:rPr>
          <w:rFonts w:ascii="Arial" w:hAnsi="Arial" w:cs="Arial"/>
          <w:bCs/>
          <w:sz w:val="16"/>
          <w:szCs w:val="16"/>
        </w:rPr>
        <w:t>00мВ.</w:t>
      </w:r>
    </w:p>
    <w:p w:rsidR="00F8309E" w:rsidRPr="007F2CDD" w:rsidRDefault="00F8309E" w:rsidP="00F8309E">
      <w:pPr>
        <w:shd w:val="clear" w:color="auto" w:fill="FFFFFF"/>
        <w:tabs>
          <w:tab w:val="left" w:pos="6255"/>
        </w:tabs>
        <w:spacing w:after="0"/>
        <w:jc w:val="both"/>
        <w:rPr>
          <w:rFonts w:ascii="Arial" w:hAnsi="Arial" w:cs="Arial"/>
          <w:bCs/>
          <w:sz w:val="16"/>
          <w:szCs w:val="16"/>
        </w:rPr>
      </w:pPr>
      <w:r>
        <w:rPr>
          <w:rFonts w:ascii="Arial" w:hAnsi="Arial" w:cs="Arial"/>
          <w:bCs/>
          <w:sz w:val="16"/>
          <w:szCs w:val="16"/>
        </w:rPr>
        <w:t xml:space="preserve">Защита от перегрузки:1000В </w:t>
      </w:r>
      <w:proofErr w:type="gramStart"/>
      <w:r>
        <w:rPr>
          <w:rFonts w:ascii="Arial" w:hAnsi="Arial" w:cs="Arial"/>
          <w:bCs/>
          <w:sz w:val="16"/>
          <w:szCs w:val="16"/>
          <w:lang w:val="en-US"/>
        </w:rPr>
        <w:t>D</w:t>
      </w:r>
      <w:proofErr w:type="gramEnd"/>
      <w:r>
        <w:rPr>
          <w:rFonts w:ascii="Arial" w:hAnsi="Arial" w:cs="Arial"/>
          <w:bCs/>
          <w:sz w:val="16"/>
          <w:szCs w:val="16"/>
        </w:rPr>
        <w:t xml:space="preserve">С / 750В </w:t>
      </w:r>
      <w:r>
        <w:rPr>
          <w:rFonts w:ascii="Arial" w:hAnsi="Arial" w:cs="Arial"/>
          <w:bCs/>
          <w:sz w:val="16"/>
          <w:szCs w:val="16"/>
          <w:lang w:val="en-US"/>
        </w:rPr>
        <w:t>AC</w:t>
      </w:r>
      <w:r w:rsidRPr="00F8309E">
        <w:rPr>
          <w:rFonts w:ascii="Arial" w:hAnsi="Arial" w:cs="Arial"/>
          <w:bCs/>
          <w:sz w:val="16"/>
          <w:szCs w:val="16"/>
        </w:rPr>
        <w:t xml:space="preserve"> </w:t>
      </w:r>
      <w:proofErr w:type="spellStart"/>
      <w:r>
        <w:rPr>
          <w:rFonts w:ascii="Arial" w:hAnsi="Arial" w:cs="Arial"/>
          <w:bCs/>
          <w:sz w:val="16"/>
          <w:szCs w:val="16"/>
          <w:lang w:val="en-US"/>
        </w:rPr>
        <w:t>rms</w:t>
      </w:r>
      <w:proofErr w:type="spellEnd"/>
      <w:r>
        <w:rPr>
          <w:rFonts w:ascii="Arial" w:hAnsi="Arial" w:cs="Arial"/>
          <w:bCs/>
          <w:sz w:val="16"/>
          <w:szCs w:val="16"/>
        </w:rPr>
        <w:t>.</w:t>
      </w:r>
    </w:p>
    <w:p w:rsidR="00345094" w:rsidRDefault="00F8309E" w:rsidP="006A2D25">
      <w:pPr>
        <w:shd w:val="clear" w:color="auto" w:fill="FFFFFF"/>
        <w:tabs>
          <w:tab w:val="left" w:pos="6255"/>
        </w:tabs>
        <w:spacing w:after="0"/>
        <w:jc w:val="both"/>
        <w:rPr>
          <w:rFonts w:ascii="Arial" w:hAnsi="Arial" w:cs="Arial"/>
          <w:sz w:val="16"/>
          <w:szCs w:val="16"/>
        </w:rPr>
      </w:pPr>
      <w:r>
        <w:rPr>
          <w:rFonts w:ascii="Arial" w:hAnsi="Arial" w:cs="Arial"/>
          <w:sz w:val="16"/>
          <w:szCs w:val="16"/>
        </w:rPr>
        <w:t xml:space="preserve">Частота: </w:t>
      </w:r>
      <w:r w:rsidR="00CE04F1">
        <w:rPr>
          <w:rFonts w:ascii="Arial" w:hAnsi="Arial" w:cs="Arial"/>
          <w:bCs/>
          <w:sz w:val="16"/>
          <w:szCs w:val="16"/>
        </w:rPr>
        <w:t>40~1к</w:t>
      </w:r>
      <w:r>
        <w:rPr>
          <w:rFonts w:ascii="Arial" w:hAnsi="Arial" w:cs="Arial"/>
          <w:bCs/>
          <w:sz w:val="16"/>
          <w:szCs w:val="16"/>
        </w:rPr>
        <w:t>Гц.</w:t>
      </w:r>
    </w:p>
    <w:p w:rsidR="007F2CDD" w:rsidRPr="00EC154A" w:rsidRDefault="007F2CDD" w:rsidP="007F2CDD">
      <w:pPr>
        <w:shd w:val="clear" w:color="auto" w:fill="FFFFFF"/>
        <w:tabs>
          <w:tab w:val="left" w:pos="6255"/>
        </w:tabs>
        <w:spacing w:after="0"/>
        <w:jc w:val="both"/>
        <w:rPr>
          <w:rFonts w:ascii="Arial" w:hAnsi="Arial" w:cs="Arial"/>
          <w:bCs/>
          <w:sz w:val="14"/>
          <w:szCs w:val="14"/>
        </w:rPr>
      </w:pPr>
    </w:p>
    <w:p w:rsidR="006A2D25" w:rsidRDefault="006A2D25" w:rsidP="006A2D25">
      <w:pPr>
        <w:shd w:val="clear" w:color="auto" w:fill="FFFFFF"/>
        <w:tabs>
          <w:tab w:val="left" w:pos="6255"/>
        </w:tabs>
        <w:spacing w:after="0"/>
        <w:jc w:val="both"/>
        <w:rPr>
          <w:rFonts w:ascii="Arial" w:hAnsi="Arial" w:cs="Arial"/>
          <w:b/>
          <w:bCs/>
          <w:sz w:val="16"/>
          <w:szCs w:val="16"/>
          <w:lang w:val="en-US"/>
        </w:rPr>
      </w:pPr>
      <w:r w:rsidRPr="00BC73C6">
        <w:rPr>
          <w:rFonts w:ascii="Arial" w:hAnsi="Arial" w:cs="Arial"/>
          <w:b/>
          <w:bCs/>
          <w:sz w:val="16"/>
          <w:szCs w:val="16"/>
        </w:rPr>
        <w:t xml:space="preserve">СИЛА ТОКА </w:t>
      </w:r>
      <w:r w:rsidRPr="00BC73C6">
        <w:rPr>
          <w:rFonts w:ascii="Arial" w:hAnsi="Arial" w:cs="Arial"/>
          <w:b/>
          <w:bCs/>
          <w:sz w:val="16"/>
          <w:szCs w:val="16"/>
          <w:lang w:val="en-US"/>
        </w:rPr>
        <w:t>DC</w:t>
      </w:r>
    </w:p>
    <w:p w:rsidR="007F2CDD" w:rsidRPr="007F2CDD" w:rsidRDefault="007F2CDD" w:rsidP="006A2D25">
      <w:pPr>
        <w:shd w:val="clear" w:color="auto" w:fill="FFFFFF"/>
        <w:tabs>
          <w:tab w:val="left" w:pos="6255"/>
        </w:tabs>
        <w:spacing w:after="0"/>
        <w:jc w:val="both"/>
        <w:rPr>
          <w:rFonts w:ascii="Arial" w:hAnsi="Arial" w:cs="Arial"/>
          <w:b/>
          <w:bCs/>
          <w:sz w:val="8"/>
          <w:szCs w:val="8"/>
          <w:lang w:val="en-US"/>
        </w:rPr>
      </w:pPr>
    </w:p>
    <w:tbl>
      <w:tblPr>
        <w:tblStyle w:val="a3"/>
        <w:tblW w:w="0" w:type="auto"/>
        <w:tblLook w:val="04A0" w:firstRow="1" w:lastRow="0" w:firstColumn="1" w:lastColumn="0" w:noHBand="0" w:noVBand="1"/>
      </w:tblPr>
      <w:tblGrid>
        <w:gridCol w:w="1650"/>
        <w:gridCol w:w="1650"/>
        <w:gridCol w:w="1650"/>
      </w:tblGrid>
      <w:tr w:rsidR="00C60DF2" w:rsidTr="00C60DF2">
        <w:tc>
          <w:tcPr>
            <w:tcW w:w="1650" w:type="dxa"/>
          </w:tcPr>
          <w:p w:rsidR="00C60DF2" w:rsidRDefault="00C60DF2" w:rsidP="00C60DF2">
            <w:pPr>
              <w:tabs>
                <w:tab w:val="left" w:pos="6255"/>
              </w:tabs>
              <w:jc w:val="center"/>
              <w:rPr>
                <w:rFonts w:ascii="Arial" w:hAnsi="Arial" w:cs="Arial"/>
                <w:bCs/>
                <w:sz w:val="16"/>
                <w:szCs w:val="16"/>
              </w:rPr>
            </w:pPr>
            <w:r w:rsidRPr="006E60A2">
              <w:rPr>
                <w:rFonts w:ascii="Arial" w:hAnsi="Arial" w:cs="Arial"/>
                <w:b/>
                <w:sz w:val="16"/>
                <w:szCs w:val="16"/>
              </w:rPr>
              <w:t>Диапазон</w:t>
            </w:r>
          </w:p>
        </w:tc>
        <w:tc>
          <w:tcPr>
            <w:tcW w:w="1650" w:type="dxa"/>
          </w:tcPr>
          <w:p w:rsidR="00C60DF2" w:rsidRDefault="00C60DF2" w:rsidP="00C60DF2">
            <w:pPr>
              <w:tabs>
                <w:tab w:val="left" w:pos="6255"/>
              </w:tabs>
              <w:jc w:val="center"/>
              <w:rPr>
                <w:rFonts w:ascii="Arial" w:hAnsi="Arial" w:cs="Arial"/>
                <w:bCs/>
                <w:sz w:val="16"/>
                <w:szCs w:val="16"/>
              </w:rPr>
            </w:pPr>
            <w:r w:rsidRPr="006E60A2">
              <w:rPr>
                <w:rFonts w:ascii="Arial" w:hAnsi="Arial" w:cs="Arial"/>
                <w:b/>
                <w:sz w:val="16"/>
                <w:szCs w:val="16"/>
              </w:rPr>
              <w:t>Разрешение</w:t>
            </w:r>
          </w:p>
        </w:tc>
        <w:tc>
          <w:tcPr>
            <w:tcW w:w="1650" w:type="dxa"/>
          </w:tcPr>
          <w:p w:rsidR="00C60DF2" w:rsidRDefault="00C60DF2" w:rsidP="00C60DF2">
            <w:pPr>
              <w:tabs>
                <w:tab w:val="left" w:pos="6255"/>
              </w:tabs>
              <w:jc w:val="center"/>
              <w:rPr>
                <w:rFonts w:ascii="Arial" w:hAnsi="Arial" w:cs="Arial"/>
                <w:bCs/>
                <w:sz w:val="16"/>
                <w:szCs w:val="16"/>
              </w:rPr>
            </w:pPr>
            <w:r w:rsidRPr="006E60A2">
              <w:rPr>
                <w:rFonts w:ascii="Arial" w:hAnsi="Arial" w:cs="Arial"/>
                <w:b/>
                <w:sz w:val="16"/>
                <w:szCs w:val="16"/>
              </w:rPr>
              <w:t>Погрешность</w:t>
            </w:r>
          </w:p>
        </w:tc>
      </w:tr>
      <w:tr w:rsidR="00A0189B" w:rsidTr="00A0189B">
        <w:tc>
          <w:tcPr>
            <w:tcW w:w="1650" w:type="dxa"/>
          </w:tcPr>
          <w:p w:rsidR="00A0189B" w:rsidRDefault="007F2E23" w:rsidP="00001981">
            <w:pPr>
              <w:tabs>
                <w:tab w:val="left" w:pos="6255"/>
              </w:tabs>
              <w:jc w:val="center"/>
              <w:rPr>
                <w:rFonts w:ascii="Arial" w:hAnsi="Arial" w:cs="Arial"/>
                <w:bCs/>
                <w:sz w:val="16"/>
                <w:szCs w:val="16"/>
              </w:rPr>
            </w:pPr>
            <w:r>
              <w:rPr>
                <w:rFonts w:ascii="Arial" w:hAnsi="Arial" w:cs="Arial"/>
                <w:bCs/>
                <w:sz w:val="16"/>
                <w:szCs w:val="16"/>
              </w:rPr>
              <w:t>4</w:t>
            </w:r>
            <w:r w:rsidR="00A0189B">
              <w:rPr>
                <w:rFonts w:ascii="Arial" w:hAnsi="Arial" w:cs="Arial"/>
                <w:bCs/>
                <w:sz w:val="16"/>
                <w:szCs w:val="16"/>
              </w:rPr>
              <w:t>00</w:t>
            </w:r>
            <w:proofErr w:type="gramStart"/>
            <w:r w:rsidR="00A0189B">
              <w:rPr>
                <w:rFonts w:ascii="Arial" w:hAnsi="Arial" w:cs="Arial"/>
                <w:bCs/>
                <w:sz w:val="16"/>
                <w:szCs w:val="16"/>
              </w:rPr>
              <w:t>µА</w:t>
            </w:r>
            <w:proofErr w:type="gramEnd"/>
          </w:p>
        </w:tc>
        <w:tc>
          <w:tcPr>
            <w:tcW w:w="1650" w:type="dxa"/>
          </w:tcPr>
          <w:p w:rsidR="00A0189B" w:rsidRDefault="00A0189B" w:rsidP="00001981">
            <w:pPr>
              <w:tabs>
                <w:tab w:val="left" w:pos="6255"/>
              </w:tabs>
              <w:jc w:val="center"/>
              <w:rPr>
                <w:rFonts w:ascii="Arial" w:hAnsi="Arial" w:cs="Arial"/>
                <w:bCs/>
                <w:sz w:val="16"/>
                <w:szCs w:val="16"/>
              </w:rPr>
            </w:pPr>
            <w:r>
              <w:rPr>
                <w:rFonts w:ascii="Arial" w:hAnsi="Arial" w:cs="Arial"/>
                <w:bCs/>
                <w:sz w:val="16"/>
                <w:szCs w:val="16"/>
              </w:rPr>
              <w:t>0.</w:t>
            </w:r>
            <w:r w:rsidR="007F2E23">
              <w:rPr>
                <w:rFonts w:ascii="Arial" w:hAnsi="Arial" w:cs="Arial"/>
                <w:bCs/>
                <w:sz w:val="16"/>
                <w:szCs w:val="16"/>
              </w:rPr>
              <w:t>0</w:t>
            </w:r>
            <w:r>
              <w:rPr>
                <w:rFonts w:ascii="Arial" w:hAnsi="Arial" w:cs="Arial"/>
                <w:bCs/>
                <w:sz w:val="16"/>
                <w:szCs w:val="16"/>
              </w:rPr>
              <w:t>1</w:t>
            </w:r>
            <w:proofErr w:type="gramStart"/>
            <w:r>
              <w:rPr>
                <w:rFonts w:ascii="Arial" w:hAnsi="Arial" w:cs="Arial"/>
                <w:bCs/>
                <w:sz w:val="16"/>
                <w:szCs w:val="16"/>
              </w:rPr>
              <w:t>µА</w:t>
            </w:r>
            <w:proofErr w:type="gramEnd"/>
          </w:p>
        </w:tc>
        <w:tc>
          <w:tcPr>
            <w:tcW w:w="1650" w:type="dxa"/>
            <w:vMerge w:val="restart"/>
            <w:vAlign w:val="center"/>
          </w:tcPr>
          <w:p w:rsidR="00A0189B" w:rsidRDefault="00A0189B" w:rsidP="00885C13">
            <w:pPr>
              <w:tabs>
                <w:tab w:val="left" w:pos="6255"/>
              </w:tabs>
              <w:jc w:val="center"/>
              <w:rPr>
                <w:rFonts w:ascii="Arial" w:hAnsi="Arial" w:cs="Arial"/>
                <w:bCs/>
                <w:sz w:val="16"/>
                <w:szCs w:val="16"/>
              </w:rPr>
            </w:pPr>
            <w:r w:rsidRPr="00AB5DF7">
              <w:rPr>
                <w:rFonts w:ascii="Arial" w:hAnsi="Arial" w:cs="Arial"/>
                <w:sz w:val="16"/>
                <w:szCs w:val="16"/>
              </w:rPr>
              <w:t>±(</w:t>
            </w:r>
            <w:r w:rsidR="00885C13">
              <w:rPr>
                <w:rFonts w:ascii="Arial" w:hAnsi="Arial" w:cs="Arial"/>
                <w:sz w:val="16"/>
                <w:szCs w:val="16"/>
              </w:rPr>
              <w:t>1.0</w:t>
            </w:r>
            <w:r>
              <w:rPr>
                <w:rFonts w:ascii="Arial" w:hAnsi="Arial" w:cs="Arial"/>
                <w:sz w:val="16"/>
                <w:szCs w:val="16"/>
              </w:rPr>
              <w:t>%+</w:t>
            </w:r>
            <w:r w:rsidR="00885C13">
              <w:rPr>
                <w:rFonts w:ascii="Arial" w:hAnsi="Arial" w:cs="Arial"/>
                <w:sz w:val="16"/>
                <w:szCs w:val="16"/>
              </w:rPr>
              <w:t>10</w:t>
            </w:r>
            <w:r w:rsidRPr="00AB5DF7">
              <w:rPr>
                <w:rFonts w:ascii="Arial" w:hAnsi="Arial" w:cs="Arial"/>
                <w:sz w:val="16"/>
                <w:szCs w:val="16"/>
              </w:rPr>
              <w:t>)</w:t>
            </w:r>
          </w:p>
        </w:tc>
      </w:tr>
      <w:tr w:rsidR="00A0189B" w:rsidTr="00A0189B">
        <w:tc>
          <w:tcPr>
            <w:tcW w:w="1650" w:type="dxa"/>
          </w:tcPr>
          <w:p w:rsidR="00A0189B" w:rsidRDefault="007F2E23" w:rsidP="00001981">
            <w:pPr>
              <w:tabs>
                <w:tab w:val="left" w:pos="6255"/>
              </w:tabs>
              <w:jc w:val="center"/>
              <w:rPr>
                <w:rFonts w:ascii="Arial" w:hAnsi="Arial" w:cs="Arial"/>
                <w:bCs/>
                <w:sz w:val="16"/>
                <w:szCs w:val="16"/>
              </w:rPr>
            </w:pPr>
            <w:r>
              <w:rPr>
                <w:rFonts w:ascii="Arial" w:hAnsi="Arial" w:cs="Arial"/>
                <w:bCs/>
                <w:sz w:val="16"/>
                <w:szCs w:val="16"/>
              </w:rPr>
              <w:t>4</w:t>
            </w:r>
            <w:r w:rsidR="00A0189B">
              <w:rPr>
                <w:rFonts w:ascii="Arial" w:hAnsi="Arial" w:cs="Arial"/>
                <w:bCs/>
                <w:sz w:val="16"/>
                <w:szCs w:val="16"/>
              </w:rPr>
              <w:t>000</w:t>
            </w:r>
            <w:proofErr w:type="gramStart"/>
            <w:r w:rsidR="00A0189B">
              <w:rPr>
                <w:rFonts w:ascii="Arial" w:hAnsi="Arial" w:cs="Arial"/>
                <w:bCs/>
                <w:sz w:val="16"/>
                <w:szCs w:val="16"/>
              </w:rPr>
              <w:t>µА</w:t>
            </w:r>
            <w:proofErr w:type="gramEnd"/>
          </w:p>
        </w:tc>
        <w:tc>
          <w:tcPr>
            <w:tcW w:w="1650" w:type="dxa"/>
          </w:tcPr>
          <w:p w:rsidR="00A0189B" w:rsidRDefault="007F2E23" w:rsidP="00001981">
            <w:pPr>
              <w:tabs>
                <w:tab w:val="left" w:pos="6255"/>
              </w:tabs>
              <w:jc w:val="center"/>
              <w:rPr>
                <w:rFonts w:ascii="Arial" w:hAnsi="Arial" w:cs="Arial"/>
                <w:bCs/>
                <w:sz w:val="16"/>
                <w:szCs w:val="16"/>
              </w:rPr>
            </w:pPr>
            <w:r>
              <w:rPr>
                <w:rFonts w:ascii="Arial" w:hAnsi="Arial" w:cs="Arial"/>
                <w:bCs/>
                <w:sz w:val="16"/>
                <w:szCs w:val="16"/>
              </w:rPr>
              <w:t>0.</w:t>
            </w:r>
            <w:r w:rsidR="00A0189B">
              <w:rPr>
                <w:rFonts w:ascii="Arial" w:hAnsi="Arial" w:cs="Arial"/>
                <w:bCs/>
                <w:sz w:val="16"/>
                <w:szCs w:val="16"/>
              </w:rPr>
              <w:t>1</w:t>
            </w:r>
            <w:proofErr w:type="gramStart"/>
            <w:r w:rsidR="00A0189B">
              <w:rPr>
                <w:rFonts w:ascii="Arial" w:hAnsi="Arial" w:cs="Arial"/>
                <w:bCs/>
                <w:sz w:val="16"/>
                <w:szCs w:val="16"/>
              </w:rPr>
              <w:t>µА</w:t>
            </w:r>
            <w:proofErr w:type="gramEnd"/>
          </w:p>
        </w:tc>
        <w:tc>
          <w:tcPr>
            <w:tcW w:w="1650" w:type="dxa"/>
            <w:vMerge/>
            <w:vAlign w:val="center"/>
          </w:tcPr>
          <w:p w:rsidR="00A0189B" w:rsidRDefault="00A0189B" w:rsidP="00001981">
            <w:pPr>
              <w:tabs>
                <w:tab w:val="left" w:pos="6255"/>
              </w:tabs>
              <w:jc w:val="center"/>
              <w:rPr>
                <w:rFonts w:ascii="Arial" w:hAnsi="Arial" w:cs="Arial"/>
                <w:bCs/>
                <w:sz w:val="16"/>
                <w:szCs w:val="16"/>
              </w:rPr>
            </w:pPr>
          </w:p>
        </w:tc>
      </w:tr>
      <w:tr w:rsidR="00A0189B" w:rsidTr="00A0189B">
        <w:tc>
          <w:tcPr>
            <w:tcW w:w="1650" w:type="dxa"/>
          </w:tcPr>
          <w:p w:rsidR="00A0189B" w:rsidRDefault="007F2E23" w:rsidP="00001981">
            <w:pPr>
              <w:tabs>
                <w:tab w:val="left" w:pos="6255"/>
              </w:tabs>
              <w:jc w:val="center"/>
              <w:rPr>
                <w:rFonts w:ascii="Arial" w:hAnsi="Arial" w:cs="Arial"/>
                <w:bCs/>
                <w:sz w:val="16"/>
                <w:szCs w:val="16"/>
              </w:rPr>
            </w:pPr>
            <w:r>
              <w:rPr>
                <w:rFonts w:ascii="Arial" w:hAnsi="Arial" w:cs="Arial"/>
                <w:bCs/>
                <w:sz w:val="16"/>
                <w:szCs w:val="16"/>
              </w:rPr>
              <w:t>4</w:t>
            </w:r>
            <w:r w:rsidR="00A0189B">
              <w:rPr>
                <w:rFonts w:ascii="Arial" w:hAnsi="Arial" w:cs="Arial"/>
                <w:bCs/>
                <w:sz w:val="16"/>
                <w:szCs w:val="16"/>
              </w:rPr>
              <w:t>0мА</w:t>
            </w:r>
          </w:p>
        </w:tc>
        <w:tc>
          <w:tcPr>
            <w:tcW w:w="1650" w:type="dxa"/>
          </w:tcPr>
          <w:p w:rsidR="00A0189B" w:rsidRDefault="00A0189B" w:rsidP="007F2E23">
            <w:pPr>
              <w:tabs>
                <w:tab w:val="left" w:pos="6255"/>
              </w:tabs>
              <w:jc w:val="center"/>
              <w:rPr>
                <w:rFonts w:ascii="Arial" w:hAnsi="Arial" w:cs="Arial"/>
                <w:bCs/>
                <w:sz w:val="16"/>
                <w:szCs w:val="16"/>
              </w:rPr>
            </w:pPr>
            <w:r>
              <w:rPr>
                <w:rFonts w:ascii="Arial" w:hAnsi="Arial" w:cs="Arial"/>
                <w:bCs/>
                <w:sz w:val="16"/>
                <w:szCs w:val="16"/>
              </w:rPr>
              <w:t>1</w:t>
            </w:r>
            <w:proofErr w:type="gramStart"/>
            <w:r>
              <w:rPr>
                <w:rFonts w:ascii="Arial" w:hAnsi="Arial" w:cs="Arial"/>
                <w:bCs/>
                <w:sz w:val="16"/>
                <w:szCs w:val="16"/>
              </w:rPr>
              <w:t>µА</w:t>
            </w:r>
            <w:proofErr w:type="gramEnd"/>
          </w:p>
        </w:tc>
        <w:tc>
          <w:tcPr>
            <w:tcW w:w="1650" w:type="dxa"/>
            <w:vMerge/>
            <w:vAlign w:val="center"/>
          </w:tcPr>
          <w:p w:rsidR="00A0189B" w:rsidRDefault="00A0189B" w:rsidP="00001981">
            <w:pPr>
              <w:tabs>
                <w:tab w:val="left" w:pos="6255"/>
              </w:tabs>
              <w:jc w:val="center"/>
              <w:rPr>
                <w:rFonts w:ascii="Arial" w:hAnsi="Arial" w:cs="Arial"/>
                <w:bCs/>
                <w:sz w:val="16"/>
                <w:szCs w:val="16"/>
              </w:rPr>
            </w:pPr>
          </w:p>
        </w:tc>
      </w:tr>
      <w:tr w:rsidR="00A0189B" w:rsidTr="00A0189B">
        <w:tc>
          <w:tcPr>
            <w:tcW w:w="1650" w:type="dxa"/>
          </w:tcPr>
          <w:p w:rsidR="00A0189B" w:rsidRDefault="007F2E23" w:rsidP="00001981">
            <w:pPr>
              <w:tabs>
                <w:tab w:val="left" w:pos="6255"/>
              </w:tabs>
              <w:jc w:val="center"/>
              <w:rPr>
                <w:rFonts w:ascii="Arial" w:hAnsi="Arial" w:cs="Arial"/>
                <w:bCs/>
                <w:sz w:val="16"/>
                <w:szCs w:val="16"/>
              </w:rPr>
            </w:pPr>
            <w:r>
              <w:rPr>
                <w:rFonts w:ascii="Arial" w:hAnsi="Arial" w:cs="Arial"/>
                <w:bCs/>
                <w:sz w:val="16"/>
                <w:szCs w:val="16"/>
              </w:rPr>
              <w:t>4</w:t>
            </w:r>
            <w:r w:rsidR="00A0189B">
              <w:rPr>
                <w:rFonts w:ascii="Arial" w:hAnsi="Arial" w:cs="Arial"/>
                <w:bCs/>
                <w:sz w:val="16"/>
                <w:szCs w:val="16"/>
              </w:rPr>
              <w:t>00мА</w:t>
            </w:r>
          </w:p>
        </w:tc>
        <w:tc>
          <w:tcPr>
            <w:tcW w:w="1650" w:type="dxa"/>
          </w:tcPr>
          <w:p w:rsidR="00A0189B" w:rsidRDefault="00A0189B" w:rsidP="007F2E23">
            <w:pPr>
              <w:tabs>
                <w:tab w:val="left" w:pos="6255"/>
              </w:tabs>
              <w:jc w:val="center"/>
              <w:rPr>
                <w:rFonts w:ascii="Arial" w:hAnsi="Arial" w:cs="Arial"/>
                <w:bCs/>
                <w:sz w:val="16"/>
                <w:szCs w:val="16"/>
              </w:rPr>
            </w:pPr>
            <w:r>
              <w:rPr>
                <w:rFonts w:ascii="Arial" w:hAnsi="Arial" w:cs="Arial"/>
                <w:bCs/>
                <w:sz w:val="16"/>
                <w:szCs w:val="16"/>
              </w:rPr>
              <w:t>10</w:t>
            </w:r>
            <w:proofErr w:type="gramStart"/>
            <w:r>
              <w:rPr>
                <w:rFonts w:ascii="Arial" w:hAnsi="Arial" w:cs="Arial"/>
                <w:bCs/>
                <w:sz w:val="16"/>
                <w:szCs w:val="16"/>
              </w:rPr>
              <w:t>µА</w:t>
            </w:r>
            <w:proofErr w:type="gramEnd"/>
          </w:p>
        </w:tc>
        <w:tc>
          <w:tcPr>
            <w:tcW w:w="1650" w:type="dxa"/>
            <w:vMerge/>
            <w:vAlign w:val="center"/>
          </w:tcPr>
          <w:p w:rsidR="00A0189B" w:rsidRDefault="00A0189B" w:rsidP="00001981">
            <w:pPr>
              <w:tabs>
                <w:tab w:val="left" w:pos="6255"/>
              </w:tabs>
              <w:jc w:val="center"/>
              <w:rPr>
                <w:rFonts w:ascii="Arial" w:hAnsi="Arial" w:cs="Arial"/>
                <w:bCs/>
                <w:sz w:val="16"/>
                <w:szCs w:val="16"/>
              </w:rPr>
            </w:pPr>
          </w:p>
        </w:tc>
      </w:tr>
      <w:tr w:rsidR="00A0189B" w:rsidTr="00A0189B">
        <w:tc>
          <w:tcPr>
            <w:tcW w:w="1650" w:type="dxa"/>
          </w:tcPr>
          <w:p w:rsidR="00A0189B" w:rsidRDefault="007F2E23" w:rsidP="00001981">
            <w:pPr>
              <w:tabs>
                <w:tab w:val="left" w:pos="6255"/>
              </w:tabs>
              <w:jc w:val="center"/>
              <w:rPr>
                <w:rFonts w:ascii="Arial" w:hAnsi="Arial" w:cs="Arial"/>
                <w:bCs/>
                <w:sz w:val="16"/>
                <w:szCs w:val="16"/>
              </w:rPr>
            </w:pPr>
            <w:r>
              <w:rPr>
                <w:rFonts w:ascii="Arial" w:hAnsi="Arial" w:cs="Arial"/>
                <w:bCs/>
                <w:sz w:val="16"/>
                <w:szCs w:val="16"/>
              </w:rPr>
              <w:t>4</w:t>
            </w:r>
            <w:r w:rsidR="00A0189B">
              <w:rPr>
                <w:rFonts w:ascii="Arial" w:hAnsi="Arial" w:cs="Arial"/>
                <w:bCs/>
                <w:sz w:val="16"/>
                <w:szCs w:val="16"/>
              </w:rPr>
              <w:t>А</w:t>
            </w:r>
          </w:p>
        </w:tc>
        <w:tc>
          <w:tcPr>
            <w:tcW w:w="1650" w:type="dxa"/>
          </w:tcPr>
          <w:p w:rsidR="00A0189B" w:rsidRDefault="00A0189B" w:rsidP="007F2E23">
            <w:pPr>
              <w:tabs>
                <w:tab w:val="left" w:pos="6255"/>
              </w:tabs>
              <w:jc w:val="center"/>
              <w:rPr>
                <w:rFonts w:ascii="Arial" w:hAnsi="Arial" w:cs="Arial"/>
                <w:bCs/>
                <w:sz w:val="16"/>
                <w:szCs w:val="16"/>
              </w:rPr>
            </w:pPr>
            <w:r>
              <w:rPr>
                <w:rFonts w:ascii="Arial" w:hAnsi="Arial" w:cs="Arial"/>
                <w:bCs/>
                <w:sz w:val="16"/>
                <w:szCs w:val="16"/>
              </w:rPr>
              <w:t>1</w:t>
            </w:r>
            <w:r w:rsidR="007F2E23">
              <w:rPr>
                <w:rFonts w:ascii="Arial" w:hAnsi="Arial" w:cs="Arial"/>
                <w:bCs/>
                <w:sz w:val="16"/>
                <w:szCs w:val="16"/>
              </w:rPr>
              <w:t>00</w:t>
            </w:r>
            <w:proofErr w:type="gramStart"/>
            <w:r w:rsidR="007F2E23">
              <w:rPr>
                <w:rFonts w:ascii="Arial" w:hAnsi="Arial" w:cs="Arial"/>
                <w:bCs/>
                <w:sz w:val="16"/>
                <w:szCs w:val="16"/>
              </w:rPr>
              <w:t>µ</w:t>
            </w:r>
            <w:r>
              <w:rPr>
                <w:rFonts w:ascii="Arial" w:hAnsi="Arial" w:cs="Arial"/>
                <w:bCs/>
                <w:sz w:val="16"/>
                <w:szCs w:val="16"/>
              </w:rPr>
              <w:t>А</w:t>
            </w:r>
            <w:proofErr w:type="gramEnd"/>
          </w:p>
        </w:tc>
        <w:tc>
          <w:tcPr>
            <w:tcW w:w="1650" w:type="dxa"/>
            <w:vMerge w:val="restart"/>
            <w:vAlign w:val="center"/>
          </w:tcPr>
          <w:p w:rsidR="00A0189B" w:rsidRDefault="00A0189B" w:rsidP="00885C13">
            <w:pPr>
              <w:tabs>
                <w:tab w:val="left" w:pos="6255"/>
              </w:tabs>
              <w:jc w:val="center"/>
              <w:rPr>
                <w:rFonts w:ascii="Arial" w:hAnsi="Arial" w:cs="Arial"/>
                <w:bCs/>
                <w:sz w:val="16"/>
                <w:szCs w:val="16"/>
              </w:rPr>
            </w:pPr>
            <w:r w:rsidRPr="00AB5DF7">
              <w:rPr>
                <w:rFonts w:ascii="Arial" w:hAnsi="Arial" w:cs="Arial"/>
                <w:sz w:val="16"/>
                <w:szCs w:val="16"/>
              </w:rPr>
              <w:t>±(</w:t>
            </w:r>
            <w:r w:rsidR="00885C13">
              <w:rPr>
                <w:rFonts w:ascii="Arial" w:hAnsi="Arial" w:cs="Arial"/>
                <w:sz w:val="16"/>
                <w:szCs w:val="16"/>
              </w:rPr>
              <w:t>1</w:t>
            </w:r>
            <w:r>
              <w:rPr>
                <w:rFonts w:ascii="Arial" w:hAnsi="Arial" w:cs="Arial"/>
                <w:sz w:val="16"/>
                <w:szCs w:val="16"/>
              </w:rPr>
              <w:t>.</w:t>
            </w:r>
            <w:r w:rsidR="00885C13">
              <w:rPr>
                <w:rFonts w:ascii="Arial" w:hAnsi="Arial" w:cs="Arial"/>
                <w:sz w:val="16"/>
                <w:szCs w:val="16"/>
              </w:rPr>
              <w:t>2%+10</w:t>
            </w:r>
            <w:r w:rsidRPr="00AB5DF7">
              <w:rPr>
                <w:rFonts w:ascii="Arial" w:hAnsi="Arial" w:cs="Arial"/>
                <w:sz w:val="16"/>
                <w:szCs w:val="16"/>
              </w:rPr>
              <w:t>)</w:t>
            </w:r>
          </w:p>
        </w:tc>
      </w:tr>
      <w:tr w:rsidR="00A0189B" w:rsidTr="00A0189B">
        <w:tc>
          <w:tcPr>
            <w:tcW w:w="1650" w:type="dxa"/>
          </w:tcPr>
          <w:p w:rsidR="00A0189B" w:rsidRDefault="00A0189B" w:rsidP="00001981">
            <w:pPr>
              <w:tabs>
                <w:tab w:val="left" w:pos="6255"/>
              </w:tabs>
              <w:jc w:val="center"/>
              <w:rPr>
                <w:rFonts w:ascii="Arial" w:hAnsi="Arial" w:cs="Arial"/>
                <w:bCs/>
                <w:sz w:val="16"/>
                <w:szCs w:val="16"/>
              </w:rPr>
            </w:pPr>
            <w:r>
              <w:rPr>
                <w:rFonts w:ascii="Arial" w:hAnsi="Arial" w:cs="Arial"/>
                <w:bCs/>
                <w:sz w:val="16"/>
                <w:szCs w:val="16"/>
              </w:rPr>
              <w:t>20А</w:t>
            </w:r>
          </w:p>
        </w:tc>
        <w:tc>
          <w:tcPr>
            <w:tcW w:w="1650" w:type="dxa"/>
          </w:tcPr>
          <w:p w:rsidR="00A0189B" w:rsidRDefault="00885C13" w:rsidP="00001981">
            <w:pPr>
              <w:tabs>
                <w:tab w:val="left" w:pos="6255"/>
              </w:tabs>
              <w:jc w:val="center"/>
              <w:rPr>
                <w:rFonts w:ascii="Arial" w:hAnsi="Arial" w:cs="Arial"/>
                <w:bCs/>
                <w:sz w:val="16"/>
                <w:szCs w:val="16"/>
              </w:rPr>
            </w:pPr>
            <w:r>
              <w:rPr>
                <w:rFonts w:ascii="Arial" w:hAnsi="Arial" w:cs="Arial"/>
                <w:bCs/>
                <w:sz w:val="16"/>
                <w:szCs w:val="16"/>
              </w:rPr>
              <w:t>1</w:t>
            </w:r>
            <w:r w:rsidR="00A0189B">
              <w:rPr>
                <w:rFonts w:ascii="Arial" w:hAnsi="Arial" w:cs="Arial"/>
                <w:bCs/>
                <w:sz w:val="16"/>
                <w:szCs w:val="16"/>
              </w:rPr>
              <w:t>мА</w:t>
            </w:r>
          </w:p>
        </w:tc>
        <w:tc>
          <w:tcPr>
            <w:tcW w:w="1650" w:type="dxa"/>
            <w:vMerge/>
            <w:vAlign w:val="center"/>
          </w:tcPr>
          <w:p w:rsidR="00A0189B" w:rsidRDefault="00A0189B" w:rsidP="00001981">
            <w:pPr>
              <w:tabs>
                <w:tab w:val="left" w:pos="6255"/>
              </w:tabs>
              <w:jc w:val="center"/>
              <w:rPr>
                <w:rFonts w:ascii="Arial" w:hAnsi="Arial" w:cs="Arial"/>
                <w:bCs/>
                <w:sz w:val="16"/>
                <w:szCs w:val="16"/>
              </w:rPr>
            </w:pPr>
          </w:p>
        </w:tc>
      </w:tr>
    </w:tbl>
    <w:p w:rsidR="007D1AA5" w:rsidRDefault="007F2CDD" w:rsidP="007D1AA5">
      <w:pPr>
        <w:pStyle w:val="a4"/>
        <w:jc w:val="both"/>
        <w:rPr>
          <w:rFonts w:ascii="Arial" w:hAnsi="Arial" w:cs="Arial"/>
          <w:sz w:val="16"/>
          <w:szCs w:val="16"/>
        </w:rPr>
      </w:pPr>
      <w:r>
        <w:rPr>
          <w:rFonts w:ascii="Arial" w:hAnsi="Arial" w:cs="Arial"/>
          <w:bCs/>
          <w:sz w:val="16"/>
          <w:szCs w:val="16"/>
        </w:rPr>
        <w:t>Защита от перегрузки:</w:t>
      </w:r>
      <w:r w:rsidR="007D1AA5" w:rsidRPr="007D1AA5">
        <w:rPr>
          <w:rFonts w:ascii="Arial" w:hAnsi="Arial" w:cs="Arial"/>
          <w:sz w:val="16"/>
          <w:szCs w:val="16"/>
        </w:rPr>
        <w:t xml:space="preserve"> </w:t>
      </w:r>
      <w:r w:rsidR="007D1AA5">
        <w:rPr>
          <w:rFonts w:ascii="Arial" w:hAnsi="Arial" w:cs="Arial"/>
          <w:sz w:val="16"/>
          <w:szCs w:val="16"/>
        </w:rPr>
        <w:t xml:space="preserve">быстродействующий плавкий предохранитель </w:t>
      </w:r>
      <w:r w:rsidR="00EC154A">
        <w:rPr>
          <w:rFonts w:ascii="Arial" w:hAnsi="Arial" w:cs="Arial"/>
          <w:sz w:val="16"/>
          <w:szCs w:val="16"/>
        </w:rPr>
        <w:t>5</w:t>
      </w:r>
      <w:r w:rsidR="007D1AA5">
        <w:rPr>
          <w:rFonts w:ascii="Arial" w:hAnsi="Arial" w:cs="Arial"/>
          <w:sz w:val="16"/>
          <w:szCs w:val="16"/>
        </w:rPr>
        <w:t>00мА/500В, 20А/500В, 20А до 10 секунд.</w:t>
      </w:r>
    </w:p>
    <w:p w:rsidR="00EC154A" w:rsidRPr="00EC154A" w:rsidRDefault="00EC154A" w:rsidP="007D1AA5">
      <w:pPr>
        <w:pStyle w:val="a4"/>
        <w:jc w:val="both"/>
        <w:rPr>
          <w:rFonts w:ascii="Arial" w:hAnsi="Arial" w:cs="Arial"/>
          <w:sz w:val="14"/>
          <w:szCs w:val="14"/>
        </w:rPr>
      </w:pPr>
    </w:p>
    <w:p w:rsidR="006A2D25" w:rsidRPr="006E6C12" w:rsidRDefault="006A2D25" w:rsidP="006E6C12">
      <w:pPr>
        <w:shd w:val="clear" w:color="auto" w:fill="FFFFFF"/>
        <w:tabs>
          <w:tab w:val="left" w:pos="6255"/>
        </w:tabs>
        <w:spacing w:after="0"/>
        <w:jc w:val="both"/>
        <w:rPr>
          <w:rFonts w:ascii="Arial" w:hAnsi="Arial" w:cs="Arial"/>
          <w:b/>
          <w:bCs/>
          <w:sz w:val="16"/>
          <w:szCs w:val="16"/>
        </w:rPr>
      </w:pPr>
      <w:r w:rsidRPr="007F2CDD">
        <w:rPr>
          <w:rFonts w:ascii="Arial" w:hAnsi="Arial" w:cs="Arial"/>
          <w:b/>
          <w:bCs/>
          <w:sz w:val="16"/>
          <w:szCs w:val="16"/>
        </w:rPr>
        <w:t xml:space="preserve">СИЛА ТОКА </w:t>
      </w:r>
      <w:r w:rsidRPr="007F2CDD">
        <w:rPr>
          <w:rFonts w:ascii="Arial" w:hAnsi="Arial" w:cs="Arial"/>
          <w:b/>
          <w:bCs/>
          <w:sz w:val="16"/>
          <w:szCs w:val="16"/>
          <w:lang w:val="en-US"/>
        </w:rPr>
        <w:t>AC</w:t>
      </w:r>
      <w:r w:rsidR="006E6C12">
        <w:rPr>
          <w:rFonts w:ascii="Arial" w:hAnsi="Arial" w:cs="Arial"/>
          <w:b/>
          <w:bCs/>
          <w:sz w:val="16"/>
          <w:szCs w:val="16"/>
        </w:rPr>
        <w:t xml:space="preserve"> </w:t>
      </w:r>
      <w:r w:rsidR="006E6C12" w:rsidRPr="002A0942">
        <w:rPr>
          <w:rFonts w:ascii="Arial" w:hAnsi="Arial" w:cs="Arial"/>
          <w:b/>
          <w:bCs/>
          <w:sz w:val="16"/>
          <w:szCs w:val="16"/>
        </w:rPr>
        <w:t>(</w:t>
      </w:r>
      <w:r w:rsidR="006E6C12">
        <w:rPr>
          <w:rFonts w:ascii="Arial" w:hAnsi="Arial" w:cs="Arial"/>
          <w:b/>
          <w:bCs/>
          <w:sz w:val="16"/>
          <w:szCs w:val="16"/>
          <w:lang w:val="en-US"/>
        </w:rPr>
        <w:t>True</w:t>
      </w:r>
      <w:r w:rsidR="006E6C12" w:rsidRPr="00345094">
        <w:rPr>
          <w:rFonts w:ascii="Arial" w:hAnsi="Arial" w:cs="Arial"/>
          <w:b/>
          <w:bCs/>
          <w:sz w:val="16"/>
          <w:szCs w:val="16"/>
        </w:rPr>
        <w:t xml:space="preserve"> </w:t>
      </w:r>
      <w:r w:rsidR="006E6C12" w:rsidRPr="002A0942">
        <w:rPr>
          <w:rFonts w:ascii="Arial" w:hAnsi="Arial" w:cs="Arial"/>
          <w:b/>
          <w:bCs/>
          <w:sz w:val="16"/>
          <w:szCs w:val="16"/>
          <w:lang w:val="en-US"/>
        </w:rPr>
        <w:t>RMS</w:t>
      </w:r>
      <w:r w:rsidR="006E6C12">
        <w:rPr>
          <w:rFonts w:ascii="Arial" w:hAnsi="Arial" w:cs="Arial"/>
          <w:b/>
          <w:bCs/>
          <w:sz w:val="16"/>
          <w:szCs w:val="16"/>
        </w:rPr>
        <w:t>)</w:t>
      </w:r>
    </w:p>
    <w:p w:rsidR="006A2D25" w:rsidRPr="006E6C12" w:rsidRDefault="006A2D25" w:rsidP="006A2D25">
      <w:pPr>
        <w:shd w:val="clear" w:color="auto" w:fill="FFFFFF"/>
        <w:tabs>
          <w:tab w:val="left" w:pos="6255"/>
        </w:tabs>
        <w:spacing w:after="0"/>
        <w:jc w:val="both"/>
        <w:rPr>
          <w:rFonts w:ascii="Arial" w:hAnsi="Arial" w:cs="Arial"/>
          <w:bCs/>
          <w:sz w:val="8"/>
          <w:szCs w:val="8"/>
        </w:rPr>
      </w:pPr>
    </w:p>
    <w:tbl>
      <w:tblPr>
        <w:tblStyle w:val="a3"/>
        <w:tblW w:w="0" w:type="auto"/>
        <w:tblLook w:val="04A0" w:firstRow="1" w:lastRow="0" w:firstColumn="1" w:lastColumn="0" w:noHBand="0" w:noVBand="1"/>
      </w:tblPr>
      <w:tblGrid>
        <w:gridCol w:w="1650"/>
        <w:gridCol w:w="1650"/>
        <w:gridCol w:w="1650"/>
      </w:tblGrid>
      <w:tr w:rsidR="006E6C12" w:rsidTr="00F83468">
        <w:tc>
          <w:tcPr>
            <w:tcW w:w="1650" w:type="dxa"/>
          </w:tcPr>
          <w:p w:rsidR="006E6C12" w:rsidRDefault="006E6C12" w:rsidP="00F83468">
            <w:pPr>
              <w:tabs>
                <w:tab w:val="left" w:pos="6255"/>
              </w:tabs>
              <w:jc w:val="center"/>
              <w:rPr>
                <w:rFonts w:ascii="Arial" w:hAnsi="Arial" w:cs="Arial"/>
                <w:bCs/>
                <w:sz w:val="16"/>
                <w:szCs w:val="16"/>
              </w:rPr>
            </w:pPr>
            <w:r w:rsidRPr="006E60A2">
              <w:rPr>
                <w:rFonts w:ascii="Arial" w:hAnsi="Arial" w:cs="Arial"/>
                <w:b/>
                <w:sz w:val="16"/>
                <w:szCs w:val="16"/>
              </w:rPr>
              <w:t>Диапазон</w:t>
            </w:r>
          </w:p>
        </w:tc>
        <w:tc>
          <w:tcPr>
            <w:tcW w:w="1650" w:type="dxa"/>
          </w:tcPr>
          <w:p w:rsidR="006E6C12" w:rsidRDefault="006E6C12" w:rsidP="00F83468">
            <w:pPr>
              <w:tabs>
                <w:tab w:val="left" w:pos="6255"/>
              </w:tabs>
              <w:jc w:val="center"/>
              <w:rPr>
                <w:rFonts w:ascii="Arial" w:hAnsi="Arial" w:cs="Arial"/>
                <w:bCs/>
                <w:sz w:val="16"/>
                <w:szCs w:val="16"/>
              </w:rPr>
            </w:pPr>
            <w:r w:rsidRPr="006E60A2">
              <w:rPr>
                <w:rFonts w:ascii="Arial" w:hAnsi="Arial" w:cs="Arial"/>
                <w:b/>
                <w:sz w:val="16"/>
                <w:szCs w:val="16"/>
              </w:rPr>
              <w:t>Разрешение</w:t>
            </w:r>
          </w:p>
        </w:tc>
        <w:tc>
          <w:tcPr>
            <w:tcW w:w="1650" w:type="dxa"/>
          </w:tcPr>
          <w:p w:rsidR="006E6C12" w:rsidRDefault="006E6C12" w:rsidP="00F83468">
            <w:pPr>
              <w:tabs>
                <w:tab w:val="left" w:pos="6255"/>
              </w:tabs>
              <w:jc w:val="center"/>
              <w:rPr>
                <w:rFonts w:ascii="Arial" w:hAnsi="Arial" w:cs="Arial"/>
                <w:bCs/>
                <w:sz w:val="16"/>
                <w:szCs w:val="16"/>
              </w:rPr>
            </w:pPr>
            <w:r w:rsidRPr="006E60A2">
              <w:rPr>
                <w:rFonts w:ascii="Arial" w:hAnsi="Arial" w:cs="Arial"/>
                <w:b/>
                <w:sz w:val="16"/>
                <w:szCs w:val="16"/>
              </w:rPr>
              <w:t>Погрешность</w:t>
            </w:r>
          </w:p>
        </w:tc>
      </w:tr>
      <w:tr w:rsidR="006E6C12" w:rsidTr="00F83468">
        <w:tc>
          <w:tcPr>
            <w:tcW w:w="1650" w:type="dxa"/>
          </w:tcPr>
          <w:p w:rsidR="006E6C12" w:rsidRDefault="00EC154A" w:rsidP="00F83468">
            <w:pPr>
              <w:tabs>
                <w:tab w:val="left" w:pos="6255"/>
              </w:tabs>
              <w:jc w:val="center"/>
              <w:rPr>
                <w:rFonts w:ascii="Arial" w:hAnsi="Arial" w:cs="Arial"/>
                <w:bCs/>
                <w:sz w:val="16"/>
                <w:szCs w:val="16"/>
              </w:rPr>
            </w:pPr>
            <w:r>
              <w:rPr>
                <w:rFonts w:ascii="Arial" w:hAnsi="Arial" w:cs="Arial"/>
                <w:bCs/>
                <w:sz w:val="16"/>
                <w:szCs w:val="16"/>
              </w:rPr>
              <w:t>4</w:t>
            </w:r>
            <w:r w:rsidR="006E6C12">
              <w:rPr>
                <w:rFonts w:ascii="Arial" w:hAnsi="Arial" w:cs="Arial"/>
                <w:bCs/>
                <w:sz w:val="16"/>
                <w:szCs w:val="16"/>
              </w:rPr>
              <w:t>00</w:t>
            </w:r>
            <w:proofErr w:type="gramStart"/>
            <w:r w:rsidR="006E6C12">
              <w:rPr>
                <w:rFonts w:ascii="Arial" w:hAnsi="Arial" w:cs="Arial"/>
                <w:bCs/>
                <w:sz w:val="16"/>
                <w:szCs w:val="16"/>
              </w:rPr>
              <w:t>µА</w:t>
            </w:r>
            <w:proofErr w:type="gramEnd"/>
          </w:p>
        </w:tc>
        <w:tc>
          <w:tcPr>
            <w:tcW w:w="1650" w:type="dxa"/>
          </w:tcPr>
          <w:p w:rsidR="006E6C12" w:rsidRDefault="006E6C12" w:rsidP="00F83468">
            <w:pPr>
              <w:tabs>
                <w:tab w:val="left" w:pos="6255"/>
              </w:tabs>
              <w:jc w:val="center"/>
              <w:rPr>
                <w:rFonts w:ascii="Arial" w:hAnsi="Arial" w:cs="Arial"/>
                <w:bCs/>
                <w:sz w:val="16"/>
                <w:szCs w:val="16"/>
              </w:rPr>
            </w:pPr>
            <w:r>
              <w:rPr>
                <w:rFonts w:ascii="Arial" w:hAnsi="Arial" w:cs="Arial"/>
                <w:bCs/>
                <w:sz w:val="16"/>
                <w:szCs w:val="16"/>
              </w:rPr>
              <w:t>0.</w:t>
            </w:r>
            <w:r w:rsidR="00EC154A">
              <w:rPr>
                <w:rFonts w:ascii="Arial" w:hAnsi="Arial" w:cs="Arial"/>
                <w:bCs/>
                <w:sz w:val="16"/>
                <w:szCs w:val="16"/>
              </w:rPr>
              <w:t>0</w:t>
            </w:r>
            <w:r>
              <w:rPr>
                <w:rFonts w:ascii="Arial" w:hAnsi="Arial" w:cs="Arial"/>
                <w:bCs/>
                <w:sz w:val="16"/>
                <w:szCs w:val="16"/>
              </w:rPr>
              <w:t>1</w:t>
            </w:r>
            <w:proofErr w:type="gramStart"/>
            <w:r>
              <w:rPr>
                <w:rFonts w:ascii="Arial" w:hAnsi="Arial" w:cs="Arial"/>
                <w:bCs/>
                <w:sz w:val="16"/>
                <w:szCs w:val="16"/>
              </w:rPr>
              <w:t>µА</w:t>
            </w:r>
            <w:proofErr w:type="gramEnd"/>
          </w:p>
        </w:tc>
        <w:tc>
          <w:tcPr>
            <w:tcW w:w="1650" w:type="dxa"/>
            <w:vMerge w:val="restart"/>
            <w:vAlign w:val="center"/>
          </w:tcPr>
          <w:p w:rsidR="006E6C12" w:rsidRDefault="006E6C12" w:rsidP="00EC154A">
            <w:pPr>
              <w:tabs>
                <w:tab w:val="left" w:pos="6255"/>
              </w:tabs>
              <w:jc w:val="center"/>
              <w:rPr>
                <w:rFonts w:ascii="Arial" w:hAnsi="Arial" w:cs="Arial"/>
                <w:bCs/>
                <w:sz w:val="16"/>
                <w:szCs w:val="16"/>
              </w:rPr>
            </w:pPr>
            <w:r w:rsidRPr="00AB5DF7">
              <w:rPr>
                <w:rFonts w:ascii="Arial" w:hAnsi="Arial" w:cs="Arial"/>
                <w:sz w:val="16"/>
                <w:szCs w:val="16"/>
              </w:rPr>
              <w:t>±(</w:t>
            </w:r>
            <w:r>
              <w:rPr>
                <w:rFonts w:ascii="Arial" w:hAnsi="Arial" w:cs="Arial"/>
                <w:sz w:val="16"/>
                <w:szCs w:val="16"/>
              </w:rPr>
              <w:t>1.</w:t>
            </w:r>
            <w:r w:rsidR="00EC154A">
              <w:rPr>
                <w:rFonts w:ascii="Arial" w:hAnsi="Arial" w:cs="Arial"/>
                <w:sz w:val="16"/>
                <w:szCs w:val="16"/>
              </w:rPr>
              <w:t>2</w:t>
            </w:r>
            <w:r>
              <w:rPr>
                <w:rFonts w:ascii="Arial" w:hAnsi="Arial" w:cs="Arial"/>
                <w:sz w:val="16"/>
                <w:szCs w:val="16"/>
              </w:rPr>
              <w:t>%+</w:t>
            </w:r>
            <w:r w:rsidR="00EC154A">
              <w:rPr>
                <w:rFonts w:ascii="Arial" w:hAnsi="Arial" w:cs="Arial"/>
                <w:sz w:val="16"/>
                <w:szCs w:val="16"/>
              </w:rPr>
              <w:t>10</w:t>
            </w:r>
            <w:r w:rsidRPr="00AB5DF7">
              <w:rPr>
                <w:rFonts w:ascii="Arial" w:hAnsi="Arial" w:cs="Arial"/>
                <w:sz w:val="16"/>
                <w:szCs w:val="16"/>
              </w:rPr>
              <w:t>)</w:t>
            </w:r>
          </w:p>
        </w:tc>
      </w:tr>
      <w:tr w:rsidR="006E6C12" w:rsidTr="00F83468">
        <w:tc>
          <w:tcPr>
            <w:tcW w:w="1650" w:type="dxa"/>
          </w:tcPr>
          <w:p w:rsidR="006E6C12" w:rsidRDefault="00EC154A" w:rsidP="00F83468">
            <w:pPr>
              <w:tabs>
                <w:tab w:val="left" w:pos="6255"/>
              </w:tabs>
              <w:jc w:val="center"/>
              <w:rPr>
                <w:rFonts w:ascii="Arial" w:hAnsi="Arial" w:cs="Arial"/>
                <w:bCs/>
                <w:sz w:val="16"/>
                <w:szCs w:val="16"/>
              </w:rPr>
            </w:pPr>
            <w:r>
              <w:rPr>
                <w:rFonts w:ascii="Arial" w:hAnsi="Arial" w:cs="Arial"/>
                <w:bCs/>
                <w:sz w:val="16"/>
                <w:szCs w:val="16"/>
              </w:rPr>
              <w:t>4</w:t>
            </w:r>
            <w:r w:rsidR="006E6C12">
              <w:rPr>
                <w:rFonts w:ascii="Arial" w:hAnsi="Arial" w:cs="Arial"/>
                <w:bCs/>
                <w:sz w:val="16"/>
                <w:szCs w:val="16"/>
              </w:rPr>
              <w:t>000</w:t>
            </w:r>
            <w:proofErr w:type="gramStart"/>
            <w:r w:rsidR="006E6C12">
              <w:rPr>
                <w:rFonts w:ascii="Arial" w:hAnsi="Arial" w:cs="Arial"/>
                <w:bCs/>
                <w:sz w:val="16"/>
                <w:szCs w:val="16"/>
              </w:rPr>
              <w:t>µА</w:t>
            </w:r>
            <w:proofErr w:type="gramEnd"/>
          </w:p>
        </w:tc>
        <w:tc>
          <w:tcPr>
            <w:tcW w:w="1650" w:type="dxa"/>
          </w:tcPr>
          <w:p w:rsidR="006E6C12" w:rsidRDefault="00EC154A" w:rsidP="00F83468">
            <w:pPr>
              <w:tabs>
                <w:tab w:val="left" w:pos="6255"/>
              </w:tabs>
              <w:jc w:val="center"/>
              <w:rPr>
                <w:rFonts w:ascii="Arial" w:hAnsi="Arial" w:cs="Arial"/>
                <w:bCs/>
                <w:sz w:val="16"/>
                <w:szCs w:val="16"/>
              </w:rPr>
            </w:pPr>
            <w:r>
              <w:rPr>
                <w:rFonts w:ascii="Arial" w:hAnsi="Arial" w:cs="Arial"/>
                <w:bCs/>
                <w:sz w:val="16"/>
                <w:szCs w:val="16"/>
              </w:rPr>
              <w:t>0.</w:t>
            </w:r>
            <w:r w:rsidR="006E6C12">
              <w:rPr>
                <w:rFonts w:ascii="Arial" w:hAnsi="Arial" w:cs="Arial"/>
                <w:bCs/>
                <w:sz w:val="16"/>
                <w:szCs w:val="16"/>
              </w:rPr>
              <w:t>1</w:t>
            </w:r>
            <w:proofErr w:type="gramStart"/>
            <w:r w:rsidR="006E6C12">
              <w:rPr>
                <w:rFonts w:ascii="Arial" w:hAnsi="Arial" w:cs="Arial"/>
                <w:bCs/>
                <w:sz w:val="16"/>
                <w:szCs w:val="16"/>
              </w:rPr>
              <w:t>µА</w:t>
            </w:r>
            <w:proofErr w:type="gramEnd"/>
          </w:p>
        </w:tc>
        <w:tc>
          <w:tcPr>
            <w:tcW w:w="1650" w:type="dxa"/>
            <w:vMerge/>
            <w:vAlign w:val="center"/>
          </w:tcPr>
          <w:p w:rsidR="006E6C12" w:rsidRDefault="006E6C12" w:rsidP="00F83468">
            <w:pPr>
              <w:tabs>
                <w:tab w:val="left" w:pos="6255"/>
              </w:tabs>
              <w:jc w:val="center"/>
              <w:rPr>
                <w:rFonts w:ascii="Arial" w:hAnsi="Arial" w:cs="Arial"/>
                <w:bCs/>
                <w:sz w:val="16"/>
                <w:szCs w:val="16"/>
              </w:rPr>
            </w:pPr>
          </w:p>
        </w:tc>
      </w:tr>
      <w:tr w:rsidR="006E6C12" w:rsidTr="00F83468">
        <w:tc>
          <w:tcPr>
            <w:tcW w:w="1650" w:type="dxa"/>
          </w:tcPr>
          <w:p w:rsidR="006E6C12" w:rsidRDefault="00EC154A" w:rsidP="00F83468">
            <w:pPr>
              <w:tabs>
                <w:tab w:val="left" w:pos="6255"/>
              </w:tabs>
              <w:jc w:val="center"/>
              <w:rPr>
                <w:rFonts w:ascii="Arial" w:hAnsi="Arial" w:cs="Arial"/>
                <w:bCs/>
                <w:sz w:val="16"/>
                <w:szCs w:val="16"/>
              </w:rPr>
            </w:pPr>
            <w:r>
              <w:rPr>
                <w:rFonts w:ascii="Arial" w:hAnsi="Arial" w:cs="Arial"/>
                <w:bCs/>
                <w:sz w:val="16"/>
                <w:szCs w:val="16"/>
              </w:rPr>
              <w:t>4</w:t>
            </w:r>
            <w:r w:rsidR="006E6C12">
              <w:rPr>
                <w:rFonts w:ascii="Arial" w:hAnsi="Arial" w:cs="Arial"/>
                <w:bCs/>
                <w:sz w:val="16"/>
                <w:szCs w:val="16"/>
              </w:rPr>
              <w:t>0мА</w:t>
            </w:r>
          </w:p>
        </w:tc>
        <w:tc>
          <w:tcPr>
            <w:tcW w:w="1650" w:type="dxa"/>
          </w:tcPr>
          <w:p w:rsidR="006E6C12" w:rsidRDefault="00EC154A" w:rsidP="00F83468">
            <w:pPr>
              <w:tabs>
                <w:tab w:val="left" w:pos="6255"/>
              </w:tabs>
              <w:jc w:val="center"/>
              <w:rPr>
                <w:rFonts w:ascii="Arial" w:hAnsi="Arial" w:cs="Arial"/>
                <w:bCs/>
                <w:sz w:val="16"/>
                <w:szCs w:val="16"/>
              </w:rPr>
            </w:pPr>
            <w:r>
              <w:rPr>
                <w:rFonts w:ascii="Arial" w:hAnsi="Arial" w:cs="Arial"/>
                <w:bCs/>
                <w:sz w:val="16"/>
                <w:szCs w:val="16"/>
              </w:rPr>
              <w:t>1</w:t>
            </w:r>
            <w:proofErr w:type="gramStart"/>
            <w:r w:rsidR="006E6C12">
              <w:rPr>
                <w:rFonts w:ascii="Arial" w:hAnsi="Arial" w:cs="Arial"/>
                <w:bCs/>
                <w:sz w:val="16"/>
                <w:szCs w:val="16"/>
              </w:rPr>
              <w:t>µА</w:t>
            </w:r>
            <w:proofErr w:type="gramEnd"/>
          </w:p>
        </w:tc>
        <w:tc>
          <w:tcPr>
            <w:tcW w:w="1650" w:type="dxa"/>
            <w:vMerge/>
            <w:vAlign w:val="center"/>
          </w:tcPr>
          <w:p w:rsidR="006E6C12" w:rsidRDefault="006E6C12" w:rsidP="00F83468">
            <w:pPr>
              <w:tabs>
                <w:tab w:val="left" w:pos="6255"/>
              </w:tabs>
              <w:jc w:val="center"/>
              <w:rPr>
                <w:rFonts w:ascii="Arial" w:hAnsi="Arial" w:cs="Arial"/>
                <w:bCs/>
                <w:sz w:val="16"/>
                <w:szCs w:val="16"/>
              </w:rPr>
            </w:pPr>
          </w:p>
        </w:tc>
      </w:tr>
      <w:tr w:rsidR="006E6C12" w:rsidTr="00F83468">
        <w:tc>
          <w:tcPr>
            <w:tcW w:w="1650" w:type="dxa"/>
          </w:tcPr>
          <w:p w:rsidR="006E6C12" w:rsidRDefault="00EC154A" w:rsidP="00F83468">
            <w:pPr>
              <w:tabs>
                <w:tab w:val="left" w:pos="6255"/>
              </w:tabs>
              <w:jc w:val="center"/>
              <w:rPr>
                <w:rFonts w:ascii="Arial" w:hAnsi="Arial" w:cs="Arial"/>
                <w:bCs/>
                <w:sz w:val="16"/>
                <w:szCs w:val="16"/>
              </w:rPr>
            </w:pPr>
            <w:r>
              <w:rPr>
                <w:rFonts w:ascii="Arial" w:hAnsi="Arial" w:cs="Arial"/>
                <w:bCs/>
                <w:sz w:val="16"/>
                <w:szCs w:val="16"/>
              </w:rPr>
              <w:t>4</w:t>
            </w:r>
            <w:r w:rsidR="006E6C12">
              <w:rPr>
                <w:rFonts w:ascii="Arial" w:hAnsi="Arial" w:cs="Arial"/>
                <w:bCs/>
                <w:sz w:val="16"/>
                <w:szCs w:val="16"/>
              </w:rPr>
              <w:t>00мА</w:t>
            </w:r>
          </w:p>
        </w:tc>
        <w:tc>
          <w:tcPr>
            <w:tcW w:w="1650" w:type="dxa"/>
          </w:tcPr>
          <w:p w:rsidR="006E6C12" w:rsidRDefault="006E6C12" w:rsidP="00EC154A">
            <w:pPr>
              <w:tabs>
                <w:tab w:val="left" w:pos="6255"/>
              </w:tabs>
              <w:jc w:val="center"/>
              <w:rPr>
                <w:rFonts w:ascii="Arial" w:hAnsi="Arial" w:cs="Arial"/>
                <w:bCs/>
                <w:sz w:val="16"/>
                <w:szCs w:val="16"/>
              </w:rPr>
            </w:pPr>
            <w:r>
              <w:rPr>
                <w:rFonts w:ascii="Arial" w:hAnsi="Arial" w:cs="Arial"/>
                <w:bCs/>
                <w:sz w:val="16"/>
                <w:szCs w:val="16"/>
              </w:rPr>
              <w:t>10</w:t>
            </w:r>
            <w:proofErr w:type="gramStart"/>
            <w:r>
              <w:rPr>
                <w:rFonts w:ascii="Arial" w:hAnsi="Arial" w:cs="Arial"/>
                <w:bCs/>
                <w:sz w:val="16"/>
                <w:szCs w:val="16"/>
              </w:rPr>
              <w:t>µА</w:t>
            </w:r>
            <w:proofErr w:type="gramEnd"/>
          </w:p>
        </w:tc>
        <w:tc>
          <w:tcPr>
            <w:tcW w:w="1650" w:type="dxa"/>
            <w:vMerge/>
            <w:vAlign w:val="center"/>
          </w:tcPr>
          <w:p w:rsidR="006E6C12" w:rsidRDefault="006E6C12" w:rsidP="00F83468">
            <w:pPr>
              <w:tabs>
                <w:tab w:val="left" w:pos="6255"/>
              </w:tabs>
              <w:jc w:val="center"/>
              <w:rPr>
                <w:rFonts w:ascii="Arial" w:hAnsi="Arial" w:cs="Arial"/>
                <w:bCs/>
                <w:sz w:val="16"/>
                <w:szCs w:val="16"/>
              </w:rPr>
            </w:pPr>
          </w:p>
        </w:tc>
      </w:tr>
      <w:tr w:rsidR="006E6C12" w:rsidTr="00F83468">
        <w:tc>
          <w:tcPr>
            <w:tcW w:w="1650" w:type="dxa"/>
          </w:tcPr>
          <w:p w:rsidR="006E6C12" w:rsidRDefault="00EC154A" w:rsidP="00F83468">
            <w:pPr>
              <w:tabs>
                <w:tab w:val="left" w:pos="6255"/>
              </w:tabs>
              <w:jc w:val="center"/>
              <w:rPr>
                <w:rFonts w:ascii="Arial" w:hAnsi="Arial" w:cs="Arial"/>
                <w:bCs/>
                <w:sz w:val="16"/>
                <w:szCs w:val="16"/>
              </w:rPr>
            </w:pPr>
            <w:r>
              <w:rPr>
                <w:rFonts w:ascii="Arial" w:hAnsi="Arial" w:cs="Arial"/>
                <w:bCs/>
                <w:sz w:val="16"/>
                <w:szCs w:val="16"/>
              </w:rPr>
              <w:t>4</w:t>
            </w:r>
            <w:r w:rsidR="006E6C12">
              <w:rPr>
                <w:rFonts w:ascii="Arial" w:hAnsi="Arial" w:cs="Arial"/>
                <w:bCs/>
                <w:sz w:val="16"/>
                <w:szCs w:val="16"/>
              </w:rPr>
              <w:t>А</w:t>
            </w:r>
          </w:p>
        </w:tc>
        <w:tc>
          <w:tcPr>
            <w:tcW w:w="1650" w:type="dxa"/>
          </w:tcPr>
          <w:p w:rsidR="006E6C12" w:rsidRDefault="006E6C12" w:rsidP="00EC154A">
            <w:pPr>
              <w:tabs>
                <w:tab w:val="left" w:pos="6255"/>
              </w:tabs>
              <w:jc w:val="center"/>
              <w:rPr>
                <w:rFonts w:ascii="Arial" w:hAnsi="Arial" w:cs="Arial"/>
                <w:bCs/>
                <w:sz w:val="16"/>
                <w:szCs w:val="16"/>
              </w:rPr>
            </w:pPr>
            <w:r>
              <w:rPr>
                <w:rFonts w:ascii="Arial" w:hAnsi="Arial" w:cs="Arial"/>
                <w:bCs/>
                <w:sz w:val="16"/>
                <w:szCs w:val="16"/>
              </w:rPr>
              <w:t>1</w:t>
            </w:r>
            <w:r w:rsidR="00EC154A">
              <w:rPr>
                <w:rFonts w:ascii="Arial" w:hAnsi="Arial" w:cs="Arial"/>
                <w:bCs/>
                <w:sz w:val="16"/>
                <w:szCs w:val="16"/>
              </w:rPr>
              <w:t>00</w:t>
            </w:r>
            <w:proofErr w:type="gramStart"/>
            <w:r w:rsidR="00EC154A">
              <w:rPr>
                <w:rFonts w:ascii="Arial" w:hAnsi="Arial" w:cs="Arial"/>
                <w:bCs/>
                <w:sz w:val="16"/>
                <w:szCs w:val="16"/>
              </w:rPr>
              <w:t>µ</w:t>
            </w:r>
            <w:r>
              <w:rPr>
                <w:rFonts w:ascii="Arial" w:hAnsi="Arial" w:cs="Arial"/>
                <w:bCs/>
                <w:sz w:val="16"/>
                <w:szCs w:val="16"/>
              </w:rPr>
              <w:t>А</w:t>
            </w:r>
            <w:proofErr w:type="gramEnd"/>
          </w:p>
        </w:tc>
        <w:tc>
          <w:tcPr>
            <w:tcW w:w="1650" w:type="dxa"/>
            <w:vMerge w:val="restart"/>
            <w:vAlign w:val="center"/>
          </w:tcPr>
          <w:p w:rsidR="006E6C12" w:rsidRDefault="006E6C12" w:rsidP="00EC154A">
            <w:pPr>
              <w:tabs>
                <w:tab w:val="left" w:pos="6255"/>
              </w:tabs>
              <w:jc w:val="center"/>
              <w:rPr>
                <w:rFonts w:ascii="Arial" w:hAnsi="Arial" w:cs="Arial"/>
                <w:bCs/>
                <w:sz w:val="16"/>
                <w:szCs w:val="16"/>
              </w:rPr>
            </w:pPr>
            <w:r w:rsidRPr="00AB5DF7">
              <w:rPr>
                <w:rFonts w:ascii="Arial" w:hAnsi="Arial" w:cs="Arial"/>
                <w:sz w:val="16"/>
                <w:szCs w:val="16"/>
              </w:rPr>
              <w:t>±(</w:t>
            </w:r>
            <w:r w:rsidR="00EC154A">
              <w:rPr>
                <w:rFonts w:ascii="Arial" w:hAnsi="Arial" w:cs="Arial"/>
                <w:sz w:val="16"/>
                <w:szCs w:val="16"/>
              </w:rPr>
              <w:t>1.5%+10</w:t>
            </w:r>
            <w:r w:rsidRPr="00AB5DF7">
              <w:rPr>
                <w:rFonts w:ascii="Arial" w:hAnsi="Arial" w:cs="Arial"/>
                <w:sz w:val="16"/>
                <w:szCs w:val="16"/>
              </w:rPr>
              <w:t>)</w:t>
            </w:r>
          </w:p>
        </w:tc>
      </w:tr>
      <w:tr w:rsidR="006E6C12" w:rsidTr="00F83468">
        <w:tc>
          <w:tcPr>
            <w:tcW w:w="1650" w:type="dxa"/>
          </w:tcPr>
          <w:p w:rsidR="006E6C12" w:rsidRDefault="006E6C12" w:rsidP="00F83468">
            <w:pPr>
              <w:tabs>
                <w:tab w:val="left" w:pos="6255"/>
              </w:tabs>
              <w:jc w:val="center"/>
              <w:rPr>
                <w:rFonts w:ascii="Arial" w:hAnsi="Arial" w:cs="Arial"/>
                <w:bCs/>
                <w:sz w:val="16"/>
                <w:szCs w:val="16"/>
              </w:rPr>
            </w:pPr>
            <w:r>
              <w:rPr>
                <w:rFonts w:ascii="Arial" w:hAnsi="Arial" w:cs="Arial"/>
                <w:bCs/>
                <w:sz w:val="16"/>
                <w:szCs w:val="16"/>
              </w:rPr>
              <w:lastRenderedPageBreak/>
              <w:t>20А</w:t>
            </w:r>
          </w:p>
        </w:tc>
        <w:tc>
          <w:tcPr>
            <w:tcW w:w="1650" w:type="dxa"/>
          </w:tcPr>
          <w:p w:rsidR="006E6C12" w:rsidRDefault="006E6C12" w:rsidP="00EC154A">
            <w:pPr>
              <w:tabs>
                <w:tab w:val="left" w:pos="6255"/>
              </w:tabs>
              <w:jc w:val="center"/>
              <w:rPr>
                <w:rFonts w:ascii="Arial" w:hAnsi="Arial" w:cs="Arial"/>
                <w:bCs/>
                <w:sz w:val="16"/>
                <w:szCs w:val="16"/>
              </w:rPr>
            </w:pPr>
            <w:r>
              <w:rPr>
                <w:rFonts w:ascii="Arial" w:hAnsi="Arial" w:cs="Arial"/>
                <w:bCs/>
                <w:sz w:val="16"/>
                <w:szCs w:val="16"/>
              </w:rPr>
              <w:t>1мА</w:t>
            </w:r>
          </w:p>
        </w:tc>
        <w:tc>
          <w:tcPr>
            <w:tcW w:w="1650" w:type="dxa"/>
            <w:vMerge/>
            <w:vAlign w:val="center"/>
          </w:tcPr>
          <w:p w:rsidR="006E6C12" w:rsidRDefault="006E6C12" w:rsidP="00F83468">
            <w:pPr>
              <w:tabs>
                <w:tab w:val="left" w:pos="6255"/>
              </w:tabs>
              <w:jc w:val="center"/>
              <w:rPr>
                <w:rFonts w:ascii="Arial" w:hAnsi="Arial" w:cs="Arial"/>
                <w:bCs/>
                <w:sz w:val="16"/>
                <w:szCs w:val="16"/>
              </w:rPr>
            </w:pPr>
          </w:p>
        </w:tc>
      </w:tr>
    </w:tbl>
    <w:p w:rsidR="005F11C4" w:rsidRDefault="0020235E" w:rsidP="0020235E">
      <w:pPr>
        <w:shd w:val="clear" w:color="auto" w:fill="FFFFFF"/>
        <w:tabs>
          <w:tab w:val="left" w:pos="6255"/>
        </w:tabs>
        <w:spacing w:after="0"/>
        <w:jc w:val="both"/>
        <w:rPr>
          <w:rFonts w:ascii="Arial" w:hAnsi="Arial" w:cs="Arial"/>
          <w:sz w:val="16"/>
          <w:szCs w:val="16"/>
        </w:rPr>
      </w:pPr>
      <w:r>
        <w:rPr>
          <w:rFonts w:ascii="Arial" w:hAnsi="Arial" w:cs="Arial"/>
          <w:bCs/>
          <w:sz w:val="16"/>
          <w:szCs w:val="16"/>
        </w:rPr>
        <w:t>Защита от перегрузки:</w:t>
      </w:r>
      <w:r w:rsidRPr="007D1AA5">
        <w:rPr>
          <w:rFonts w:ascii="Arial" w:hAnsi="Arial" w:cs="Arial"/>
          <w:sz w:val="16"/>
          <w:szCs w:val="16"/>
        </w:rPr>
        <w:t xml:space="preserve"> </w:t>
      </w:r>
      <w:r>
        <w:rPr>
          <w:rFonts w:ascii="Arial" w:hAnsi="Arial" w:cs="Arial"/>
          <w:sz w:val="16"/>
          <w:szCs w:val="16"/>
        </w:rPr>
        <w:t xml:space="preserve">быстродействующий плавкий предохранитель </w:t>
      </w:r>
      <w:r w:rsidR="00EC154A">
        <w:rPr>
          <w:rFonts w:ascii="Arial" w:hAnsi="Arial" w:cs="Arial"/>
          <w:sz w:val="16"/>
          <w:szCs w:val="16"/>
        </w:rPr>
        <w:t>5</w:t>
      </w:r>
      <w:r>
        <w:rPr>
          <w:rFonts w:ascii="Arial" w:hAnsi="Arial" w:cs="Arial"/>
          <w:sz w:val="16"/>
          <w:szCs w:val="16"/>
        </w:rPr>
        <w:t>00мА/500В, 20А/500В, 20А до 10 секунд.</w:t>
      </w:r>
    </w:p>
    <w:p w:rsidR="0020235E" w:rsidRDefault="0020235E" w:rsidP="0020235E">
      <w:pPr>
        <w:shd w:val="clear" w:color="auto" w:fill="FFFFFF"/>
        <w:tabs>
          <w:tab w:val="left" w:pos="6255"/>
        </w:tabs>
        <w:spacing w:after="0"/>
        <w:jc w:val="both"/>
        <w:rPr>
          <w:rFonts w:ascii="Arial" w:hAnsi="Arial" w:cs="Arial"/>
          <w:sz w:val="16"/>
          <w:szCs w:val="16"/>
        </w:rPr>
      </w:pPr>
      <w:r>
        <w:rPr>
          <w:rFonts w:ascii="Arial" w:hAnsi="Arial" w:cs="Arial"/>
          <w:sz w:val="16"/>
          <w:szCs w:val="16"/>
        </w:rPr>
        <w:t xml:space="preserve">Частота: </w:t>
      </w:r>
      <w:r w:rsidRPr="00F8309E">
        <w:rPr>
          <w:rFonts w:ascii="Arial" w:hAnsi="Arial" w:cs="Arial"/>
          <w:bCs/>
          <w:sz w:val="16"/>
          <w:szCs w:val="16"/>
        </w:rPr>
        <w:t>40~400</w:t>
      </w:r>
      <w:r>
        <w:rPr>
          <w:rFonts w:ascii="Arial" w:hAnsi="Arial" w:cs="Arial"/>
          <w:bCs/>
          <w:sz w:val="16"/>
          <w:szCs w:val="16"/>
        </w:rPr>
        <w:t>Гц.</w:t>
      </w:r>
    </w:p>
    <w:p w:rsidR="0020235E" w:rsidRPr="006A2D25" w:rsidRDefault="0020235E" w:rsidP="0020235E">
      <w:pPr>
        <w:shd w:val="clear" w:color="auto" w:fill="FFFFFF"/>
        <w:tabs>
          <w:tab w:val="left" w:pos="6255"/>
        </w:tabs>
        <w:spacing w:after="0"/>
        <w:jc w:val="both"/>
        <w:rPr>
          <w:rFonts w:ascii="Arial" w:hAnsi="Arial" w:cs="Arial"/>
          <w:bCs/>
          <w:sz w:val="16"/>
          <w:szCs w:val="16"/>
        </w:rPr>
      </w:pPr>
    </w:p>
    <w:p w:rsidR="006E60A2" w:rsidRDefault="006E60A2" w:rsidP="006A2D25">
      <w:pPr>
        <w:pStyle w:val="a4"/>
        <w:jc w:val="both"/>
        <w:rPr>
          <w:rFonts w:ascii="Arial" w:hAnsi="Arial" w:cs="Arial"/>
          <w:b/>
          <w:sz w:val="16"/>
          <w:szCs w:val="16"/>
        </w:rPr>
      </w:pPr>
      <w:r>
        <w:rPr>
          <w:rFonts w:ascii="Arial" w:hAnsi="Arial" w:cs="Arial"/>
          <w:b/>
          <w:sz w:val="16"/>
          <w:szCs w:val="16"/>
        </w:rPr>
        <w:t>СОПРОТИВЛЕНИЕ</w:t>
      </w:r>
    </w:p>
    <w:p w:rsidR="006E60A2" w:rsidRPr="006E60A2" w:rsidRDefault="006E60A2" w:rsidP="009B4513">
      <w:pPr>
        <w:pStyle w:val="a4"/>
        <w:jc w:val="both"/>
        <w:rPr>
          <w:rFonts w:ascii="Arial" w:hAnsi="Arial" w:cs="Arial"/>
          <w:b/>
          <w:sz w:val="8"/>
          <w:szCs w:val="8"/>
        </w:rPr>
      </w:pPr>
    </w:p>
    <w:tbl>
      <w:tblPr>
        <w:tblStyle w:val="a3"/>
        <w:tblW w:w="0" w:type="auto"/>
        <w:tblLook w:val="04A0" w:firstRow="1" w:lastRow="0" w:firstColumn="1" w:lastColumn="0" w:noHBand="0" w:noVBand="1"/>
      </w:tblPr>
      <w:tblGrid>
        <w:gridCol w:w="1650"/>
        <w:gridCol w:w="1650"/>
        <w:gridCol w:w="1650"/>
      </w:tblGrid>
      <w:tr w:rsidR="002621B5" w:rsidTr="002621B5">
        <w:tc>
          <w:tcPr>
            <w:tcW w:w="1650" w:type="dxa"/>
          </w:tcPr>
          <w:p w:rsidR="002621B5" w:rsidRDefault="002621B5" w:rsidP="002621B5">
            <w:pPr>
              <w:tabs>
                <w:tab w:val="left" w:pos="6255"/>
              </w:tabs>
              <w:jc w:val="center"/>
              <w:rPr>
                <w:rFonts w:ascii="Arial" w:hAnsi="Arial" w:cs="Arial"/>
                <w:bCs/>
                <w:sz w:val="16"/>
                <w:szCs w:val="16"/>
              </w:rPr>
            </w:pPr>
            <w:r w:rsidRPr="006E60A2">
              <w:rPr>
                <w:rFonts w:ascii="Arial" w:hAnsi="Arial" w:cs="Arial"/>
                <w:b/>
                <w:sz w:val="16"/>
                <w:szCs w:val="16"/>
              </w:rPr>
              <w:t>Диапазон</w:t>
            </w:r>
          </w:p>
        </w:tc>
        <w:tc>
          <w:tcPr>
            <w:tcW w:w="1650" w:type="dxa"/>
          </w:tcPr>
          <w:p w:rsidR="002621B5" w:rsidRDefault="002621B5" w:rsidP="002621B5">
            <w:pPr>
              <w:tabs>
                <w:tab w:val="left" w:pos="6255"/>
              </w:tabs>
              <w:jc w:val="center"/>
              <w:rPr>
                <w:rFonts w:ascii="Arial" w:hAnsi="Arial" w:cs="Arial"/>
                <w:bCs/>
                <w:sz w:val="16"/>
                <w:szCs w:val="16"/>
              </w:rPr>
            </w:pPr>
            <w:r w:rsidRPr="006E60A2">
              <w:rPr>
                <w:rFonts w:ascii="Arial" w:hAnsi="Arial" w:cs="Arial"/>
                <w:b/>
                <w:sz w:val="16"/>
                <w:szCs w:val="16"/>
              </w:rPr>
              <w:t>Разрешение</w:t>
            </w:r>
          </w:p>
        </w:tc>
        <w:tc>
          <w:tcPr>
            <w:tcW w:w="1650" w:type="dxa"/>
          </w:tcPr>
          <w:p w:rsidR="002621B5" w:rsidRDefault="002621B5" w:rsidP="002621B5">
            <w:pPr>
              <w:tabs>
                <w:tab w:val="left" w:pos="6255"/>
              </w:tabs>
              <w:jc w:val="center"/>
              <w:rPr>
                <w:rFonts w:ascii="Arial" w:hAnsi="Arial" w:cs="Arial"/>
                <w:bCs/>
                <w:sz w:val="16"/>
                <w:szCs w:val="16"/>
              </w:rPr>
            </w:pPr>
            <w:r w:rsidRPr="006E60A2">
              <w:rPr>
                <w:rFonts w:ascii="Arial" w:hAnsi="Arial" w:cs="Arial"/>
                <w:b/>
                <w:sz w:val="16"/>
                <w:szCs w:val="16"/>
              </w:rPr>
              <w:t>Погрешность</w:t>
            </w:r>
          </w:p>
        </w:tc>
      </w:tr>
      <w:tr w:rsidR="002621B5" w:rsidTr="002621B5">
        <w:tc>
          <w:tcPr>
            <w:tcW w:w="1650" w:type="dxa"/>
            <w:vAlign w:val="center"/>
          </w:tcPr>
          <w:p w:rsidR="002621B5" w:rsidRPr="005C5F58" w:rsidRDefault="00EC154A" w:rsidP="002621B5">
            <w:pPr>
              <w:pStyle w:val="a4"/>
              <w:jc w:val="center"/>
              <w:rPr>
                <w:rFonts w:ascii="Arial" w:hAnsi="Arial" w:cs="Arial"/>
                <w:sz w:val="16"/>
                <w:szCs w:val="16"/>
              </w:rPr>
            </w:pPr>
            <w:r>
              <w:rPr>
                <w:rFonts w:ascii="Arial" w:hAnsi="Arial" w:cs="Arial"/>
                <w:sz w:val="16"/>
                <w:szCs w:val="16"/>
              </w:rPr>
              <w:t>4</w:t>
            </w:r>
            <w:r w:rsidR="002621B5" w:rsidRPr="005C5F58">
              <w:rPr>
                <w:rFonts w:ascii="Arial" w:hAnsi="Arial" w:cs="Arial"/>
                <w:sz w:val="16"/>
                <w:szCs w:val="16"/>
              </w:rPr>
              <w:t>00Ω</w:t>
            </w:r>
          </w:p>
        </w:tc>
        <w:tc>
          <w:tcPr>
            <w:tcW w:w="1650" w:type="dxa"/>
            <w:vAlign w:val="center"/>
          </w:tcPr>
          <w:p w:rsidR="002621B5" w:rsidRPr="005C5F58" w:rsidRDefault="002621B5" w:rsidP="002621B5">
            <w:pPr>
              <w:pStyle w:val="a4"/>
              <w:jc w:val="center"/>
              <w:rPr>
                <w:rFonts w:ascii="Arial" w:hAnsi="Arial" w:cs="Arial"/>
                <w:sz w:val="16"/>
                <w:szCs w:val="16"/>
                <w:lang w:val="en-US"/>
              </w:rPr>
            </w:pPr>
            <w:r w:rsidRPr="005C5F58">
              <w:rPr>
                <w:rFonts w:ascii="Arial" w:hAnsi="Arial" w:cs="Arial"/>
                <w:sz w:val="16"/>
                <w:szCs w:val="16"/>
                <w:lang w:val="en-US"/>
              </w:rPr>
              <w:t>0.</w:t>
            </w:r>
            <w:r w:rsidR="00EC154A">
              <w:rPr>
                <w:rFonts w:ascii="Arial" w:hAnsi="Arial" w:cs="Arial"/>
                <w:sz w:val="16"/>
                <w:szCs w:val="16"/>
              </w:rPr>
              <w:t>0</w:t>
            </w:r>
            <w:r w:rsidRPr="005C5F58">
              <w:rPr>
                <w:rFonts w:ascii="Arial" w:hAnsi="Arial" w:cs="Arial"/>
                <w:sz w:val="16"/>
                <w:szCs w:val="16"/>
                <w:lang w:val="en-US"/>
              </w:rPr>
              <w:t>1</w:t>
            </w:r>
            <w:r>
              <w:rPr>
                <w:rFonts w:ascii="Arial" w:hAnsi="Arial" w:cs="Arial"/>
                <w:sz w:val="16"/>
                <w:szCs w:val="16"/>
                <w:lang w:val="en-US"/>
              </w:rPr>
              <w:t>Ω</w:t>
            </w:r>
          </w:p>
        </w:tc>
        <w:tc>
          <w:tcPr>
            <w:tcW w:w="1650" w:type="dxa"/>
            <w:vAlign w:val="center"/>
          </w:tcPr>
          <w:p w:rsidR="002621B5" w:rsidRDefault="002621B5" w:rsidP="00EC154A">
            <w:pPr>
              <w:pStyle w:val="a4"/>
              <w:jc w:val="center"/>
              <w:rPr>
                <w:rFonts w:ascii="Arial" w:hAnsi="Arial" w:cs="Arial"/>
                <w:b/>
                <w:sz w:val="16"/>
                <w:szCs w:val="16"/>
              </w:rPr>
            </w:pPr>
            <w:r w:rsidRPr="00AB5DF7">
              <w:rPr>
                <w:rFonts w:ascii="Arial" w:hAnsi="Arial" w:cs="Arial"/>
                <w:sz w:val="16"/>
                <w:szCs w:val="16"/>
              </w:rPr>
              <w:t>±(</w:t>
            </w:r>
            <w:r>
              <w:rPr>
                <w:rFonts w:ascii="Arial" w:hAnsi="Arial" w:cs="Arial"/>
                <w:sz w:val="16"/>
                <w:szCs w:val="16"/>
              </w:rPr>
              <w:t>1.0%+</w:t>
            </w:r>
            <w:r w:rsidR="00EC154A">
              <w:rPr>
                <w:rFonts w:ascii="Arial" w:hAnsi="Arial" w:cs="Arial"/>
                <w:sz w:val="16"/>
                <w:szCs w:val="16"/>
              </w:rPr>
              <w:t>10</w:t>
            </w:r>
            <w:r w:rsidRPr="00AB5DF7">
              <w:rPr>
                <w:rFonts w:ascii="Arial" w:hAnsi="Arial" w:cs="Arial"/>
                <w:sz w:val="16"/>
                <w:szCs w:val="16"/>
              </w:rPr>
              <w:t>)</w:t>
            </w:r>
          </w:p>
        </w:tc>
      </w:tr>
      <w:tr w:rsidR="002621B5" w:rsidTr="002621B5">
        <w:tc>
          <w:tcPr>
            <w:tcW w:w="1650" w:type="dxa"/>
            <w:vAlign w:val="center"/>
          </w:tcPr>
          <w:p w:rsidR="002621B5" w:rsidRPr="005C5F58" w:rsidRDefault="00EC154A" w:rsidP="002621B5">
            <w:pPr>
              <w:pStyle w:val="a4"/>
              <w:jc w:val="center"/>
              <w:rPr>
                <w:rFonts w:ascii="Arial" w:hAnsi="Arial" w:cs="Arial"/>
                <w:sz w:val="16"/>
                <w:szCs w:val="16"/>
              </w:rPr>
            </w:pPr>
            <w:r>
              <w:rPr>
                <w:rFonts w:ascii="Arial" w:hAnsi="Arial" w:cs="Arial"/>
                <w:sz w:val="16"/>
                <w:szCs w:val="16"/>
              </w:rPr>
              <w:t>4</w:t>
            </w:r>
            <w:r w:rsidR="002621B5" w:rsidRPr="005C5F58">
              <w:rPr>
                <w:rFonts w:ascii="Arial" w:hAnsi="Arial" w:cs="Arial"/>
                <w:sz w:val="16"/>
                <w:szCs w:val="16"/>
              </w:rPr>
              <w:t>кΩ</w:t>
            </w:r>
          </w:p>
        </w:tc>
        <w:tc>
          <w:tcPr>
            <w:tcW w:w="1650" w:type="dxa"/>
            <w:vAlign w:val="center"/>
          </w:tcPr>
          <w:p w:rsidR="002621B5" w:rsidRPr="005C5F58" w:rsidRDefault="00EC154A" w:rsidP="002621B5">
            <w:pPr>
              <w:pStyle w:val="a4"/>
              <w:jc w:val="center"/>
              <w:rPr>
                <w:rFonts w:ascii="Arial" w:hAnsi="Arial" w:cs="Arial"/>
                <w:sz w:val="16"/>
                <w:szCs w:val="16"/>
                <w:lang w:val="en-US"/>
              </w:rPr>
            </w:pPr>
            <w:r>
              <w:rPr>
                <w:rFonts w:ascii="Arial" w:hAnsi="Arial" w:cs="Arial"/>
                <w:sz w:val="16"/>
                <w:szCs w:val="16"/>
              </w:rPr>
              <w:t>0.</w:t>
            </w:r>
            <w:r w:rsidR="002621B5" w:rsidRPr="005C5F58">
              <w:rPr>
                <w:rFonts w:ascii="Arial" w:hAnsi="Arial" w:cs="Arial"/>
                <w:sz w:val="16"/>
                <w:szCs w:val="16"/>
                <w:lang w:val="en-US"/>
              </w:rPr>
              <w:t>1</w:t>
            </w:r>
            <w:r w:rsidR="002621B5">
              <w:rPr>
                <w:rFonts w:ascii="Arial" w:hAnsi="Arial" w:cs="Arial"/>
                <w:sz w:val="16"/>
                <w:szCs w:val="16"/>
                <w:lang w:val="en-US"/>
              </w:rPr>
              <w:t>Ω</w:t>
            </w:r>
          </w:p>
        </w:tc>
        <w:tc>
          <w:tcPr>
            <w:tcW w:w="1650" w:type="dxa"/>
            <w:vMerge w:val="restart"/>
            <w:vAlign w:val="center"/>
          </w:tcPr>
          <w:p w:rsidR="002621B5" w:rsidRDefault="002621B5" w:rsidP="00EC154A">
            <w:pPr>
              <w:pStyle w:val="a4"/>
              <w:jc w:val="center"/>
              <w:rPr>
                <w:rFonts w:ascii="Arial" w:hAnsi="Arial" w:cs="Arial"/>
                <w:b/>
                <w:sz w:val="16"/>
                <w:szCs w:val="16"/>
              </w:rPr>
            </w:pPr>
            <w:r w:rsidRPr="00AB5DF7">
              <w:rPr>
                <w:rFonts w:ascii="Arial" w:hAnsi="Arial" w:cs="Arial"/>
                <w:sz w:val="16"/>
                <w:szCs w:val="16"/>
              </w:rPr>
              <w:t>±(</w:t>
            </w:r>
            <w:r w:rsidR="00EC154A">
              <w:rPr>
                <w:rFonts w:ascii="Arial" w:hAnsi="Arial" w:cs="Arial"/>
                <w:sz w:val="16"/>
                <w:szCs w:val="16"/>
              </w:rPr>
              <w:t>0</w:t>
            </w:r>
            <w:r>
              <w:rPr>
                <w:rFonts w:ascii="Arial" w:hAnsi="Arial" w:cs="Arial"/>
                <w:sz w:val="16"/>
                <w:szCs w:val="16"/>
              </w:rPr>
              <w:t>.</w:t>
            </w:r>
            <w:r w:rsidR="00EC154A">
              <w:rPr>
                <w:rFonts w:ascii="Arial" w:hAnsi="Arial" w:cs="Arial"/>
                <w:sz w:val="16"/>
                <w:szCs w:val="16"/>
              </w:rPr>
              <w:t>5</w:t>
            </w:r>
            <w:r>
              <w:rPr>
                <w:rFonts w:ascii="Arial" w:hAnsi="Arial" w:cs="Arial"/>
                <w:sz w:val="16"/>
                <w:szCs w:val="16"/>
              </w:rPr>
              <w:t>%+</w:t>
            </w:r>
            <w:r w:rsidR="00EC154A">
              <w:rPr>
                <w:rFonts w:ascii="Arial" w:hAnsi="Arial" w:cs="Arial"/>
                <w:sz w:val="16"/>
                <w:szCs w:val="16"/>
              </w:rPr>
              <w:t>10</w:t>
            </w:r>
            <w:r w:rsidRPr="00AB5DF7">
              <w:rPr>
                <w:rFonts w:ascii="Arial" w:hAnsi="Arial" w:cs="Arial"/>
                <w:sz w:val="16"/>
                <w:szCs w:val="16"/>
              </w:rPr>
              <w:t>)</w:t>
            </w:r>
          </w:p>
        </w:tc>
      </w:tr>
      <w:tr w:rsidR="002621B5" w:rsidTr="002621B5">
        <w:tc>
          <w:tcPr>
            <w:tcW w:w="1650" w:type="dxa"/>
            <w:vAlign w:val="center"/>
          </w:tcPr>
          <w:p w:rsidR="002621B5" w:rsidRPr="005C5F58" w:rsidRDefault="00EC154A" w:rsidP="002621B5">
            <w:pPr>
              <w:pStyle w:val="a4"/>
              <w:jc w:val="center"/>
              <w:rPr>
                <w:rFonts w:ascii="Arial" w:hAnsi="Arial" w:cs="Arial"/>
                <w:sz w:val="16"/>
                <w:szCs w:val="16"/>
              </w:rPr>
            </w:pPr>
            <w:r>
              <w:rPr>
                <w:rFonts w:ascii="Arial" w:hAnsi="Arial" w:cs="Arial"/>
                <w:sz w:val="16"/>
                <w:szCs w:val="16"/>
              </w:rPr>
              <w:t>4</w:t>
            </w:r>
            <w:r w:rsidR="002621B5" w:rsidRPr="005C5F58">
              <w:rPr>
                <w:rFonts w:ascii="Arial" w:hAnsi="Arial" w:cs="Arial"/>
                <w:sz w:val="16"/>
                <w:szCs w:val="16"/>
              </w:rPr>
              <w:t>0кΩ</w:t>
            </w:r>
          </w:p>
        </w:tc>
        <w:tc>
          <w:tcPr>
            <w:tcW w:w="1650" w:type="dxa"/>
            <w:vAlign w:val="center"/>
          </w:tcPr>
          <w:p w:rsidR="002621B5" w:rsidRPr="005C5F58" w:rsidRDefault="002621B5" w:rsidP="00EC154A">
            <w:pPr>
              <w:pStyle w:val="a4"/>
              <w:jc w:val="center"/>
              <w:rPr>
                <w:rFonts w:ascii="Arial" w:hAnsi="Arial" w:cs="Arial"/>
                <w:sz w:val="16"/>
                <w:szCs w:val="16"/>
                <w:lang w:val="en-US"/>
              </w:rPr>
            </w:pPr>
            <w:r w:rsidRPr="005C5F58">
              <w:rPr>
                <w:rFonts w:ascii="Arial" w:hAnsi="Arial" w:cs="Arial"/>
                <w:sz w:val="16"/>
                <w:szCs w:val="16"/>
                <w:lang w:val="en-US"/>
              </w:rPr>
              <w:t>1</w:t>
            </w:r>
            <w:r>
              <w:rPr>
                <w:rFonts w:ascii="Arial" w:hAnsi="Arial" w:cs="Arial"/>
                <w:sz w:val="16"/>
                <w:szCs w:val="16"/>
                <w:lang w:val="en-US"/>
              </w:rPr>
              <w:t>Ω</w:t>
            </w:r>
          </w:p>
        </w:tc>
        <w:tc>
          <w:tcPr>
            <w:tcW w:w="1650" w:type="dxa"/>
            <w:vMerge/>
            <w:vAlign w:val="center"/>
          </w:tcPr>
          <w:p w:rsidR="002621B5" w:rsidRDefault="002621B5" w:rsidP="002621B5">
            <w:pPr>
              <w:pStyle w:val="a4"/>
              <w:jc w:val="center"/>
              <w:rPr>
                <w:rFonts w:ascii="Arial" w:hAnsi="Arial" w:cs="Arial"/>
                <w:b/>
                <w:sz w:val="16"/>
                <w:szCs w:val="16"/>
              </w:rPr>
            </w:pPr>
          </w:p>
        </w:tc>
      </w:tr>
      <w:tr w:rsidR="002621B5" w:rsidTr="002621B5">
        <w:tc>
          <w:tcPr>
            <w:tcW w:w="1650" w:type="dxa"/>
            <w:vAlign w:val="center"/>
          </w:tcPr>
          <w:p w:rsidR="002621B5" w:rsidRPr="005C5F58" w:rsidRDefault="00EC154A" w:rsidP="002621B5">
            <w:pPr>
              <w:pStyle w:val="a4"/>
              <w:jc w:val="center"/>
              <w:rPr>
                <w:rFonts w:ascii="Arial" w:hAnsi="Arial" w:cs="Arial"/>
                <w:sz w:val="16"/>
                <w:szCs w:val="16"/>
              </w:rPr>
            </w:pPr>
            <w:r>
              <w:rPr>
                <w:rFonts w:ascii="Arial" w:hAnsi="Arial" w:cs="Arial"/>
                <w:sz w:val="16"/>
                <w:szCs w:val="16"/>
              </w:rPr>
              <w:t>4</w:t>
            </w:r>
            <w:r w:rsidR="002621B5" w:rsidRPr="005C5F58">
              <w:rPr>
                <w:rFonts w:ascii="Arial" w:hAnsi="Arial" w:cs="Arial"/>
                <w:sz w:val="16"/>
                <w:szCs w:val="16"/>
              </w:rPr>
              <w:t>00кΩ</w:t>
            </w:r>
          </w:p>
        </w:tc>
        <w:tc>
          <w:tcPr>
            <w:tcW w:w="1650" w:type="dxa"/>
            <w:vAlign w:val="center"/>
          </w:tcPr>
          <w:p w:rsidR="002621B5" w:rsidRPr="005C5F58" w:rsidRDefault="002621B5" w:rsidP="00EC154A">
            <w:pPr>
              <w:pStyle w:val="a4"/>
              <w:jc w:val="center"/>
              <w:rPr>
                <w:rFonts w:ascii="Arial" w:hAnsi="Arial" w:cs="Arial"/>
                <w:sz w:val="16"/>
                <w:szCs w:val="16"/>
                <w:lang w:val="en-US"/>
              </w:rPr>
            </w:pPr>
            <w:r w:rsidRPr="005C5F58">
              <w:rPr>
                <w:rFonts w:ascii="Arial" w:hAnsi="Arial" w:cs="Arial"/>
                <w:sz w:val="16"/>
                <w:szCs w:val="16"/>
                <w:lang w:val="en-US"/>
              </w:rPr>
              <w:t>10</w:t>
            </w:r>
            <w:r>
              <w:rPr>
                <w:rFonts w:ascii="Arial" w:hAnsi="Arial" w:cs="Arial"/>
                <w:sz w:val="16"/>
                <w:szCs w:val="16"/>
                <w:lang w:val="en-US"/>
              </w:rPr>
              <w:t>Ω</w:t>
            </w:r>
          </w:p>
        </w:tc>
        <w:tc>
          <w:tcPr>
            <w:tcW w:w="1650" w:type="dxa"/>
            <w:vMerge/>
            <w:vAlign w:val="center"/>
          </w:tcPr>
          <w:p w:rsidR="002621B5" w:rsidRDefault="002621B5" w:rsidP="002621B5">
            <w:pPr>
              <w:pStyle w:val="a4"/>
              <w:jc w:val="center"/>
              <w:rPr>
                <w:rFonts w:ascii="Arial" w:hAnsi="Arial" w:cs="Arial"/>
                <w:b/>
                <w:sz w:val="16"/>
                <w:szCs w:val="16"/>
              </w:rPr>
            </w:pPr>
          </w:p>
        </w:tc>
      </w:tr>
      <w:tr w:rsidR="002621B5" w:rsidTr="002621B5">
        <w:tc>
          <w:tcPr>
            <w:tcW w:w="1650" w:type="dxa"/>
            <w:vAlign w:val="center"/>
          </w:tcPr>
          <w:p w:rsidR="002621B5" w:rsidRPr="005C5F58" w:rsidRDefault="00EC154A" w:rsidP="002621B5">
            <w:pPr>
              <w:pStyle w:val="a4"/>
              <w:jc w:val="center"/>
              <w:rPr>
                <w:rFonts w:ascii="Arial" w:hAnsi="Arial" w:cs="Arial"/>
                <w:sz w:val="16"/>
                <w:szCs w:val="16"/>
              </w:rPr>
            </w:pPr>
            <w:r>
              <w:rPr>
                <w:rFonts w:ascii="Arial" w:hAnsi="Arial" w:cs="Arial"/>
                <w:sz w:val="16"/>
                <w:szCs w:val="16"/>
              </w:rPr>
              <w:t>4</w:t>
            </w:r>
            <w:r w:rsidR="002621B5" w:rsidRPr="005C5F58">
              <w:rPr>
                <w:rFonts w:ascii="Arial" w:hAnsi="Arial" w:cs="Arial"/>
                <w:sz w:val="16"/>
                <w:szCs w:val="16"/>
              </w:rPr>
              <w:t>МΩ</w:t>
            </w:r>
          </w:p>
        </w:tc>
        <w:tc>
          <w:tcPr>
            <w:tcW w:w="1650" w:type="dxa"/>
            <w:vAlign w:val="center"/>
          </w:tcPr>
          <w:p w:rsidR="002621B5" w:rsidRPr="005C5F58" w:rsidRDefault="002621B5" w:rsidP="00EC154A">
            <w:pPr>
              <w:pStyle w:val="a4"/>
              <w:jc w:val="center"/>
              <w:rPr>
                <w:rFonts w:ascii="Arial" w:hAnsi="Arial" w:cs="Arial"/>
                <w:sz w:val="16"/>
                <w:szCs w:val="16"/>
              </w:rPr>
            </w:pPr>
            <w:r w:rsidRPr="005C5F58">
              <w:rPr>
                <w:rFonts w:ascii="Arial" w:hAnsi="Arial" w:cs="Arial"/>
                <w:sz w:val="16"/>
                <w:szCs w:val="16"/>
                <w:lang w:val="en-US"/>
              </w:rPr>
              <w:t>1</w:t>
            </w:r>
            <w:r w:rsidR="00EC154A">
              <w:rPr>
                <w:rFonts w:ascii="Arial" w:hAnsi="Arial" w:cs="Arial"/>
                <w:sz w:val="16"/>
                <w:szCs w:val="16"/>
              </w:rPr>
              <w:t>00</w:t>
            </w:r>
            <w:r>
              <w:rPr>
                <w:rFonts w:ascii="Arial" w:hAnsi="Arial" w:cs="Arial"/>
                <w:sz w:val="16"/>
                <w:szCs w:val="16"/>
              </w:rPr>
              <w:t>Ω</w:t>
            </w:r>
          </w:p>
        </w:tc>
        <w:tc>
          <w:tcPr>
            <w:tcW w:w="1650" w:type="dxa"/>
            <w:vMerge/>
            <w:vAlign w:val="center"/>
          </w:tcPr>
          <w:p w:rsidR="002621B5" w:rsidRDefault="002621B5" w:rsidP="002621B5">
            <w:pPr>
              <w:pStyle w:val="a4"/>
              <w:jc w:val="center"/>
              <w:rPr>
                <w:rFonts w:ascii="Arial" w:hAnsi="Arial" w:cs="Arial"/>
                <w:b/>
                <w:sz w:val="16"/>
                <w:szCs w:val="16"/>
              </w:rPr>
            </w:pPr>
          </w:p>
        </w:tc>
      </w:tr>
      <w:tr w:rsidR="002621B5" w:rsidTr="002621B5">
        <w:tc>
          <w:tcPr>
            <w:tcW w:w="1650" w:type="dxa"/>
            <w:vAlign w:val="center"/>
          </w:tcPr>
          <w:p w:rsidR="002621B5" w:rsidRPr="005C5F58" w:rsidRDefault="00EC154A" w:rsidP="002621B5">
            <w:pPr>
              <w:pStyle w:val="a4"/>
              <w:jc w:val="center"/>
              <w:rPr>
                <w:rFonts w:ascii="Arial" w:hAnsi="Arial" w:cs="Arial"/>
                <w:sz w:val="16"/>
                <w:szCs w:val="16"/>
              </w:rPr>
            </w:pPr>
            <w:r>
              <w:rPr>
                <w:rFonts w:ascii="Arial" w:hAnsi="Arial" w:cs="Arial"/>
                <w:sz w:val="16"/>
                <w:szCs w:val="16"/>
              </w:rPr>
              <w:t>4</w:t>
            </w:r>
            <w:r w:rsidR="002621B5" w:rsidRPr="005C5F58">
              <w:rPr>
                <w:rFonts w:ascii="Arial" w:hAnsi="Arial" w:cs="Arial"/>
                <w:sz w:val="16"/>
                <w:szCs w:val="16"/>
              </w:rPr>
              <w:t>0МΩ</w:t>
            </w:r>
          </w:p>
        </w:tc>
        <w:tc>
          <w:tcPr>
            <w:tcW w:w="1650" w:type="dxa"/>
            <w:vAlign w:val="center"/>
          </w:tcPr>
          <w:p w:rsidR="002621B5" w:rsidRPr="005C5F58" w:rsidRDefault="002621B5" w:rsidP="00EC154A">
            <w:pPr>
              <w:pStyle w:val="a4"/>
              <w:jc w:val="center"/>
              <w:rPr>
                <w:rFonts w:ascii="Arial" w:hAnsi="Arial" w:cs="Arial"/>
                <w:sz w:val="16"/>
                <w:szCs w:val="16"/>
              </w:rPr>
            </w:pPr>
            <w:r w:rsidRPr="006A2D25">
              <w:rPr>
                <w:rFonts w:ascii="Arial" w:hAnsi="Arial" w:cs="Arial"/>
                <w:sz w:val="16"/>
                <w:szCs w:val="16"/>
              </w:rPr>
              <w:t>1</w:t>
            </w:r>
            <w:r>
              <w:rPr>
                <w:rFonts w:ascii="Arial" w:hAnsi="Arial" w:cs="Arial"/>
                <w:sz w:val="16"/>
                <w:szCs w:val="16"/>
              </w:rPr>
              <w:t>кΩ</w:t>
            </w:r>
          </w:p>
        </w:tc>
        <w:tc>
          <w:tcPr>
            <w:tcW w:w="1650" w:type="dxa"/>
            <w:vAlign w:val="center"/>
          </w:tcPr>
          <w:p w:rsidR="002621B5" w:rsidRDefault="002621B5" w:rsidP="00EC154A">
            <w:pPr>
              <w:pStyle w:val="a4"/>
              <w:jc w:val="center"/>
              <w:rPr>
                <w:rFonts w:ascii="Arial" w:hAnsi="Arial" w:cs="Arial"/>
                <w:b/>
                <w:sz w:val="16"/>
                <w:szCs w:val="16"/>
              </w:rPr>
            </w:pPr>
            <w:r w:rsidRPr="00AB5DF7">
              <w:rPr>
                <w:rFonts w:ascii="Arial" w:hAnsi="Arial" w:cs="Arial"/>
                <w:sz w:val="16"/>
                <w:szCs w:val="16"/>
              </w:rPr>
              <w:t>±(</w:t>
            </w:r>
            <w:r>
              <w:rPr>
                <w:rFonts w:ascii="Arial" w:hAnsi="Arial" w:cs="Arial"/>
                <w:sz w:val="16"/>
                <w:szCs w:val="16"/>
              </w:rPr>
              <w:t>1.</w:t>
            </w:r>
            <w:r w:rsidR="00EC154A">
              <w:rPr>
                <w:rFonts w:ascii="Arial" w:hAnsi="Arial" w:cs="Arial"/>
                <w:sz w:val="16"/>
                <w:szCs w:val="16"/>
              </w:rPr>
              <w:t>0</w:t>
            </w:r>
            <w:r>
              <w:rPr>
                <w:rFonts w:ascii="Arial" w:hAnsi="Arial" w:cs="Arial"/>
                <w:sz w:val="16"/>
                <w:szCs w:val="16"/>
              </w:rPr>
              <w:t>%+</w:t>
            </w:r>
            <w:r w:rsidR="00EC154A">
              <w:rPr>
                <w:rFonts w:ascii="Arial" w:hAnsi="Arial" w:cs="Arial"/>
                <w:sz w:val="16"/>
                <w:szCs w:val="16"/>
              </w:rPr>
              <w:t>10</w:t>
            </w:r>
            <w:r w:rsidRPr="00AB5DF7">
              <w:rPr>
                <w:rFonts w:ascii="Arial" w:hAnsi="Arial" w:cs="Arial"/>
                <w:sz w:val="16"/>
                <w:szCs w:val="16"/>
              </w:rPr>
              <w:t>)</w:t>
            </w:r>
          </w:p>
        </w:tc>
      </w:tr>
    </w:tbl>
    <w:p w:rsidR="005C5F58" w:rsidRDefault="00F5071E" w:rsidP="009B4513">
      <w:pPr>
        <w:pStyle w:val="a4"/>
        <w:jc w:val="both"/>
        <w:rPr>
          <w:rFonts w:ascii="Arial" w:hAnsi="Arial" w:cs="Arial"/>
          <w:b/>
          <w:sz w:val="16"/>
          <w:szCs w:val="16"/>
        </w:rPr>
      </w:pPr>
      <w:r w:rsidRPr="005C5F58">
        <w:rPr>
          <w:rFonts w:ascii="Arial" w:hAnsi="Arial" w:cs="Arial"/>
          <w:sz w:val="16"/>
          <w:szCs w:val="16"/>
        </w:rPr>
        <w:t xml:space="preserve">Защита от перегрузки: </w:t>
      </w:r>
      <w:r>
        <w:rPr>
          <w:rFonts w:ascii="Arial" w:hAnsi="Arial" w:cs="Arial"/>
          <w:sz w:val="16"/>
          <w:szCs w:val="16"/>
        </w:rPr>
        <w:t xml:space="preserve">500В </w:t>
      </w:r>
      <w:r>
        <w:rPr>
          <w:rFonts w:ascii="Arial" w:hAnsi="Arial" w:cs="Arial"/>
          <w:sz w:val="16"/>
          <w:szCs w:val="16"/>
          <w:lang w:val="en-US"/>
        </w:rPr>
        <w:t>DC</w:t>
      </w:r>
      <w:r>
        <w:rPr>
          <w:rFonts w:ascii="Arial" w:hAnsi="Arial" w:cs="Arial"/>
          <w:sz w:val="16"/>
          <w:szCs w:val="16"/>
        </w:rPr>
        <w:t xml:space="preserve"> или АС</w:t>
      </w:r>
      <w:r w:rsidRPr="00F5071E">
        <w:rPr>
          <w:rFonts w:ascii="Arial" w:hAnsi="Arial" w:cs="Arial"/>
          <w:bCs/>
          <w:sz w:val="16"/>
          <w:szCs w:val="16"/>
        </w:rPr>
        <w:t xml:space="preserve"> </w:t>
      </w:r>
      <w:proofErr w:type="spellStart"/>
      <w:r>
        <w:rPr>
          <w:rFonts w:ascii="Arial" w:hAnsi="Arial" w:cs="Arial"/>
          <w:bCs/>
          <w:sz w:val="16"/>
          <w:szCs w:val="16"/>
          <w:lang w:val="en-US"/>
        </w:rPr>
        <w:t>rms</w:t>
      </w:r>
      <w:proofErr w:type="spellEnd"/>
      <w:r>
        <w:rPr>
          <w:rFonts w:ascii="Arial" w:hAnsi="Arial" w:cs="Arial"/>
          <w:sz w:val="16"/>
          <w:szCs w:val="16"/>
        </w:rPr>
        <w:t>.</w:t>
      </w:r>
    </w:p>
    <w:p w:rsidR="002621B5" w:rsidRPr="005C5F58" w:rsidRDefault="002621B5" w:rsidP="009B4513">
      <w:pPr>
        <w:pStyle w:val="a4"/>
        <w:jc w:val="both"/>
        <w:rPr>
          <w:rFonts w:ascii="Arial" w:hAnsi="Arial" w:cs="Arial"/>
          <w:b/>
          <w:sz w:val="16"/>
          <w:szCs w:val="16"/>
        </w:rPr>
      </w:pPr>
    </w:p>
    <w:p w:rsidR="006E60A2" w:rsidRDefault="006E60A2" w:rsidP="009B4513">
      <w:pPr>
        <w:pStyle w:val="a4"/>
        <w:jc w:val="both"/>
        <w:rPr>
          <w:rFonts w:ascii="Arial" w:hAnsi="Arial" w:cs="Arial"/>
          <w:b/>
          <w:sz w:val="16"/>
          <w:szCs w:val="16"/>
        </w:rPr>
      </w:pPr>
      <w:r>
        <w:rPr>
          <w:rFonts w:ascii="Arial" w:hAnsi="Arial" w:cs="Arial"/>
          <w:b/>
          <w:sz w:val="16"/>
          <w:szCs w:val="16"/>
        </w:rPr>
        <w:t>ЕМКОСТЬ</w:t>
      </w:r>
    </w:p>
    <w:p w:rsidR="006E60A2" w:rsidRPr="005C5F58" w:rsidRDefault="006E60A2" w:rsidP="009B4513">
      <w:pPr>
        <w:pStyle w:val="a4"/>
        <w:jc w:val="both"/>
        <w:rPr>
          <w:rFonts w:ascii="Arial" w:hAnsi="Arial" w:cs="Arial"/>
          <w:b/>
          <w:sz w:val="8"/>
          <w:szCs w:val="8"/>
        </w:rPr>
      </w:pPr>
    </w:p>
    <w:tbl>
      <w:tblPr>
        <w:tblStyle w:val="a3"/>
        <w:tblW w:w="4952" w:type="dxa"/>
        <w:tblInd w:w="5" w:type="dxa"/>
        <w:tblLook w:val="04A0" w:firstRow="1" w:lastRow="0" w:firstColumn="1" w:lastColumn="0" w:noHBand="0" w:noVBand="1"/>
      </w:tblPr>
      <w:tblGrid>
        <w:gridCol w:w="1113"/>
        <w:gridCol w:w="2138"/>
        <w:gridCol w:w="1701"/>
      </w:tblGrid>
      <w:tr w:rsidR="00CE608B" w:rsidTr="00CE608B">
        <w:tc>
          <w:tcPr>
            <w:tcW w:w="1113" w:type="dxa"/>
          </w:tcPr>
          <w:p w:rsidR="00CE608B" w:rsidRDefault="00CE608B" w:rsidP="00F5071E">
            <w:pPr>
              <w:tabs>
                <w:tab w:val="left" w:pos="6255"/>
              </w:tabs>
              <w:jc w:val="center"/>
              <w:rPr>
                <w:rFonts w:ascii="Arial" w:hAnsi="Arial" w:cs="Arial"/>
                <w:bCs/>
                <w:sz w:val="16"/>
                <w:szCs w:val="16"/>
              </w:rPr>
            </w:pPr>
            <w:r w:rsidRPr="006E60A2">
              <w:rPr>
                <w:rFonts w:ascii="Arial" w:hAnsi="Arial" w:cs="Arial"/>
                <w:b/>
                <w:sz w:val="16"/>
                <w:szCs w:val="16"/>
              </w:rPr>
              <w:t>Диапазон</w:t>
            </w:r>
          </w:p>
        </w:tc>
        <w:tc>
          <w:tcPr>
            <w:tcW w:w="2138" w:type="dxa"/>
          </w:tcPr>
          <w:p w:rsidR="00CE608B" w:rsidRPr="006E60A2" w:rsidRDefault="00CE608B" w:rsidP="00F5071E">
            <w:pPr>
              <w:tabs>
                <w:tab w:val="left" w:pos="6255"/>
              </w:tabs>
              <w:jc w:val="center"/>
              <w:rPr>
                <w:rFonts w:ascii="Arial" w:hAnsi="Arial" w:cs="Arial"/>
                <w:b/>
                <w:sz w:val="16"/>
                <w:szCs w:val="16"/>
              </w:rPr>
            </w:pPr>
            <w:r w:rsidRPr="006E60A2">
              <w:rPr>
                <w:rFonts w:ascii="Arial" w:hAnsi="Arial" w:cs="Arial"/>
                <w:b/>
                <w:sz w:val="16"/>
                <w:szCs w:val="16"/>
              </w:rPr>
              <w:t>Погрешность</w:t>
            </w:r>
          </w:p>
        </w:tc>
        <w:tc>
          <w:tcPr>
            <w:tcW w:w="1701" w:type="dxa"/>
          </w:tcPr>
          <w:p w:rsidR="00CE608B" w:rsidRDefault="00CE608B" w:rsidP="00F5071E">
            <w:pPr>
              <w:tabs>
                <w:tab w:val="left" w:pos="6255"/>
              </w:tabs>
              <w:jc w:val="center"/>
              <w:rPr>
                <w:rFonts w:ascii="Arial" w:hAnsi="Arial" w:cs="Arial"/>
                <w:bCs/>
                <w:sz w:val="16"/>
                <w:szCs w:val="16"/>
              </w:rPr>
            </w:pPr>
            <w:r w:rsidRPr="006E60A2">
              <w:rPr>
                <w:rFonts w:ascii="Arial" w:hAnsi="Arial" w:cs="Arial"/>
                <w:b/>
                <w:sz w:val="16"/>
                <w:szCs w:val="16"/>
              </w:rPr>
              <w:t>Разрешение</w:t>
            </w:r>
          </w:p>
        </w:tc>
      </w:tr>
      <w:tr w:rsidR="00CE608B" w:rsidTr="00CE608B">
        <w:tc>
          <w:tcPr>
            <w:tcW w:w="1113" w:type="dxa"/>
            <w:vAlign w:val="center"/>
          </w:tcPr>
          <w:p w:rsidR="00CE608B" w:rsidRPr="00EF5172" w:rsidRDefault="00CE608B" w:rsidP="00F5071E">
            <w:pPr>
              <w:pStyle w:val="a4"/>
              <w:jc w:val="center"/>
              <w:rPr>
                <w:rFonts w:ascii="Arial" w:hAnsi="Arial" w:cs="Arial"/>
                <w:sz w:val="16"/>
                <w:szCs w:val="16"/>
              </w:rPr>
            </w:pPr>
            <w:r w:rsidRPr="002621B5">
              <w:rPr>
                <w:rFonts w:ascii="Arial" w:hAnsi="Arial" w:cs="Arial"/>
                <w:sz w:val="16"/>
                <w:szCs w:val="16"/>
              </w:rPr>
              <w:t>9.999</w:t>
            </w:r>
            <w:r>
              <w:rPr>
                <w:rFonts w:ascii="Arial" w:hAnsi="Arial" w:cs="Arial"/>
                <w:sz w:val="16"/>
                <w:szCs w:val="16"/>
              </w:rPr>
              <w:t>нФ</w:t>
            </w:r>
          </w:p>
        </w:tc>
        <w:tc>
          <w:tcPr>
            <w:tcW w:w="2138" w:type="dxa"/>
            <w:vAlign w:val="center"/>
          </w:tcPr>
          <w:p w:rsidR="00CE608B" w:rsidRPr="00A676F5" w:rsidRDefault="00CE608B" w:rsidP="00F5071E">
            <w:pPr>
              <w:pStyle w:val="a4"/>
              <w:jc w:val="center"/>
              <w:rPr>
                <w:rFonts w:ascii="Arial" w:hAnsi="Arial" w:cs="Arial"/>
                <w:sz w:val="16"/>
                <w:szCs w:val="16"/>
              </w:rPr>
            </w:pPr>
            <w:r w:rsidRPr="00AB5DF7">
              <w:rPr>
                <w:rFonts w:ascii="Arial" w:hAnsi="Arial" w:cs="Arial"/>
                <w:sz w:val="16"/>
                <w:szCs w:val="16"/>
              </w:rPr>
              <w:t>±(</w:t>
            </w:r>
            <w:r w:rsidR="00DA32ED">
              <w:rPr>
                <w:rFonts w:ascii="Arial" w:hAnsi="Arial" w:cs="Arial"/>
                <w:sz w:val="16"/>
                <w:szCs w:val="16"/>
              </w:rPr>
              <w:t>5</w:t>
            </w:r>
            <w:r>
              <w:rPr>
                <w:rFonts w:ascii="Arial" w:hAnsi="Arial" w:cs="Arial"/>
                <w:sz w:val="16"/>
                <w:szCs w:val="16"/>
              </w:rPr>
              <w:t>.0%+10</w:t>
            </w:r>
            <w:r w:rsidRPr="00AB5DF7">
              <w:rPr>
                <w:rFonts w:ascii="Arial" w:hAnsi="Arial" w:cs="Arial"/>
                <w:sz w:val="16"/>
                <w:szCs w:val="16"/>
              </w:rPr>
              <w:t>)</w:t>
            </w:r>
          </w:p>
        </w:tc>
        <w:tc>
          <w:tcPr>
            <w:tcW w:w="1701" w:type="dxa"/>
            <w:vAlign w:val="center"/>
          </w:tcPr>
          <w:p w:rsidR="00CE608B" w:rsidRPr="00A676F5" w:rsidRDefault="00CE608B" w:rsidP="00F5071E">
            <w:pPr>
              <w:pStyle w:val="a4"/>
              <w:jc w:val="center"/>
              <w:rPr>
                <w:rFonts w:ascii="Arial" w:hAnsi="Arial" w:cs="Arial"/>
                <w:sz w:val="16"/>
                <w:szCs w:val="16"/>
              </w:rPr>
            </w:pPr>
            <w:r w:rsidRPr="00A676F5">
              <w:rPr>
                <w:rFonts w:ascii="Arial" w:hAnsi="Arial" w:cs="Arial"/>
                <w:sz w:val="16"/>
                <w:szCs w:val="16"/>
              </w:rPr>
              <w:t>1</w:t>
            </w:r>
            <w:r>
              <w:rPr>
                <w:rFonts w:ascii="Arial" w:hAnsi="Arial" w:cs="Arial"/>
                <w:sz w:val="16"/>
                <w:szCs w:val="16"/>
              </w:rPr>
              <w:t>пФ</w:t>
            </w:r>
          </w:p>
        </w:tc>
      </w:tr>
      <w:tr w:rsidR="00CE608B" w:rsidTr="00CE608B">
        <w:tc>
          <w:tcPr>
            <w:tcW w:w="1113" w:type="dxa"/>
            <w:vAlign w:val="center"/>
          </w:tcPr>
          <w:p w:rsidR="00CE608B" w:rsidRPr="00EF5172" w:rsidRDefault="00CE608B" w:rsidP="00F5071E">
            <w:pPr>
              <w:pStyle w:val="a4"/>
              <w:jc w:val="center"/>
              <w:rPr>
                <w:rFonts w:ascii="Arial" w:hAnsi="Arial" w:cs="Arial"/>
                <w:sz w:val="16"/>
                <w:szCs w:val="16"/>
              </w:rPr>
            </w:pPr>
            <w:r w:rsidRPr="002621B5">
              <w:rPr>
                <w:rFonts w:ascii="Arial" w:hAnsi="Arial" w:cs="Arial"/>
                <w:sz w:val="16"/>
                <w:szCs w:val="16"/>
              </w:rPr>
              <w:t>99.99</w:t>
            </w:r>
            <w:r>
              <w:rPr>
                <w:rFonts w:ascii="Arial" w:hAnsi="Arial" w:cs="Arial"/>
                <w:sz w:val="16"/>
                <w:szCs w:val="16"/>
              </w:rPr>
              <w:t>нФ</w:t>
            </w:r>
          </w:p>
        </w:tc>
        <w:tc>
          <w:tcPr>
            <w:tcW w:w="2138" w:type="dxa"/>
            <w:vAlign w:val="center"/>
          </w:tcPr>
          <w:p w:rsidR="00CE608B" w:rsidRPr="00A676F5" w:rsidRDefault="00CE608B" w:rsidP="00DA32ED">
            <w:pPr>
              <w:pStyle w:val="a4"/>
              <w:jc w:val="center"/>
              <w:rPr>
                <w:rFonts w:ascii="Arial" w:hAnsi="Arial" w:cs="Arial"/>
                <w:sz w:val="16"/>
                <w:szCs w:val="16"/>
              </w:rPr>
            </w:pPr>
            <w:r w:rsidRPr="00AB5DF7">
              <w:rPr>
                <w:rFonts w:ascii="Arial" w:hAnsi="Arial" w:cs="Arial"/>
                <w:sz w:val="16"/>
                <w:szCs w:val="16"/>
              </w:rPr>
              <w:t>±(</w:t>
            </w:r>
            <w:r w:rsidR="00DA32ED">
              <w:rPr>
                <w:rFonts w:ascii="Arial" w:hAnsi="Arial" w:cs="Arial"/>
                <w:sz w:val="16"/>
                <w:szCs w:val="16"/>
              </w:rPr>
              <w:t>3</w:t>
            </w:r>
            <w:r>
              <w:rPr>
                <w:rFonts w:ascii="Arial" w:hAnsi="Arial" w:cs="Arial"/>
                <w:sz w:val="16"/>
                <w:szCs w:val="16"/>
              </w:rPr>
              <w:t>.</w:t>
            </w:r>
            <w:r w:rsidR="00DA32ED">
              <w:rPr>
                <w:rFonts w:ascii="Arial" w:hAnsi="Arial" w:cs="Arial"/>
                <w:sz w:val="16"/>
                <w:szCs w:val="16"/>
              </w:rPr>
              <w:t>0</w:t>
            </w:r>
            <w:r>
              <w:rPr>
                <w:rFonts w:ascii="Arial" w:hAnsi="Arial" w:cs="Arial"/>
                <w:sz w:val="16"/>
                <w:szCs w:val="16"/>
              </w:rPr>
              <w:t>%+</w:t>
            </w:r>
            <w:r w:rsidR="00DA32ED">
              <w:rPr>
                <w:rFonts w:ascii="Arial" w:hAnsi="Arial" w:cs="Arial"/>
                <w:sz w:val="16"/>
                <w:szCs w:val="16"/>
              </w:rPr>
              <w:t>10</w:t>
            </w:r>
            <w:r w:rsidRPr="00AB5DF7">
              <w:rPr>
                <w:rFonts w:ascii="Arial" w:hAnsi="Arial" w:cs="Arial"/>
                <w:sz w:val="16"/>
                <w:szCs w:val="16"/>
              </w:rPr>
              <w:t>)</w:t>
            </w:r>
          </w:p>
        </w:tc>
        <w:tc>
          <w:tcPr>
            <w:tcW w:w="1701" w:type="dxa"/>
            <w:vAlign w:val="center"/>
          </w:tcPr>
          <w:p w:rsidR="00CE608B" w:rsidRPr="00A676F5" w:rsidRDefault="00CE608B" w:rsidP="00F5071E">
            <w:pPr>
              <w:pStyle w:val="a4"/>
              <w:jc w:val="center"/>
              <w:rPr>
                <w:rFonts w:ascii="Arial" w:hAnsi="Arial" w:cs="Arial"/>
                <w:sz w:val="16"/>
                <w:szCs w:val="16"/>
              </w:rPr>
            </w:pPr>
            <w:r w:rsidRPr="00A676F5">
              <w:rPr>
                <w:rFonts w:ascii="Arial" w:hAnsi="Arial" w:cs="Arial"/>
                <w:sz w:val="16"/>
                <w:szCs w:val="16"/>
              </w:rPr>
              <w:t>10</w:t>
            </w:r>
            <w:r>
              <w:rPr>
                <w:rFonts w:ascii="Arial" w:hAnsi="Arial" w:cs="Arial"/>
                <w:sz w:val="16"/>
                <w:szCs w:val="16"/>
              </w:rPr>
              <w:t>пФ</w:t>
            </w:r>
          </w:p>
        </w:tc>
      </w:tr>
      <w:tr w:rsidR="00DA32ED" w:rsidTr="00CE608B">
        <w:tc>
          <w:tcPr>
            <w:tcW w:w="1113" w:type="dxa"/>
            <w:vAlign w:val="center"/>
          </w:tcPr>
          <w:p w:rsidR="00DA32ED" w:rsidRPr="00EF5172" w:rsidRDefault="00DA32ED" w:rsidP="00F5071E">
            <w:pPr>
              <w:pStyle w:val="a4"/>
              <w:jc w:val="center"/>
              <w:rPr>
                <w:rFonts w:ascii="Arial" w:hAnsi="Arial" w:cs="Arial"/>
                <w:sz w:val="16"/>
                <w:szCs w:val="16"/>
              </w:rPr>
            </w:pPr>
            <w:r w:rsidRPr="002621B5">
              <w:rPr>
                <w:rFonts w:ascii="Arial" w:hAnsi="Arial" w:cs="Arial"/>
                <w:sz w:val="16"/>
                <w:szCs w:val="16"/>
              </w:rPr>
              <w:t>999.9</w:t>
            </w:r>
            <w:r>
              <w:rPr>
                <w:rFonts w:ascii="Arial" w:hAnsi="Arial" w:cs="Arial"/>
                <w:sz w:val="16"/>
                <w:szCs w:val="16"/>
              </w:rPr>
              <w:t>нФ</w:t>
            </w:r>
          </w:p>
        </w:tc>
        <w:tc>
          <w:tcPr>
            <w:tcW w:w="2138" w:type="dxa"/>
            <w:vMerge w:val="restart"/>
            <w:vAlign w:val="center"/>
          </w:tcPr>
          <w:p w:rsidR="00DA32ED" w:rsidRPr="00A676F5" w:rsidRDefault="00DA32ED" w:rsidP="00DA32ED">
            <w:pPr>
              <w:pStyle w:val="a4"/>
              <w:jc w:val="center"/>
              <w:rPr>
                <w:rFonts w:ascii="Arial" w:hAnsi="Arial" w:cs="Arial"/>
                <w:sz w:val="16"/>
                <w:szCs w:val="16"/>
              </w:rPr>
            </w:pPr>
            <w:r w:rsidRPr="00AB5DF7">
              <w:rPr>
                <w:rFonts w:ascii="Arial" w:hAnsi="Arial" w:cs="Arial"/>
                <w:sz w:val="16"/>
                <w:szCs w:val="16"/>
              </w:rPr>
              <w:t>±(</w:t>
            </w:r>
            <w:r>
              <w:rPr>
                <w:rFonts w:ascii="Arial" w:hAnsi="Arial" w:cs="Arial"/>
                <w:sz w:val="16"/>
                <w:szCs w:val="16"/>
              </w:rPr>
              <w:t>2.5%+5</w:t>
            </w:r>
            <w:r w:rsidRPr="00AB5DF7">
              <w:rPr>
                <w:rFonts w:ascii="Arial" w:hAnsi="Arial" w:cs="Arial"/>
                <w:sz w:val="16"/>
                <w:szCs w:val="16"/>
              </w:rPr>
              <w:t>)</w:t>
            </w:r>
          </w:p>
        </w:tc>
        <w:tc>
          <w:tcPr>
            <w:tcW w:w="1701" w:type="dxa"/>
            <w:vAlign w:val="center"/>
          </w:tcPr>
          <w:p w:rsidR="00DA32ED" w:rsidRPr="00A676F5" w:rsidRDefault="00DA32ED" w:rsidP="00F5071E">
            <w:pPr>
              <w:pStyle w:val="a4"/>
              <w:jc w:val="center"/>
              <w:rPr>
                <w:rFonts w:ascii="Arial" w:hAnsi="Arial" w:cs="Arial"/>
                <w:sz w:val="16"/>
                <w:szCs w:val="16"/>
              </w:rPr>
            </w:pPr>
            <w:r w:rsidRPr="00A676F5">
              <w:rPr>
                <w:rFonts w:ascii="Arial" w:hAnsi="Arial" w:cs="Arial"/>
                <w:sz w:val="16"/>
                <w:szCs w:val="16"/>
              </w:rPr>
              <w:t>100</w:t>
            </w:r>
            <w:r>
              <w:rPr>
                <w:rFonts w:ascii="Arial" w:hAnsi="Arial" w:cs="Arial"/>
                <w:sz w:val="16"/>
                <w:szCs w:val="16"/>
              </w:rPr>
              <w:t>пФ</w:t>
            </w:r>
          </w:p>
        </w:tc>
      </w:tr>
      <w:tr w:rsidR="00DA32ED" w:rsidTr="00CE608B">
        <w:tc>
          <w:tcPr>
            <w:tcW w:w="1113" w:type="dxa"/>
            <w:vAlign w:val="center"/>
          </w:tcPr>
          <w:p w:rsidR="00DA32ED" w:rsidRPr="00EF5172" w:rsidRDefault="00DA32ED" w:rsidP="00F5071E">
            <w:pPr>
              <w:pStyle w:val="a4"/>
              <w:jc w:val="center"/>
              <w:rPr>
                <w:rFonts w:ascii="Arial" w:hAnsi="Arial" w:cs="Arial"/>
                <w:sz w:val="16"/>
                <w:szCs w:val="16"/>
              </w:rPr>
            </w:pPr>
            <w:r w:rsidRPr="002621B5">
              <w:rPr>
                <w:rFonts w:ascii="Arial" w:hAnsi="Arial" w:cs="Arial"/>
                <w:sz w:val="16"/>
                <w:szCs w:val="16"/>
              </w:rPr>
              <w:t>9.999µ</w:t>
            </w:r>
            <w:r>
              <w:rPr>
                <w:rFonts w:ascii="Arial" w:hAnsi="Arial" w:cs="Arial"/>
                <w:sz w:val="16"/>
                <w:szCs w:val="16"/>
              </w:rPr>
              <w:t>Ф</w:t>
            </w:r>
          </w:p>
        </w:tc>
        <w:tc>
          <w:tcPr>
            <w:tcW w:w="2138" w:type="dxa"/>
            <w:vMerge/>
            <w:vAlign w:val="center"/>
          </w:tcPr>
          <w:p w:rsidR="00DA32ED" w:rsidRPr="00A676F5" w:rsidRDefault="00DA32ED" w:rsidP="00F5071E">
            <w:pPr>
              <w:pStyle w:val="a4"/>
              <w:jc w:val="center"/>
              <w:rPr>
                <w:rFonts w:ascii="Arial" w:hAnsi="Arial" w:cs="Arial"/>
                <w:sz w:val="16"/>
                <w:szCs w:val="16"/>
              </w:rPr>
            </w:pPr>
          </w:p>
        </w:tc>
        <w:tc>
          <w:tcPr>
            <w:tcW w:w="1701" w:type="dxa"/>
            <w:vAlign w:val="center"/>
          </w:tcPr>
          <w:p w:rsidR="00DA32ED" w:rsidRPr="00A676F5" w:rsidRDefault="00DA32ED" w:rsidP="00F5071E">
            <w:pPr>
              <w:pStyle w:val="a4"/>
              <w:jc w:val="center"/>
              <w:rPr>
                <w:rFonts w:ascii="Arial" w:hAnsi="Arial" w:cs="Arial"/>
                <w:sz w:val="16"/>
                <w:szCs w:val="16"/>
              </w:rPr>
            </w:pPr>
            <w:r w:rsidRPr="00A676F5">
              <w:rPr>
                <w:rFonts w:ascii="Arial" w:hAnsi="Arial" w:cs="Arial"/>
                <w:sz w:val="16"/>
                <w:szCs w:val="16"/>
              </w:rPr>
              <w:t>1</w:t>
            </w:r>
            <w:r>
              <w:rPr>
                <w:rFonts w:ascii="Arial" w:hAnsi="Arial" w:cs="Arial"/>
                <w:sz w:val="16"/>
                <w:szCs w:val="16"/>
              </w:rPr>
              <w:t>нФ</w:t>
            </w:r>
          </w:p>
        </w:tc>
      </w:tr>
      <w:tr w:rsidR="00CE608B" w:rsidTr="00CE608B">
        <w:tc>
          <w:tcPr>
            <w:tcW w:w="1113" w:type="dxa"/>
            <w:vAlign w:val="center"/>
          </w:tcPr>
          <w:p w:rsidR="00CE608B" w:rsidRPr="00EF5172" w:rsidRDefault="00CE608B" w:rsidP="00F5071E">
            <w:pPr>
              <w:pStyle w:val="a4"/>
              <w:jc w:val="center"/>
              <w:rPr>
                <w:rFonts w:ascii="Arial" w:hAnsi="Arial" w:cs="Arial"/>
                <w:sz w:val="16"/>
                <w:szCs w:val="16"/>
              </w:rPr>
            </w:pPr>
            <w:r>
              <w:rPr>
                <w:rFonts w:ascii="Arial" w:hAnsi="Arial" w:cs="Arial"/>
                <w:sz w:val="16"/>
                <w:szCs w:val="16"/>
                <w:lang w:val="en-US"/>
              </w:rPr>
              <w:t>99.99µ</w:t>
            </w:r>
            <w:r>
              <w:rPr>
                <w:rFonts w:ascii="Arial" w:hAnsi="Arial" w:cs="Arial"/>
                <w:sz w:val="16"/>
                <w:szCs w:val="16"/>
              </w:rPr>
              <w:t>Ф</w:t>
            </w:r>
          </w:p>
        </w:tc>
        <w:tc>
          <w:tcPr>
            <w:tcW w:w="2138" w:type="dxa"/>
            <w:vAlign w:val="center"/>
          </w:tcPr>
          <w:p w:rsidR="00CE608B" w:rsidRPr="00A676F5" w:rsidRDefault="00CE608B" w:rsidP="00F5071E">
            <w:pPr>
              <w:pStyle w:val="a4"/>
              <w:jc w:val="center"/>
              <w:rPr>
                <w:rFonts w:ascii="Arial" w:hAnsi="Arial" w:cs="Arial"/>
                <w:sz w:val="16"/>
                <w:szCs w:val="16"/>
              </w:rPr>
            </w:pPr>
            <w:r w:rsidRPr="00AB5DF7">
              <w:rPr>
                <w:rFonts w:ascii="Arial" w:hAnsi="Arial" w:cs="Arial"/>
                <w:sz w:val="16"/>
                <w:szCs w:val="16"/>
              </w:rPr>
              <w:t>±(</w:t>
            </w:r>
            <w:r>
              <w:rPr>
                <w:rFonts w:ascii="Arial" w:hAnsi="Arial" w:cs="Arial"/>
                <w:sz w:val="16"/>
                <w:szCs w:val="16"/>
              </w:rPr>
              <w:t>5.0%+10</w:t>
            </w:r>
            <w:r w:rsidRPr="00AB5DF7">
              <w:rPr>
                <w:rFonts w:ascii="Arial" w:hAnsi="Arial" w:cs="Arial"/>
                <w:sz w:val="16"/>
                <w:szCs w:val="16"/>
              </w:rPr>
              <w:t>)</w:t>
            </w:r>
          </w:p>
        </w:tc>
        <w:tc>
          <w:tcPr>
            <w:tcW w:w="1701" w:type="dxa"/>
            <w:vAlign w:val="center"/>
          </w:tcPr>
          <w:p w:rsidR="00CE608B" w:rsidRPr="00A676F5" w:rsidRDefault="00CE608B" w:rsidP="00F5071E">
            <w:pPr>
              <w:pStyle w:val="a4"/>
              <w:jc w:val="center"/>
              <w:rPr>
                <w:rFonts w:ascii="Arial" w:hAnsi="Arial" w:cs="Arial"/>
                <w:sz w:val="16"/>
                <w:szCs w:val="16"/>
              </w:rPr>
            </w:pPr>
            <w:r w:rsidRPr="00A676F5">
              <w:rPr>
                <w:rFonts w:ascii="Arial" w:hAnsi="Arial" w:cs="Arial"/>
                <w:sz w:val="16"/>
                <w:szCs w:val="16"/>
              </w:rPr>
              <w:t>10</w:t>
            </w:r>
            <w:r>
              <w:rPr>
                <w:rFonts w:ascii="Arial" w:hAnsi="Arial" w:cs="Arial"/>
                <w:sz w:val="16"/>
                <w:szCs w:val="16"/>
              </w:rPr>
              <w:t>нФ</w:t>
            </w:r>
          </w:p>
        </w:tc>
      </w:tr>
      <w:tr w:rsidR="00CE608B" w:rsidTr="00CE608B">
        <w:tc>
          <w:tcPr>
            <w:tcW w:w="1113" w:type="dxa"/>
            <w:vAlign w:val="center"/>
          </w:tcPr>
          <w:p w:rsidR="00CE608B" w:rsidRPr="00EF5172" w:rsidRDefault="00CE608B" w:rsidP="00F5071E">
            <w:pPr>
              <w:pStyle w:val="a4"/>
              <w:jc w:val="center"/>
              <w:rPr>
                <w:rFonts w:ascii="Arial" w:hAnsi="Arial" w:cs="Arial"/>
                <w:sz w:val="16"/>
                <w:szCs w:val="16"/>
              </w:rPr>
            </w:pPr>
            <w:r>
              <w:rPr>
                <w:rFonts w:ascii="Arial" w:hAnsi="Arial" w:cs="Arial"/>
                <w:sz w:val="16"/>
                <w:szCs w:val="16"/>
                <w:lang w:val="en-US"/>
              </w:rPr>
              <w:t>999.9µ</w:t>
            </w:r>
            <w:r>
              <w:rPr>
                <w:rFonts w:ascii="Arial" w:hAnsi="Arial" w:cs="Arial"/>
                <w:sz w:val="16"/>
                <w:szCs w:val="16"/>
              </w:rPr>
              <w:t>Ф</w:t>
            </w:r>
          </w:p>
        </w:tc>
        <w:tc>
          <w:tcPr>
            <w:tcW w:w="2138" w:type="dxa"/>
            <w:vMerge w:val="restart"/>
            <w:vAlign w:val="center"/>
          </w:tcPr>
          <w:p w:rsidR="00CE608B" w:rsidRDefault="00CE608B" w:rsidP="00F5071E">
            <w:pPr>
              <w:pStyle w:val="a4"/>
              <w:jc w:val="center"/>
              <w:rPr>
                <w:rFonts w:ascii="Arial" w:hAnsi="Arial" w:cs="Arial"/>
                <w:sz w:val="16"/>
                <w:szCs w:val="16"/>
                <w:lang w:val="en-US"/>
              </w:rPr>
            </w:pPr>
            <w:r w:rsidRPr="00AB5DF7">
              <w:rPr>
                <w:rFonts w:ascii="Arial" w:hAnsi="Arial" w:cs="Arial"/>
                <w:sz w:val="16"/>
                <w:szCs w:val="16"/>
              </w:rPr>
              <w:t>±(</w:t>
            </w:r>
            <w:r>
              <w:rPr>
                <w:rFonts w:ascii="Arial" w:hAnsi="Arial" w:cs="Arial"/>
                <w:sz w:val="16"/>
                <w:szCs w:val="16"/>
              </w:rPr>
              <w:t>10.0%+20</w:t>
            </w:r>
            <w:r w:rsidRPr="00AB5DF7">
              <w:rPr>
                <w:rFonts w:ascii="Arial" w:hAnsi="Arial" w:cs="Arial"/>
                <w:sz w:val="16"/>
                <w:szCs w:val="16"/>
              </w:rPr>
              <w:t>)</w:t>
            </w:r>
          </w:p>
        </w:tc>
        <w:tc>
          <w:tcPr>
            <w:tcW w:w="1701" w:type="dxa"/>
            <w:vAlign w:val="center"/>
          </w:tcPr>
          <w:p w:rsidR="00CE608B" w:rsidRPr="004122EF" w:rsidRDefault="00CE608B" w:rsidP="00F5071E">
            <w:pPr>
              <w:pStyle w:val="a4"/>
              <w:jc w:val="center"/>
              <w:rPr>
                <w:rFonts w:ascii="Arial" w:hAnsi="Arial" w:cs="Arial"/>
                <w:sz w:val="16"/>
                <w:szCs w:val="16"/>
              </w:rPr>
            </w:pPr>
            <w:r>
              <w:rPr>
                <w:rFonts w:ascii="Arial" w:hAnsi="Arial" w:cs="Arial"/>
                <w:sz w:val="16"/>
                <w:szCs w:val="16"/>
                <w:lang w:val="en-US"/>
              </w:rPr>
              <w:t>100</w:t>
            </w:r>
            <w:proofErr w:type="spellStart"/>
            <w:r>
              <w:rPr>
                <w:rFonts w:ascii="Arial" w:hAnsi="Arial" w:cs="Arial"/>
                <w:sz w:val="16"/>
                <w:szCs w:val="16"/>
              </w:rPr>
              <w:t>нФ</w:t>
            </w:r>
            <w:proofErr w:type="spellEnd"/>
          </w:p>
        </w:tc>
      </w:tr>
      <w:tr w:rsidR="00CE608B" w:rsidTr="00CE608B">
        <w:tc>
          <w:tcPr>
            <w:tcW w:w="1113" w:type="dxa"/>
            <w:vAlign w:val="center"/>
          </w:tcPr>
          <w:p w:rsidR="00CE608B" w:rsidRPr="00EF5172" w:rsidRDefault="00CE608B" w:rsidP="00F5071E">
            <w:pPr>
              <w:pStyle w:val="a4"/>
              <w:jc w:val="center"/>
              <w:rPr>
                <w:rFonts w:ascii="Arial" w:hAnsi="Arial" w:cs="Arial"/>
                <w:sz w:val="16"/>
                <w:szCs w:val="16"/>
              </w:rPr>
            </w:pPr>
            <w:r>
              <w:rPr>
                <w:rFonts w:ascii="Arial" w:hAnsi="Arial" w:cs="Arial"/>
                <w:sz w:val="16"/>
                <w:szCs w:val="16"/>
                <w:lang w:val="en-US"/>
              </w:rPr>
              <w:t>9.999</w:t>
            </w:r>
            <w:r>
              <w:rPr>
                <w:rFonts w:ascii="Arial" w:hAnsi="Arial" w:cs="Arial"/>
                <w:sz w:val="16"/>
                <w:szCs w:val="16"/>
              </w:rPr>
              <w:t>мФ</w:t>
            </w:r>
          </w:p>
        </w:tc>
        <w:tc>
          <w:tcPr>
            <w:tcW w:w="2138" w:type="dxa"/>
            <w:vMerge/>
          </w:tcPr>
          <w:p w:rsidR="00CE608B" w:rsidRDefault="00CE608B" w:rsidP="00F5071E">
            <w:pPr>
              <w:pStyle w:val="a4"/>
              <w:jc w:val="center"/>
              <w:rPr>
                <w:rFonts w:ascii="Arial" w:hAnsi="Arial" w:cs="Arial"/>
                <w:sz w:val="16"/>
                <w:szCs w:val="16"/>
              </w:rPr>
            </w:pPr>
          </w:p>
        </w:tc>
        <w:tc>
          <w:tcPr>
            <w:tcW w:w="1701" w:type="dxa"/>
            <w:vAlign w:val="center"/>
          </w:tcPr>
          <w:p w:rsidR="00CE608B" w:rsidRPr="00E36193" w:rsidRDefault="00CE608B" w:rsidP="00F5071E">
            <w:pPr>
              <w:pStyle w:val="a4"/>
              <w:jc w:val="center"/>
              <w:rPr>
                <w:rFonts w:ascii="Arial" w:hAnsi="Arial" w:cs="Arial"/>
                <w:sz w:val="16"/>
                <w:szCs w:val="16"/>
              </w:rPr>
            </w:pPr>
            <w:r>
              <w:rPr>
                <w:rFonts w:ascii="Arial" w:hAnsi="Arial" w:cs="Arial"/>
                <w:sz w:val="16"/>
                <w:szCs w:val="16"/>
              </w:rPr>
              <w:t>1µФ</w:t>
            </w:r>
          </w:p>
        </w:tc>
      </w:tr>
      <w:tr w:rsidR="00CE608B" w:rsidTr="00CE608B">
        <w:tc>
          <w:tcPr>
            <w:tcW w:w="1113" w:type="dxa"/>
            <w:vAlign w:val="center"/>
          </w:tcPr>
          <w:p w:rsidR="00CE608B" w:rsidRPr="00EF5172" w:rsidRDefault="00CE608B" w:rsidP="00F5071E">
            <w:pPr>
              <w:pStyle w:val="a4"/>
              <w:jc w:val="center"/>
              <w:rPr>
                <w:rFonts w:ascii="Arial" w:hAnsi="Arial" w:cs="Arial"/>
                <w:sz w:val="16"/>
                <w:szCs w:val="16"/>
              </w:rPr>
            </w:pPr>
            <w:r>
              <w:rPr>
                <w:rFonts w:ascii="Arial" w:hAnsi="Arial" w:cs="Arial"/>
                <w:sz w:val="16"/>
                <w:szCs w:val="16"/>
                <w:lang w:val="en-US"/>
              </w:rPr>
              <w:t>99.99</w:t>
            </w:r>
            <w:r>
              <w:rPr>
                <w:rFonts w:ascii="Arial" w:hAnsi="Arial" w:cs="Arial"/>
                <w:sz w:val="16"/>
                <w:szCs w:val="16"/>
              </w:rPr>
              <w:t>мФ</w:t>
            </w:r>
          </w:p>
        </w:tc>
        <w:tc>
          <w:tcPr>
            <w:tcW w:w="2138" w:type="dxa"/>
            <w:vMerge/>
          </w:tcPr>
          <w:p w:rsidR="00CE608B" w:rsidRDefault="00CE608B" w:rsidP="00F5071E">
            <w:pPr>
              <w:pStyle w:val="a4"/>
              <w:jc w:val="center"/>
              <w:rPr>
                <w:rFonts w:ascii="Arial" w:hAnsi="Arial" w:cs="Arial"/>
                <w:sz w:val="16"/>
                <w:szCs w:val="16"/>
              </w:rPr>
            </w:pPr>
          </w:p>
        </w:tc>
        <w:tc>
          <w:tcPr>
            <w:tcW w:w="1701" w:type="dxa"/>
            <w:vAlign w:val="center"/>
          </w:tcPr>
          <w:p w:rsidR="00CE608B" w:rsidRDefault="00CE608B" w:rsidP="00F5071E">
            <w:pPr>
              <w:pStyle w:val="a4"/>
              <w:jc w:val="center"/>
              <w:rPr>
                <w:rFonts w:ascii="Arial" w:hAnsi="Arial" w:cs="Arial"/>
                <w:sz w:val="16"/>
                <w:szCs w:val="16"/>
              </w:rPr>
            </w:pPr>
            <w:r>
              <w:rPr>
                <w:rFonts w:ascii="Arial" w:hAnsi="Arial" w:cs="Arial"/>
                <w:sz w:val="16"/>
                <w:szCs w:val="16"/>
              </w:rPr>
              <w:t>10µФ</w:t>
            </w:r>
          </w:p>
        </w:tc>
      </w:tr>
    </w:tbl>
    <w:p w:rsidR="00F5071E" w:rsidRDefault="00F5071E" w:rsidP="00F5071E">
      <w:pPr>
        <w:pStyle w:val="a4"/>
        <w:jc w:val="both"/>
        <w:rPr>
          <w:rFonts w:ascii="Arial" w:hAnsi="Arial" w:cs="Arial"/>
          <w:b/>
          <w:sz w:val="16"/>
          <w:szCs w:val="16"/>
        </w:rPr>
      </w:pPr>
      <w:r w:rsidRPr="005C5F58">
        <w:rPr>
          <w:rFonts w:ascii="Arial" w:hAnsi="Arial" w:cs="Arial"/>
          <w:sz w:val="16"/>
          <w:szCs w:val="16"/>
        </w:rPr>
        <w:t xml:space="preserve">Защита от перегрузки: </w:t>
      </w:r>
      <w:r>
        <w:rPr>
          <w:rFonts w:ascii="Arial" w:hAnsi="Arial" w:cs="Arial"/>
          <w:sz w:val="16"/>
          <w:szCs w:val="16"/>
        </w:rPr>
        <w:t xml:space="preserve">500В </w:t>
      </w:r>
      <w:r>
        <w:rPr>
          <w:rFonts w:ascii="Arial" w:hAnsi="Arial" w:cs="Arial"/>
          <w:sz w:val="16"/>
          <w:szCs w:val="16"/>
          <w:lang w:val="en-US"/>
        </w:rPr>
        <w:t>DC</w:t>
      </w:r>
      <w:r>
        <w:rPr>
          <w:rFonts w:ascii="Arial" w:hAnsi="Arial" w:cs="Arial"/>
          <w:sz w:val="16"/>
          <w:szCs w:val="16"/>
        </w:rPr>
        <w:t xml:space="preserve"> или АС</w:t>
      </w:r>
      <w:r w:rsidRPr="00F5071E">
        <w:rPr>
          <w:rFonts w:ascii="Arial" w:hAnsi="Arial" w:cs="Arial"/>
          <w:bCs/>
          <w:sz w:val="16"/>
          <w:szCs w:val="16"/>
        </w:rPr>
        <w:t xml:space="preserve"> </w:t>
      </w:r>
      <w:proofErr w:type="spellStart"/>
      <w:r>
        <w:rPr>
          <w:rFonts w:ascii="Arial" w:hAnsi="Arial" w:cs="Arial"/>
          <w:bCs/>
          <w:sz w:val="16"/>
          <w:szCs w:val="16"/>
          <w:lang w:val="en-US"/>
        </w:rPr>
        <w:t>rms</w:t>
      </w:r>
      <w:proofErr w:type="spellEnd"/>
      <w:r>
        <w:rPr>
          <w:rFonts w:ascii="Arial" w:hAnsi="Arial" w:cs="Arial"/>
          <w:sz w:val="16"/>
          <w:szCs w:val="16"/>
        </w:rPr>
        <w:t>.</w:t>
      </w:r>
    </w:p>
    <w:p w:rsidR="00F5071E" w:rsidRDefault="00F5071E" w:rsidP="009B4513">
      <w:pPr>
        <w:pStyle w:val="a4"/>
        <w:jc w:val="both"/>
        <w:rPr>
          <w:rFonts w:ascii="Arial" w:hAnsi="Arial" w:cs="Arial"/>
          <w:b/>
          <w:sz w:val="16"/>
          <w:szCs w:val="16"/>
        </w:rPr>
      </w:pPr>
    </w:p>
    <w:p w:rsidR="00A57A8E" w:rsidRDefault="00E36193" w:rsidP="009B4513">
      <w:pPr>
        <w:pStyle w:val="a4"/>
        <w:jc w:val="both"/>
        <w:rPr>
          <w:rFonts w:ascii="Arial" w:hAnsi="Arial" w:cs="Arial"/>
          <w:b/>
          <w:sz w:val="16"/>
          <w:szCs w:val="16"/>
        </w:rPr>
      </w:pPr>
      <w:r>
        <w:rPr>
          <w:rFonts w:ascii="Arial" w:hAnsi="Arial" w:cs="Arial"/>
          <w:b/>
          <w:sz w:val="16"/>
          <w:szCs w:val="16"/>
        </w:rPr>
        <w:t>ЧАСТОТА</w:t>
      </w:r>
      <w:r w:rsidR="00A57A8E">
        <w:rPr>
          <w:rFonts w:ascii="Arial" w:hAnsi="Arial" w:cs="Arial"/>
          <w:b/>
          <w:sz w:val="16"/>
          <w:szCs w:val="16"/>
        </w:rPr>
        <w:t xml:space="preserve"> </w:t>
      </w:r>
    </w:p>
    <w:p w:rsidR="00B0326F" w:rsidRPr="002D17CE" w:rsidRDefault="00B0326F" w:rsidP="009B4513">
      <w:pPr>
        <w:pStyle w:val="a4"/>
        <w:jc w:val="both"/>
        <w:rPr>
          <w:rFonts w:ascii="Arial" w:hAnsi="Arial" w:cs="Arial"/>
          <w:b/>
          <w:sz w:val="8"/>
          <w:szCs w:val="8"/>
        </w:rPr>
      </w:pPr>
    </w:p>
    <w:tbl>
      <w:tblPr>
        <w:tblStyle w:val="a3"/>
        <w:tblW w:w="4957" w:type="dxa"/>
        <w:tblLook w:val="04A0" w:firstRow="1" w:lastRow="0" w:firstColumn="1" w:lastColumn="0" w:noHBand="0" w:noVBand="1"/>
      </w:tblPr>
      <w:tblGrid>
        <w:gridCol w:w="970"/>
        <w:gridCol w:w="2286"/>
        <w:gridCol w:w="1701"/>
      </w:tblGrid>
      <w:tr w:rsidR="0053240F" w:rsidTr="0053240F">
        <w:tc>
          <w:tcPr>
            <w:tcW w:w="970" w:type="dxa"/>
            <w:vAlign w:val="center"/>
          </w:tcPr>
          <w:p w:rsidR="0053240F" w:rsidRPr="00E36193" w:rsidRDefault="0053240F" w:rsidP="00155E58">
            <w:pPr>
              <w:jc w:val="center"/>
              <w:rPr>
                <w:rFonts w:ascii="Arial" w:hAnsi="Arial" w:cs="Arial"/>
                <w:b/>
                <w:sz w:val="15"/>
                <w:szCs w:val="15"/>
              </w:rPr>
            </w:pPr>
            <w:r w:rsidRPr="00E36193">
              <w:rPr>
                <w:rFonts w:ascii="Arial" w:hAnsi="Arial" w:cs="Arial"/>
                <w:b/>
                <w:sz w:val="15"/>
                <w:szCs w:val="15"/>
              </w:rPr>
              <w:t>Диапазон</w:t>
            </w:r>
          </w:p>
        </w:tc>
        <w:tc>
          <w:tcPr>
            <w:tcW w:w="2286" w:type="dxa"/>
          </w:tcPr>
          <w:p w:rsidR="0053240F" w:rsidRPr="00E36193" w:rsidRDefault="0053240F" w:rsidP="00155E58">
            <w:pPr>
              <w:jc w:val="center"/>
              <w:rPr>
                <w:rFonts w:ascii="Arial" w:hAnsi="Arial" w:cs="Arial"/>
                <w:b/>
                <w:sz w:val="15"/>
                <w:szCs w:val="15"/>
              </w:rPr>
            </w:pPr>
            <w:r w:rsidRPr="00E36193">
              <w:rPr>
                <w:rFonts w:ascii="Arial" w:hAnsi="Arial" w:cs="Arial"/>
                <w:b/>
                <w:sz w:val="15"/>
                <w:szCs w:val="15"/>
              </w:rPr>
              <w:t>Погрешность</w:t>
            </w:r>
          </w:p>
        </w:tc>
        <w:tc>
          <w:tcPr>
            <w:tcW w:w="1701" w:type="dxa"/>
            <w:vAlign w:val="center"/>
          </w:tcPr>
          <w:p w:rsidR="0053240F" w:rsidRPr="00E36193" w:rsidRDefault="0053240F" w:rsidP="00155E58">
            <w:pPr>
              <w:jc w:val="center"/>
              <w:rPr>
                <w:rFonts w:ascii="Arial" w:hAnsi="Arial" w:cs="Arial"/>
                <w:b/>
                <w:sz w:val="15"/>
                <w:szCs w:val="15"/>
              </w:rPr>
            </w:pPr>
            <w:r w:rsidRPr="00E36193">
              <w:rPr>
                <w:rFonts w:ascii="Arial" w:hAnsi="Arial" w:cs="Arial"/>
                <w:b/>
                <w:sz w:val="15"/>
                <w:szCs w:val="15"/>
              </w:rPr>
              <w:t>Разрешение</w:t>
            </w:r>
          </w:p>
        </w:tc>
      </w:tr>
      <w:tr w:rsidR="0053240F" w:rsidTr="0053240F">
        <w:tc>
          <w:tcPr>
            <w:tcW w:w="970" w:type="dxa"/>
            <w:vAlign w:val="center"/>
          </w:tcPr>
          <w:p w:rsidR="0053240F" w:rsidRPr="002D17CE" w:rsidRDefault="0053240F" w:rsidP="00A676F5">
            <w:pPr>
              <w:pStyle w:val="a4"/>
              <w:jc w:val="center"/>
              <w:rPr>
                <w:rFonts w:ascii="Arial" w:hAnsi="Arial" w:cs="Arial"/>
                <w:sz w:val="16"/>
                <w:szCs w:val="16"/>
              </w:rPr>
            </w:pPr>
            <w:r>
              <w:rPr>
                <w:rFonts w:ascii="Arial" w:hAnsi="Arial" w:cs="Arial"/>
                <w:sz w:val="16"/>
                <w:szCs w:val="16"/>
                <w:lang w:val="en-US"/>
              </w:rPr>
              <w:t>9.999</w:t>
            </w:r>
            <w:r>
              <w:rPr>
                <w:rFonts w:ascii="Arial" w:hAnsi="Arial" w:cs="Arial"/>
                <w:sz w:val="16"/>
                <w:szCs w:val="16"/>
              </w:rPr>
              <w:t>Гц</w:t>
            </w:r>
          </w:p>
        </w:tc>
        <w:tc>
          <w:tcPr>
            <w:tcW w:w="2286" w:type="dxa"/>
            <w:vMerge w:val="restart"/>
            <w:vAlign w:val="center"/>
          </w:tcPr>
          <w:p w:rsidR="0053240F" w:rsidRPr="00A676F5" w:rsidRDefault="0053240F" w:rsidP="0053240F">
            <w:pPr>
              <w:pStyle w:val="a4"/>
              <w:jc w:val="center"/>
              <w:rPr>
                <w:rFonts w:ascii="Arial" w:hAnsi="Arial" w:cs="Arial"/>
                <w:sz w:val="16"/>
                <w:szCs w:val="16"/>
              </w:rPr>
            </w:pPr>
            <w:r w:rsidRPr="00AB5DF7">
              <w:rPr>
                <w:rFonts w:ascii="Arial" w:hAnsi="Arial" w:cs="Arial"/>
                <w:sz w:val="16"/>
                <w:szCs w:val="16"/>
              </w:rPr>
              <w:t>±(</w:t>
            </w:r>
            <w:r>
              <w:rPr>
                <w:rFonts w:ascii="Arial" w:hAnsi="Arial" w:cs="Arial"/>
                <w:sz w:val="16"/>
                <w:szCs w:val="16"/>
              </w:rPr>
              <w:t>0.1%+5)</w:t>
            </w:r>
          </w:p>
        </w:tc>
        <w:tc>
          <w:tcPr>
            <w:tcW w:w="1701" w:type="dxa"/>
            <w:vAlign w:val="center"/>
          </w:tcPr>
          <w:p w:rsidR="0053240F" w:rsidRPr="002D17CE" w:rsidRDefault="0053240F" w:rsidP="00A676F5">
            <w:pPr>
              <w:pStyle w:val="a4"/>
              <w:jc w:val="center"/>
              <w:rPr>
                <w:rFonts w:ascii="Arial" w:hAnsi="Arial" w:cs="Arial"/>
                <w:sz w:val="16"/>
                <w:szCs w:val="16"/>
              </w:rPr>
            </w:pPr>
            <w:r w:rsidRPr="0053240F">
              <w:rPr>
                <w:rFonts w:ascii="Arial" w:hAnsi="Arial" w:cs="Arial"/>
                <w:sz w:val="16"/>
                <w:szCs w:val="16"/>
              </w:rPr>
              <w:t>0.001</w:t>
            </w:r>
            <w:r>
              <w:rPr>
                <w:rFonts w:ascii="Arial" w:hAnsi="Arial" w:cs="Arial"/>
                <w:sz w:val="16"/>
                <w:szCs w:val="16"/>
              </w:rPr>
              <w:t>Гц</w:t>
            </w:r>
          </w:p>
        </w:tc>
      </w:tr>
      <w:tr w:rsidR="0053240F" w:rsidTr="0053240F">
        <w:tc>
          <w:tcPr>
            <w:tcW w:w="970" w:type="dxa"/>
            <w:vAlign w:val="center"/>
          </w:tcPr>
          <w:p w:rsidR="0053240F" w:rsidRPr="002D17CE" w:rsidRDefault="0053240F" w:rsidP="00A676F5">
            <w:pPr>
              <w:pStyle w:val="a4"/>
              <w:jc w:val="center"/>
              <w:rPr>
                <w:rFonts w:ascii="Arial" w:hAnsi="Arial" w:cs="Arial"/>
                <w:sz w:val="16"/>
                <w:szCs w:val="16"/>
              </w:rPr>
            </w:pPr>
            <w:r w:rsidRPr="002D17CE">
              <w:rPr>
                <w:rFonts w:ascii="Arial" w:hAnsi="Arial" w:cs="Arial"/>
                <w:sz w:val="16"/>
                <w:szCs w:val="16"/>
              </w:rPr>
              <w:t>99.99</w:t>
            </w:r>
            <w:r>
              <w:rPr>
                <w:rFonts w:ascii="Arial" w:hAnsi="Arial" w:cs="Arial"/>
                <w:sz w:val="16"/>
                <w:szCs w:val="16"/>
              </w:rPr>
              <w:t>Гц</w:t>
            </w:r>
          </w:p>
        </w:tc>
        <w:tc>
          <w:tcPr>
            <w:tcW w:w="2286" w:type="dxa"/>
            <w:vMerge/>
          </w:tcPr>
          <w:p w:rsidR="0053240F" w:rsidRDefault="0053240F" w:rsidP="00A676F5">
            <w:pPr>
              <w:jc w:val="center"/>
            </w:pPr>
          </w:p>
        </w:tc>
        <w:tc>
          <w:tcPr>
            <w:tcW w:w="1701" w:type="dxa"/>
            <w:vAlign w:val="center"/>
          </w:tcPr>
          <w:p w:rsidR="0053240F" w:rsidRPr="002D17CE" w:rsidRDefault="0053240F" w:rsidP="00A676F5">
            <w:pPr>
              <w:pStyle w:val="a4"/>
              <w:jc w:val="center"/>
              <w:rPr>
                <w:rFonts w:ascii="Arial" w:hAnsi="Arial" w:cs="Arial"/>
                <w:sz w:val="16"/>
                <w:szCs w:val="16"/>
              </w:rPr>
            </w:pPr>
            <w:r w:rsidRPr="002D17CE">
              <w:rPr>
                <w:rFonts w:ascii="Arial" w:hAnsi="Arial" w:cs="Arial"/>
                <w:sz w:val="16"/>
                <w:szCs w:val="16"/>
              </w:rPr>
              <w:t>0.01</w:t>
            </w:r>
            <w:r>
              <w:rPr>
                <w:rFonts w:ascii="Arial" w:hAnsi="Arial" w:cs="Arial"/>
                <w:sz w:val="16"/>
                <w:szCs w:val="16"/>
              </w:rPr>
              <w:t>Гц</w:t>
            </w:r>
          </w:p>
        </w:tc>
      </w:tr>
      <w:tr w:rsidR="0053240F" w:rsidTr="0053240F">
        <w:tc>
          <w:tcPr>
            <w:tcW w:w="970" w:type="dxa"/>
            <w:vAlign w:val="center"/>
          </w:tcPr>
          <w:p w:rsidR="0053240F" w:rsidRPr="002D17CE" w:rsidRDefault="0053240F" w:rsidP="00A676F5">
            <w:pPr>
              <w:pStyle w:val="a4"/>
              <w:jc w:val="center"/>
              <w:rPr>
                <w:rFonts w:ascii="Arial" w:hAnsi="Arial" w:cs="Arial"/>
                <w:sz w:val="16"/>
                <w:szCs w:val="16"/>
              </w:rPr>
            </w:pPr>
            <w:r w:rsidRPr="002D17CE">
              <w:rPr>
                <w:rFonts w:ascii="Arial" w:hAnsi="Arial" w:cs="Arial"/>
                <w:sz w:val="16"/>
                <w:szCs w:val="16"/>
              </w:rPr>
              <w:t>999.9</w:t>
            </w:r>
            <w:r>
              <w:rPr>
                <w:rFonts w:ascii="Arial" w:hAnsi="Arial" w:cs="Arial"/>
                <w:sz w:val="16"/>
                <w:szCs w:val="16"/>
              </w:rPr>
              <w:t>Гц</w:t>
            </w:r>
          </w:p>
        </w:tc>
        <w:tc>
          <w:tcPr>
            <w:tcW w:w="2286" w:type="dxa"/>
            <w:vMerge/>
          </w:tcPr>
          <w:p w:rsidR="0053240F" w:rsidRDefault="0053240F" w:rsidP="00A676F5">
            <w:pPr>
              <w:jc w:val="center"/>
            </w:pPr>
          </w:p>
        </w:tc>
        <w:tc>
          <w:tcPr>
            <w:tcW w:w="1701" w:type="dxa"/>
            <w:vAlign w:val="center"/>
          </w:tcPr>
          <w:p w:rsidR="0053240F" w:rsidRPr="002D17CE" w:rsidRDefault="0053240F" w:rsidP="00A676F5">
            <w:pPr>
              <w:pStyle w:val="a4"/>
              <w:jc w:val="center"/>
              <w:rPr>
                <w:rFonts w:ascii="Arial" w:hAnsi="Arial" w:cs="Arial"/>
                <w:sz w:val="16"/>
                <w:szCs w:val="16"/>
              </w:rPr>
            </w:pPr>
            <w:r w:rsidRPr="002D17CE">
              <w:rPr>
                <w:rFonts w:ascii="Arial" w:hAnsi="Arial" w:cs="Arial"/>
                <w:sz w:val="16"/>
                <w:szCs w:val="16"/>
              </w:rPr>
              <w:t>0.1</w:t>
            </w:r>
            <w:r>
              <w:rPr>
                <w:rFonts w:ascii="Arial" w:hAnsi="Arial" w:cs="Arial"/>
                <w:sz w:val="16"/>
                <w:szCs w:val="16"/>
              </w:rPr>
              <w:t>Гц</w:t>
            </w:r>
          </w:p>
        </w:tc>
      </w:tr>
      <w:tr w:rsidR="0053240F" w:rsidTr="0053240F">
        <w:tc>
          <w:tcPr>
            <w:tcW w:w="970" w:type="dxa"/>
            <w:vAlign w:val="center"/>
          </w:tcPr>
          <w:p w:rsidR="0053240F" w:rsidRPr="002D17CE" w:rsidRDefault="0053240F" w:rsidP="00A676F5">
            <w:pPr>
              <w:pStyle w:val="a4"/>
              <w:jc w:val="center"/>
              <w:rPr>
                <w:rFonts w:ascii="Arial" w:hAnsi="Arial" w:cs="Arial"/>
                <w:sz w:val="16"/>
                <w:szCs w:val="16"/>
              </w:rPr>
            </w:pPr>
            <w:r w:rsidRPr="002D17CE">
              <w:rPr>
                <w:rFonts w:ascii="Arial" w:hAnsi="Arial" w:cs="Arial"/>
                <w:sz w:val="16"/>
                <w:szCs w:val="16"/>
              </w:rPr>
              <w:t>9.999</w:t>
            </w:r>
            <w:r>
              <w:rPr>
                <w:rFonts w:ascii="Arial" w:hAnsi="Arial" w:cs="Arial"/>
                <w:sz w:val="16"/>
                <w:szCs w:val="16"/>
              </w:rPr>
              <w:t>кГц</w:t>
            </w:r>
          </w:p>
        </w:tc>
        <w:tc>
          <w:tcPr>
            <w:tcW w:w="2286" w:type="dxa"/>
            <w:vMerge/>
          </w:tcPr>
          <w:p w:rsidR="0053240F" w:rsidRDefault="0053240F" w:rsidP="00A676F5">
            <w:pPr>
              <w:jc w:val="center"/>
            </w:pPr>
          </w:p>
        </w:tc>
        <w:tc>
          <w:tcPr>
            <w:tcW w:w="1701" w:type="dxa"/>
            <w:vAlign w:val="center"/>
          </w:tcPr>
          <w:p w:rsidR="0053240F" w:rsidRPr="002D17CE" w:rsidRDefault="0053240F" w:rsidP="00A676F5">
            <w:pPr>
              <w:pStyle w:val="a4"/>
              <w:jc w:val="center"/>
              <w:rPr>
                <w:rFonts w:ascii="Arial" w:hAnsi="Arial" w:cs="Arial"/>
                <w:sz w:val="16"/>
                <w:szCs w:val="16"/>
              </w:rPr>
            </w:pPr>
            <w:r w:rsidRPr="002D17CE">
              <w:rPr>
                <w:rFonts w:ascii="Arial" w:hAnsi="Arial" w:cs="Arial"/>
                <w:sz w:val="16"/>
                <w:szCs w:val="16"/>
              </w:rPr>
              <w:t>1</w:t>
            </w:r>
            <w:r>
              <w:rPr>
                <w:rFonts w:ascii="Arial" w:hAnsi="Arial" w:cs="Arial"/>
                <w:sz w:val="16"/>
                <w:szCs w:val="16"/>
              </w:rPr>
              <w:t>Гц</w:t>
            </w:r>
          </w:p>
        </w:tc>
      </w:tr>
      <w:tr w:rsidR="0053240F" w:rsidTr="0053240F">
        <w:tc>
          <w:tcPr>
            <w:tcW w:w="970" w:type="dxa"/>
            <w:vAlign w:val="center"/>
          </w:tcPr>
          <w:p w:rsidR="0053240F" w:rsidRPr="002D17CE" w:rsidRDefault="0053240F" w:rsidP="00A676F5">
            <w:pPr>
              <w:pStyle w:val="a4"/>
              <w:jc w:val="center"/>
              <w:rPr>
                <w:rFonts w:ascii="Arial" w:hAnsi="Arial" w:cs="Arial"/>
                <w:sz w:val="16"/>
                <w:szCs w:val="16"/>
              </w:rPr>
            </w:pPr>
            <w:r w:rsidRPr="002D17CE">
              <w:rPr>
                <w:rFonts w:ascii="Arial" w:hAnsi="Arial" w:cs="Arial"/>
                <w:sz w:val="16"/>
                <w:szCs w:val="16"/>
              </w:rPr>
              <w:t>99.99</w:t>
            </w:r>
            <w:r>
              <w:rPr>
                <w:rFonts w:ascii="Arial" w:hAnsi="Arial" w:cs="Arial"/>
                <w:sz w:val="16"/>
                <w:szCs w:val="16"/>
              </w:rPr>
              <w:t>кГц</w:t>
            </w:r>
          </w:p>
        </w:tc>
        <w:tc>
          <w:tcPr>
            <w:tcW w:w="2286" w:type="dxa"/>
            <w:vMerge/>
          </w:tcPr>
          <w:p w:rsidR="0053240F" w:rsidRPr="002D17CE" w:rsidRDefault="0053240F" w:rsidP="00A676F5">
            <w:pPr>
              <w:jc w:val="center"/>
              <w:rPr>
                <w:sz w:val="16"/>
                <w:szCs w:val="16"/>
              </w:rPr>
            </w:pPr>
          </w:p>
        </w:tc>
        <w:tc>
          <w:tcPr>
            <w:tcW w:w="1701" w:type="dxa"/>
            <w:vAlign w:val="center"/>
          </w:tcPr>
          <w:p w:rsidR="0053240F" w:rsidRPr="002D17CE" w:rsidRDefault="0053240F" w:rsidP="00A676F5">
            <w:pPr>
              <w:pStyle w:val="a4"/>
              <w:jc w:val="center"/>
              <w:rPr>
                <w:rFonts w:ascii="Arial" w:hAnsi="Arial" w:cs="Arial"/>
                <w:sz w:val="16"/>
                <w:szCs w:val="16"/>
              </w:rPr>
            </w:pPr>
            <w:r w:rsidRPr="002D17CE">
              <w:rPr>
                <w:rFonts w:ascii="Arial" w:hAnsi="Arial" w:cs="Arial"/>
                <w:sz w:val="16"/>
                <w:szCs w:val="16"/>
              </w:rPr>
              <w:t>10</w:t>
            </w:r>
            <w:r>
              <w:rPr>
                <w:rFonts w:ascii="Arial" w:hAnsi="Arial" w:cs="Arial"/>
                <w:sz w:val="16"/>
                <w:szCs w:val="16"/>
              </w:rPr>
              <w:t>Гц</w:t>
            </w:r>
          </w:p>
        </w:tc>
      </w:tr>
      <w:tr w:rsidR="0053240F" w:rsidTr="0053240F">
        <w:tc>
          <w:tcPr>
            <w:tcW w:w="970" w:type="dxa"/>
            <w:vAlign w:val="center"/>
          </w:tcPr>
          <w:p w:rsidR="0053240F" w:rsidRPr="002D17CE" w:rsidRDefault="0053240F" w:rsidP="00A676F5">
            <w:pPr>
              <w:pStyle w:val="a4"/>
              <w:jc w:val="center"/>
              <w:rPr>
                <w:rFonts w:ascii="Arial" w:hAnsi="Arial" w:cs="Arial"/>
                <w:sz w:val="16"/>
                <w:szCs w:val="16"/>
              </w:rPr>
            </w:pPr>
            <w:r w:rsidRPr="002D17CE">
              <w:rPr>
                <w:rFonts w:ascii="Arial" w:hAnsi="Arial" w:cs="Arial"/>
                <w:sz w:val="16"/>
                <w:szCs w:val="16"/>
              </w:rPr>
              <w:t>999.9</w:t>
            </w:r>
            <w:r>
              <w:rPr>
                <w:rFonts w:ascii="Arial" w:hAnsi="Arial" w:cs="Arial"/>
                <w:sz w:val="16"/>
                <w:szCs w:val="16"/>
              </w:rPr>
              <w:t>кГц</w:t>
            </w:r>
          </w:p>
        </w:tc>
        <w:tc>
          <w:tcPr>
            <w:tcW w:w="2286" w:type="dxa"/>
            <w:vMerge/>
          </w:tcPr>
          <w:p w:rsidR="0053240F" w:rsidRPr="002D17CE" w:rsidRDefault="0053240F" w:rsidP="00A676F5">
            <w:pPr>
              <w:jc w:val="center"/>
              <w:rPr>
                <w:sz w:val="16"/>
                <w:szCs w:val="16"/>
              </w:rPr>
            </w:pPr>
          </w:p>
        </w:tc>
        <w:tc>
          <w:tcPr>
            <w:tcW w:w="1701" w:type="dxa"/>
            <w:vAlign w:val="center"/>
          </w:tcPr>
          <w:p w:rsidR="0053240F" w:rsidRPr="002D17CE" w:rsidRDefault="0053240F" w:rsidP="00A676F5">
            <w:pPr>
              <w:pStyle w:val="a4"/>
              <w:jc w:val="center"/>
              <w:rPr>
                <w:rFonts w:ascii="Arial" w:hAnsi="Arial" w:cs="Arial"/>
                <w:sz w:val="16"/>
                <w:szCs w:val="16"/>
              </w:rPr>
            </w:pPr>
            <w:r w:rsidRPr="002D17CE">
              <w:rPr>
                <w:rFonts w:ascii="Arial" w:hAnsi="Arial" w:cs="Arial"/>
                <w:sz w:val="16"/>
                <w:szCs w:val="16"/>
              </w:rPr>
              <w:t>100</w:t>
            </w:r>
            <w:r>
              <w:rPr>
                <w:rFonts w:ascii="Arial" w:hAnsi="Arial" w:cs="Arial"/>
                <w:sz w:val="16"/>
                <w:szCs w:val="16"/>
              </w:rPr>
              <w:t>Гц</w:t>
            </w:r>
          </w:p>
        </w:tc>
      </w:tr>
      <w:tr w:rsidR="0053240F" w:rsidTr="0053240F">
        <w:tc>
          <w:tcPr>
            <w:tcW w:w="970" w:type="dxa"/>
            <w:vAlign w:val="center"/>
          </w:tcPr>
          <w:p w:rsidR="0053240F" w:rsidRPr="002D17CE" w:rsidRDefault="0053240F" w:rsidP="00A676F5">
            <w:pPr>
              <w:pStyle w:val="a4"/>
              <w:jc w:val="center"/>
              <w:rPr>
                <w:rFonts w:ascii="Arial" w:hAnsi="Arial" w:cs="Arial"/>
                <w:sz w:val="16"/>
                <w:szCs w:val="16"/>
              </w:rPr>
            </w:pPr>
            <w:r w:rsidRPr="002D17CE">
              <w:rPr>
                <w:rFonts w:ascii="Arial" w:hAnsi="Arial" w:cs="Arial"/>
                <w:sz w:val="16"/>
                <w:szCs w:val="16"/>
              </w:rPr>
              <w:t>9.999</w:t>
            </w:r>
            <w:r>
              <w:rPr>
                <w:rFonts w:ascii="Arial" w:hAnsi="Arial" w:cs="Arial"/>
                <w:sz w:val="16"/>
                <w:szCs w:val="16"/>
              </w:rPr>
              <w:t>МГЦ</w:t>
            </w:r>
          </w:p>
        </w:tc>
        <w:tc>
          <w:tcPr>
            <w:tcW w:w="2286" w:type="dxa"/>
            <w:vMerge/>
          </w:tcPr>
          <w:p w:rsidR="0053240F" w:rsidRPr="002D17CE" w:rsidRDefault="0053240F" w:rsidP="00A676F5">
            <w:pPr>
              <w:jc w:val="center"/>
              <w:rPr>
                <w:sz w:val="16"/>
                <w:szCs w:val="16"/>
              </w:rPr>
            </w:pPr>
          </w:p>
        </w:tc>
        <w:tc>
          <w:tcPr>
            <w:tcW w:w="1701" w:type="dxa"/>
            <w:vAlign w:val="center"/>
          </w:tcPr>
          <w:p w:rsidR="0053240F" w:rsidRPr="002D17CE" w:rsidRDefault="0053240F" w:rsidP="00A676F5">
            <w:pPr>
              <w:pStyle w:val="a4"/>
              <w:jc w:val="center"/>
              <w:rPr>
                <w:rFonts w:ascii="Arial" w:hAnsi="Arial" w:cs="Arial"/>
                <w:sz w:val="16"/>
                <w:szCs w:val="16"/>
              </w:rPr>
            </w:pPr>
            <w:r w:rsidRPr="002D17CE">
              <w:rPr>
                <w:rFonts w:ascii="Arial" w:hAnsi="Arial" w:cs="Arial"/>
                <w:sz w:val="16"/>
                <w:szCs w:val="16"/>
              </w:rPr>
              <w:t>1</w:t>
            </w:r>
            <w:r>
              <w:rPr>
                <w:rFonts w:ascii="Arial" w:hAnsi="Arial" w:cs="Arial"/>
                <w:sz w:val="16"/>
                <w:szCs w:val="16"/>
              </w:rPr>
              <w:t>кГц</w:t>
            </w:r>
          </w:p>
        </w:tc>
      </w:tr>
    </w:tbl>
    <w:p w:rsidR="002D17CE" w:rsidRPr="00B0326F" w:rsidRDefault="00B0326F" w:rsidP="002D17CE">
      <w:pPr>
        <w:pStyle w:val="a4"/>
        <w:jc w:val="both"/>
        <w:rPr>
          <w:rFonts w:ascii="Arial" w:hAnsi="Arial" w:cs="Arial"/>
          <w:sz w:val="16"/>
          <w:szCs w:val="16"/>
        </w:rPr>
      </w:pPr>
      <w:r>
        <w:rPr>
          <w:rFonts w:ascii="Arial" w:hAnsi="Arial" w:cs="Arial"/>
          <w:sz w:val="16"/>
          <w:szCs w:val="16"/>
        </w:rPr>
        <w:t>Чувствительность: синусоида 0.6</w:t>
      </w:r>
      <w:proofErr w:type="gramStart"/>
      <w:r>
        <w:rPr>
          <w:rFonts w:ascii="Arial" w:hAnsi="Arial" w:cs="Arial"/>
          <w:sz w:val="16"/>
          <w:szCs w:val="16"/>
        </w:rPr>
        <w:t>В</w:t>
      </w:r>
      <w:proofErr w:type="gramEnd"/>
      <w:r>
        <w:rPr>
          <w:rFonts w:ascii="Arial" w:hAnsi="Arial" w:cs="Arial"/>
          <w:sz w:val="16"/>
          <w:szCs w:val="16"/>
        </w:rPr>
        <w:t xml:space="preserve"> </w:t>
      </w:r>
      <w:proofErr w:type="spellStart"/>
      <w:r>
        <w:rPr>
          <w:rFonts w:ascii="Arial" w:hAnsi="Arial" w:cs="Arial"/>
          <w:bCs/>
          <w:sz w:val="16"/>
          <w:szCs w:val="16"/>
          <w:lang w:val="en-US"/>
        </w:rPr>
        <w:t>rms</w:t>
      </w:r>
      <w:proofErr w:type="spellEnd"/>
      <w:r>
        <w:rPr>
          <w:rFonts w:ascii="Arial" w:hAnsi="Arial" w:cs="Arial"/>
          <w:bCs/>
          <w:sz w:val="16"/>
          <w:szCs w:val="16"/>
        </w:rPr>
        <w:t xml:space="preserve"> (9.999МГц: 1.5В </w:t>
      </w:r>
      <w:proofErr w:type="spellStart"/>
      <w:r>
        <w:rPr>
          <w:rFonts w:ascii="Arial" w:hAnsi="Arial" w:cs="Arial"/>
          <w:bCs/>
          <w:sz w:val="16"/>
          <w:szCs w:val="16"/>
          <w:lang w:val="en-US"/>
        </w:rPr>
        <w:t>rms</w:t>
      </w:r>
      <w:proofErr w:type="spellEnd"/>
      <w:r>
        <w:rPr>
          <w:rFonts w:ascii="Arial" w:hAnsi="Arial" w:cs="Arial"/>
          <w:bCs/>
          <w:sz w:val="16"/>
          <w:szCs w:val="16"/>
        </w:rPr>
        <w:t>)</w:t>
      </w:r>
      <w:r w:rsidR="007B6DBF">
        <w:rPr>
          <w:rFonts w:ascii="Arial" w:hAnsi="Arial" w:cs="Arial"/>
          <w:bCs/>
          <w:sz w:val="16"/>
          <w:szCs w:val="16"/>
        </w:rPr>
        <w:t>.</w:t>
      </w:r>
    </w:p>
    <w:p w:rsidR="00B0326F" w:rsidRDefault="00B0326F" w:rsidP="00B0326F">
      <w:pPr>
        <w:pStyle w:val="a4"/>
        <w:jc w:val="both"/>
        <w:rPr>
          <w:rFonts w:ascii="Arial" w:hAnsi="Arial" w:cs="Arial"/>
          <w:b/>
          <w:sz w:val="16"/>
          <w:szCs w:val="16"/>
        </w:rPr>
      </w:pPr>
      <w:r w:rsidRPr="005C5F58">
        <w:rPr>
          <w:rFonts w:ascii="Arial" w:hAnsi="Arial" w:cs="Arial"/>
          <w:sz w:val="16"/>
          <w:szCs w:val="16"/>
        </w:rPr>
        <w:t xml:space="preserve">Защита от перегрузки: </w:t>
      </w:r>
      <w:r>
        <w:rPr>
          <w:rFonts w:ascii="Arial" w:hAnsi="Arial" w:cs="Arial"/>
          <w:sz w:val="16"/>
          <w:szCs w:val="16"/>
        </w:rPr>
        <w:t xml:space="preserve">500В </w:t>
      </w:r>
      <w:r>
        <w:rPr>
          <w:rFonts w:ascii="Arial" w:hAnsi="Arial" w:cs="Arial"/>
          <w:sz w:val="16"/>
          <w:szCs w:val="16"/>
          <w:lang w:val="en-US"/>
        </w:rPr>
        <w:t>DC</w:t>
      </w:r>
      <w:r>
        <w:rPr>
          <w:rFonts w:ascii="Arial" w:hAnsi="Arial" w:cs="Arial"/>
          <w:sz w:val="16"/>
          <w:szCs w:val="16"/>
        </w:rPr>
        <w:t xml:space="preserve"> или АС</w:t>
      </w:r>
      <w:r w:rsidRPr="00F5071E">
        <w:rPr>
          <w:rFonts w:ascii="Arial" w:hAnsi="Arial" w:cs="Arial"/>
          <w:bCs/>
          <w:sz w:val="16"/>
          <w:szCs w:val="16"/>
        </w:rPr>
        <w:t xml:space="preserve"> </w:t>
      </w:r>
      <w:proofErr w:type="spellStart"/>
      <w:r>
        <w:rPr>
          <w:rFonts w:ascii="Arial" w:hAnsi="Arial" w:cs="Arial"/>
          <w:bCs/>
          <w:sz w:val="16"/>
          <w:szCs w:val="16"/>
          <w:lang w:val="en-US"/>
        </w:rPr>
        <w:t>rms</w:t>
      </w:r>
      <w:proofErr w:type="spellEnd"/>
      <w:r>
        <w:rPr>
          <w:rFonts w:ascii="Arial" w:hAnsi="Arial" w:cs="Arial"/>
          <w:sz w:val="16"/>
          <w:szCs w:val="16"/>
        </w:rPr>
        <w:t>.</w:t>
      </w:r>
    </w:p>
    <w:p w:rsidR="002D17CE" w:rsidRDefault="002D17CE" w:rsidP="009B4513">
      <w:pPr>
        <w:pStyle w:val="a4"/>
        <w:jc w:val="both"/>
        <w:rPr>
          <w:rFonts w:ascii="Arial" w:hAnsi="Arial" w:cs="Arial"/>
          <w:b/>
          <w:sz w:val="16"/>
          <w:szCs w:val="16"/>
        </w:rPr>
      </w:pPr>
    </w:p>
    <w:p w:rsidR="00B0326F" w:rsidRDefault="00B0326F" w:rsidP="009B4513">
      <w:pPr>
        <w:pStyle w:val="a4"/>
        <w:jc w:val="both"/>
        <w:rPr>
          <w:rFonts w:ascii="Arial" w:hAnsi="Arial" w:cs="Arial"/>
          <w:b/>
          <w:sz w:val="16"/>
          <w:szCs w:val="16"/>
        </w:rPr>
      </w:pPr>
      <w:r>
        <w:rPr>
          <w:rFonts w:ascii="Arial" w:hAnsi="Arial" w:cs="Arial"/>
          <w:b/>
          <w:sz w:val="16"/>
          <w:szCs w:val="16"/>
        </w:rPr>
        <w:t>РАБОЧИЙ ЦИКЛ</w:t>
      </w:r>
    </w:p>
    <w:p w:rsidR="00B0326F" w:rsidRDefault="007B6DBF" w:rsidP="009B4513">
      <w:pPr>
        <w:pStyle w:val="a4"/>
        <w:jc w:val="both"/>
        <w:rPr>
          <w:rFonts w:ascii="Arial" w:hAnsi="Arial" w:cs="Arial"/>
          <w:sz w:val="16"/>
          <w:szCs w:val="16"/>
        </w:rPr>
      </w:pPr>
      <w:r w:rsidRPr="007B6DBF">
        <w:rPr>
          <w:rFonts w:ascii="Arial" w:hAnsi="Arial" w:cs="Arial"/>
          <w:sz w:val="16"/>
          <w:szCs w:val="16"/>
        </w:rPr>
        <w:t>0.1%~99.9% ±(</w:t>
      </w:r>
      <w:r>
        <w:rPr>
          <w:rFonts w:ascii="Arial" w:hAnsi="Arial" w:cs="Arial"/>
          <w:sz w:val="16"/>
          <w:szCs w:val="16"/>
        </w:rPr>
        <w:t>2.0%+2</w:t>
      </w:r>
      <w:r w:rsidRPr="007B6DBF">
        <w:rPr>
          <w:rFonts w:ascii="Arial" w:hAnsi="Arial" w:cs="Arial"/>
          <w:sz w:val="16"/>
          <w:szCs w:val="16"/>
        </w:rPr>
        <w:t xml:space="preserve">). </w:t>
      </w:r>
      <w:r>
        <w:rPr>
          <w:rFonts w:ascii="Arial" w:hAnsi="Arial" w:cs="Arial"/>
          <w:sz w:val="16"/>
          <w:szCs w:val="16"/>
        </w:rPr>
        <w:t>Частота ниже 10кГц</w:t>
      </w:r>
    </w:p>
    <w:p w:rsidR="007B6DBF" w:rsidRDefault="007B6DBF" w:rsidP="007B6DBF">
      <w:pPr>
        <w:pStyle w:val="a4"/>
        <w:jc w:val="both"/>
        <w:rPr>
          <w:rFonts w:ascii="Arial" w:hAnsi="Arial" w:cs="Arial"/>
          <w:bCs/>
          <w:sz w:val="16"/>
          <w:szCs w:val="16"/>
        </w:rPr>
      </w:pPr>
      <w:r>
        <w:rPr>
          <w:rFonts w:ascii="Arial" w:hAnsi="Arial" w:cs="Arial"/>
          <w:sz w:val="16"/>
          <w:szCs w:val="16"/>
        </w:rPr>
        <w:t>Чувствительность: синусоида 0.6</w:t>
      </w:r>
      <w:proofErr w:type="gramStart"/>
      <w:r>
        <w:rPr>
          <w:rFonts w:ascii="Arial" w:hAnsi="Arial" w:cs="Arial"/>
          <w:sz w:val="16"/>
          <w:szCs w:val="16"/>
        </w:rPr>
        <w:t>В</w:t>
      </w:r>
      <w:proofErr w:type="gramEnd"/>
      <w:r>
        <w:rPr>
          <w:rFonts w:ascii="Arial" w:hAnsi="Arial" w:cs="Arial"/>
          <w:sz w:val="16"/>
          <w:szCs w:val="16"/>
        </w:rPr>
        <w:t xml:space="preserve"> </w:t>
      </w:r>
      <w:proofErr w:type="spellStart"/>
      <w:r>
        <w:rPr>
          <w:rFonts w:ascii="Arial" w:hAnsi="Arial" w:cs="Arial"/>
          <w:bCs/>
          <w:sz w:val="16"/>
          <w:szCs w:val="16"/>
          <w:lang w:val="en-US"/>
        </w:rPr>
        <w:t>rms</w:t>
      </w:r>
      <w:proofErr w:type="spellEnd"/>
      <w:r>
        <w:rPr>
          <w:rFonts w:ascii="Arial" w:hAnsi="Arial" w:cs="Arial"/>
          <w:bCs/>
          <w:sz w:val="16"/>
          <w:szCs w:val="16"/>
        </w:rPr>
        <w:t>.</w:t>
      </w:r>
    </w:p>
    <w:p w:rsidR="007B6DBF" w:rsidRDefault="007B6DBF" w:rsidP="007B6DBF">
      <w:pPr>
        <w:pStyle w:val="a4"/>
        <w:jc w:val="both"/>
        <w:rPr>
          <w:rFonts w:ascii="Arial" w:hAnsi="Arial" w:cs="Arial"/>
          <w:b/>
          <w:sz w:val="16"/>
          <w:szCs w:val="16"/>
        </w:rPr>
      </w:pPr>
      <w:r w:rsidRPr="005C5F58">
        <w:rPr>
          <w:rFonts w:ascii="Arial" w:hAnsi="Arial" w:cs="Arial"/>
          <w:sz w:val="16"/>
          <w:szCs w:val="16"/>
        </w:rPr>
        <w:t xml:space="preserve">Защита от перегрузки: </w:t>
      </w:r>
      <w:r>
        <w:rPr>
          <w:rFonts w:ascii="Arial" w:hAnsi="Arial" w:cs="Arial"/>
          <w:sz w:val="16"/>
          <w:szCs w:val="16"/>
        </w:rPr>
        <w:t xml:space="preserve">500В </w:t>
      </w:r>
      <w:r>
        <w:rPr>
          <w:rFonts w:ascii="Arial" w:hAnsi="Arial" w:cs="Arial"/>
          <w:sz w:val="16"/>
          <w:szCs w:val="16"/>
          <w:lang w:val="en-US"/>
        </w:rPr>
        <w:t>DC</w:t>
      </w:r>
      <w:r>
        <w:rPr>
          <w:rFonts w:ascii="Arial" w:hAnsi="Arial" w:cs="Arial"/>
          <w:sz w:val="16"/>
          <w:szCs w:val="16"/>
        </w:rPr>
        <w:t xml:space="preserve"> или АС</w:t>
      </w:r>
      <w:r w:rsidRPr="00F5071E">
        <w:rPr>
          <w:rFonts w:ascii="Arial" w:hAnsi="Arial" w:cs="Arial"/>
          <w:bCs/>
          <w:sz w:val="16"/>
          <w:szCs w:val="16"/>
        </w:rPr>
        <w:t xml:space="preserve"> </w:t>
      </w:r>
      <w:proofErr w:type="spellStart"/>
      <w:r>
        <w:rPr>
          <w:rFonts w:ascii="Arial" w:hAnsi="Arial" w:cs="Arial"/>
          <w:bCs/>
          <w:sz w:val="16"/>
          <w:szCs w:val="16"/>
          <w:lang w:val="en-US"/>
        </w:rPr>
        <w:t>rms</w:t>
      </w:r>
      <w:proofErr w:type="spellEnd"/>
      <w:r>
        <w:rPr>
          <w:rFonts w:ascii="Arial" w:hAnsi="Arial" w:cs="Arial"/>
          <w:sz w:val="16"/>
          <w:szCs w:val="16"/>
        </w:rPr>
        <w:t>.</w:t>
      </w:r>
    </w:p>
    <w:p w:rsidR="007B6DBF" w:rsidRPr="007B6DBF" w:rsidRDefault="007B6DBF" w:rsidP="009B4513">
      <w:pPr>
        <w:pStyle w:val="a4"/>
        <w:jc w:val="both"/>
        <w:rPr>
          <w:rFonts w:ascii="Arial" w:hAnsi="Arial" w:cs="Arial"/>
          <w:b/>
          <w:sz w:val="16"/>
          <w:szCs w:val="16"/>
        </w:rPr>
      </w:pPr>
    </w:p>
    <w:p w:rsidR="00A57A8E" w:rsidRDefault="00E36193" w:rsidP="009B4513">
      <w:pPr>
        <w:pStyle w:val="a4"/>
        <w:jc w:val="both"/>
        <w:rPr>
          <w:rFonts w:ascii="Arial" w:hAnsi="Arial" w:cs="Arial"/>
          <w:b/>
          <w:sz w:val="16"/>
          <w:szCs w:val="16"/>
        </w:rPr>
      </w:pPr>
      <w:r>
        <w:rPr>
          <w:rFonts w:ascii="Arial" w:hAnsi="Arial" w:cs="Arial"/>
          <w:b/>
          <w:sz w:val="16"/>
          <w:szCs w:val="16"/>
        </w:rPr>
        <w:t>ТЕМПЕРАТУРА</w:t>
      </w:r>
    </w:p>
    <w:p w:rsidR="00E36193" w:rsidRPr="00E36193" w:rsidRDefault="00E36193" w:rsidP="009B4513">
      <w:pPr>
        <w:pStyle w:val="a4"/>
        <w:jc w:val="both"/>
        <w:rPr>
          <w:rFonts w:ascii="Arial" w:hAnsi="Arial" w:cs="Arial"/>
          <w:b/>
          <w:sz w:val="8"/>
          <w:szCs w:val="8"/>
        </w:rPr>
      </w:pPr>
    </w:p>
    <w:tbl>
      <w:tblPr>
        <w:tblStyle w:val="a3"/>
        <w:tblW w:w="0" w:type="auto"/>
        <w:tblLook w:val="04A0" w:firstRow="1" w:lastRow="0" w:firstColumn="1" w:lastColumn="0" w:noHBand="0" w:noVBand="1"/>
      </w:tblPr>
      <w:tblGrid>
        <w:gridCol w:w="1230"/>
        <w:gridCol w:w="1276"/>
        <w:gridCol w:w="1208"/>
        <w:gridCol w:w="1236"/>
      </w:tblGrid>
      <w:tr w:rsidR="00E36193" w:rsidTr="00E36193">
        <w:tc>
          <w:tcPr>
            <w:tcW w:w="1230" w:type="dxa"/>
            <w:vAlign w:val="center"/>
          </w:tcPr>
          <w:p w:rsidR="00E36193" w:rsidRPr="006E60A2" w:rsidRDefault="00E36193" w:rsidP="00E36193">
            <w:pPr>
              <w:jc w:val="center"/>
              <w:rPr>
                <w:rFonts w:ascii="Arial" w:hAnsi="Arial" w:cs="Arial"/>
                <w:b/>
                <w:sz w:val="16"/>
                <w:szCs w:val="16"/>
              </w:rPr>
            </w:pPr>
            <w:r w:rsidRPr="006E60A2">
              <w:rPr>
                <w:rFonts w:ascii="Arial" w:hAnsi="Arial" w:cs="Arial"/>
                <w:b/>
                <w:sz w:val="16"/>
                <w:szCs w:val="16"/>
              </w:rPr>
              <w:t>Диапазон</w:t>
            </w:r>
          </w:p>
        </w:tc>
        <w:tc>
          <w:tcPr>
            <w:tcW w:w="2484" w:type="dxa"/>
            <w:gridSpan w:val="2"/>
            <w:vAlign w:val="center"/>
          </w:tcPr>
          <w:p w:rsidR="00E36193" w:rsidRPr="006E60A2" w:rsidRDefault="00E36193" w:rsidP="00E36193">
            <w:pPr>
              <w:jc w:val="center"/>
              <w:rPr>
                <w:rFonts w:ascii="Arial" w:hAnsi="Arial" w:cs="Arial"/>
                <w:b/>
                <w:sz w:val="16"/>
                <w:szCs w:val="16"/>
              </w:rPr>
            </w:pPr>
            <w:r w:rsidRPr="006E60A2">
              <w:rPr>
                <w:rFonts w:ascii="Arial" w:hAnsi="Arial" w:cs="Arial"/>
                <w:b/>
                <w:sz w:val="16"/>
                <w:szCs w:val="16"/>
              </w:rPr>
              <w:t xml:space="preserve">Погрешность </w:t>
            </w:r>
          </w:p>
        </w:tc>
        <w:tc>
          <w:tcPr>
            <w:tcW w:w="1236" w:type="dxa"/>
          </w:tcPr>
          <w:p w:rsidR="00E36193" w:rsidRDefault="00E36193" w:rsidP="00E36193">
            <w:pPr>
              <w:pStyle w:val="a4"/>
              <w:jc w:val="both"/>
              <w:rPr>
                <w:rFonts w:ascii="Arial" w:hAnsi="Arial" w:cs="Arial"/>
                <w:b/>
                <w:sz w:val="16"/>
                <w:szCs w:val="16"/>
              </w:rPr>
            </w:pPr>
            <w:r w:rsidRPr="006E60A2">
              <w:rPr>
                <w:rFonts w:ascii="Arial" w:hAnsi="Arial" w:cs="Arial"/>
                <w:b/>
                <w:sz w:val="16"/>
                <w:szCs w:val="16"/>
              </w:rPr>
              <w:t>Разрешение</w:t>
            </w:r>
          </w:p>
        </w:tc>
      </w:tr>
      <w:tr w:rsidR="00A26A64" w:rsidRPr="002D17CE" w:rsidTr="002D17CE">
        <w:tc>
          <w:tcPr>
            <w:tcW w:w="1230" w:type="dxa"/>
            <w:vMerge w:val="restart"/>
            <w:vAlign w:val="center"/>
          </w:tcPr>
          <w:p w:rsidR="00A26A64" w:rsidRPr="002D17CE" w:rsidRDefault="00A26A64" w:rsidP="002D17CE">
            <w:pPr>
              <w:pStyle w:val="a4"/>
              <w:jc w:val="center"/>
              <w:rPr>
                <w:rFonts w:ascii="Arial" w:hAnsi="Arial" w:cs="Arial"/>
                <w:sz w:val="16"/>
                <w:szCs w:val="16"/>
              </w:rPr>
            </w:pPr>
            <w:r w:rsidRPr="002D17CE">
              <w:rPr>
                <w:rFonts w:ascii="Times New Roman" w:hAnsi="Times New Roman" w:cs="Times New Roman"/>
                <w:sz w:val="16"/>
                <w:szCs w:val="16"/>
              </w:rPr>
              <w:t>℃</w:t>
            </w:r>
          </w:p>
        </w:tc>
        <w:tc>
          <w:tcPr>
            <w:tcW w:w="1276" w:type="dxa"/>
            <w:vAlign w:val="center"/>
          </w:tcPr>
          <w:p w:rsidR="00A26A64" w:rsidRPr="002D17CE" w:rsidRDefault="00A26A64" w:rsidP="00A26A64">
            <w:pPr>
              <w:pStyle w:val="a4"/>
              <w:jc w:val="center"/>
              <w:rPr>
                <w:rFonts w:ascii="Arial" w:hAnsi="Arial" w:cs="Arial"/>
                <w:sz w:val="16"/>
                <w:szCs w:val="16"/>
              </w:rPr>
            </w:pPr>
            <w:r>
              <w:rPr>
                <w:rFonts w:ascii="Arial" w:hAnsi="Arial" w:cs="Arial"/>
                <w:sz w:val="16"/>
                <w:szCs w:val="16"/>
              </w:rPr>
              <w:t>-20~15</w:t>
            </w:r>
            <w:r w:rsidRPr="002D17CE">
              <w:rPr>
                <w:rFonts w:ascii="Arial" w:hAnsi="Arial" w:cs="Arial"/>
                <w:sz w:val="16"/>
                <w:szCs w:val="16"/>
              </w:rPr>
              <w:t>0</w:t>
            </w:r>
            <w:r w:rsidRPr="002D17CE">
              <w:rPr>
                <w:rFonts w:ascii="Times New Roman" w:hAnsi="Times New Roman" w:cs="Times New Roman"/>
                <w:sz w:val="16"/>
                <w:szCs w:val="16"/>
              </w:rPr>
              <w:t>℃</w:t>
            </w:r>
          </w:p>
        </w:tc>
        <w:tc>
          <w:tcPr>
            <w:tcW w:w="1208" w:type="dxa"/>
            <w:vAlign w:val="center"/>
          </w:tcPr>
          <w:p w:rsidR="00A26A64" w:rsidRPr="002D17CE" w:rsidRDefault="00A26A64" w:rsidP="00A26A64">
            <w:pPr>
              <w:pStyle w:val="a4"/>
              <w:jc w:val="center"/>
              <w:rPr>
                <w:rFonts w:ascii="Arial" w:hAnsi="Arial" w:cs="Arial"/>
                <w:sz w:val="16"/>
                <w:szCs w:val="16"/>
              </w:rPr>
            </w:pPr>
            <w:r w:rsidRPr="002D17CE">
              <w:rPr>
                <w:rFonts w:ascii="Arial" w:hAnsi="Arial" w:cs="Arial"/>
                <w:sz w:val="16"/>
                <w:szCs w:val="16"/>
              </w:rPr>
              <w:t>±(</w:t>
            </w:r>
            <w:r>
              <w:rPr>
                <w:rFonts w:ascii="Arial" w:hAnsi="Arial" w:cs="Arial"/>
                <w:sz w:val="16"/>
                <w:szCs w:val="16"/>
              </w:rPr>
              <w:t>3</w:t>
            </w:r>
            <w:r>
              <w:rPr>
                <w:rFonts w:ascii="Times New Roman" w:hAnsi="Times New Roman" w:cs="Times New Roman"/>
                <w:sz w:val="16"/>
                <w:szCs w:val="16"/>
              </w:rPr>
              <w:t>℃</w:t>
            </w:r>
            <w:r w:rsidRPr="002D17CE">
              <w:rPr>
                <w:rFonts w:ascii="Arial" w:hAnsi="Arial" w:cs="Arial"/>
                <w:sz w:val="16"/>
                <w:szCs w:val="16"/>
              </w:rPr>
              <w:t>+</w:t>
            </w:r>
            <w:r w:rsidR="00813780">
              <w:rPr>
                <w:rFonts w:ascii="Arial" w:hAnsi="Arial" w:cs="Arial"/>
                <w:sz w:val="16"/>
                <w:szCs w:val="16"/>
              </w:rPr>
              <w:t>3</w:t>
            </w:r>
            <w:r w:rsidRPr="002D17CE">
              <w:rPr>
                <w:rFonts w:ascii="Arial" w:hAnsi="Arial" w:cs="Arial"/>
                <w:sz w:val="16"/>
                <w:szCs w:val="16"/>
              </w:rPr>
              <w:t>)</w:t>
            </w:r>
          </w:p>
        </w:tc>
        <w:tc>
          <w:tcPr>
            <w:tcW w:w="1236" w:type="dxa"/>
            <w:vMerge w:val="restart"/>
            <w:vAlign w:val="center"/>
          </w:tcPr>
          <w:p w:rsidR="00A26A64" w:rsidRPr="002D17CE" w:rsidRDefault="00A26A64" w:rsidP="002D17CE">
            <w:pPr>
              <w:pStyle w:val="a4"/>
              <w:jc w:val="center"/>
              <w:rPr>
                <w:rFonts w:ascii="Arial" w:hAnsi="Arial" w:cs="Arial"/>
                <w:sz w:val="16"/>
                <w:szCs w:val="16"/>
              </w:rPr>
            </w:pPr>
            <w:r w:rsidRPr="002D17CE">
              <w:rPr>
                <w:rFonts w:ascii="Arial" w:hAnsi="Arial" w:cs="Arial"/>
                <w:sz w:val="16"/>
                <w:szCs w:val="16"/>
              </w:rPr>
              <w:t>1</w:t>
            </w:r>
            <w:r w:rsidRPr="002D17CE">
              <w:rPr>
                <w:rFonts w:ascii="Times New Roman" w:hAnsi="Times New Roman" w:cs="Times New Roman"/>
                <w:sz w:val="16"/>
                <w:szCs w:val="16"/>
              </w:rPr>
              <w:t>℃</w:t>
            </w:r>
          </w:p>
        </w:tc>
      </w:tr>
      <w:tr w:rsidR="00A26A64" w:rsidRPr="002D17CE" w:rsidTr="002D17CE">
        <w:tc>
          <w:tcPr>
            <w:tcW w:w="1230" w:type="dxa"/>
            <w:vMerge/>
            <w:vAlign w:val="center"/>
          </w:tcPr>
          <w:p w:rsidR="00A26A64" w:rsidRPr="002D17CE" w:rsidRDefault="00A26A64" w:rsidP="00A26A64">
            <w:pPr>
              <w:pStyle w:val="a4"/>
              <w:jc w:val="center"/>
              <w:rPr>
                <w:rFonts w:ascii="Times New Roman" w:hAnsi="Times New Roman" w:cs="Times New Roman"/>
                <w:sz w:val="16"/>
                <w:szCs w:val="16"/>
              </w:rPr>
            </w:pPr>
          </w:p>
        </w:tc>
        <w:tc>
          <w:tcPr>
            <w:tcW w:w="1276" w:type="dxa"/>
            <w:vAlign w:val="center"/>
          </w:tcPr>
          <w:p w:rsidR="00A26A64" w:rsidRPr="002D17CE" w:rsidRDefault="00A26A64" w:rsidP="00A26A64">
            <w:pPr>
              <w:pStyle w:val="a4"/>
              <w:jc w:val="center"/>
              <w:rPr>
                <w:rFonts w:ascii="Arial" w:hAnsi="Arial" w:cs="Arial"/>
                <w:sz w:val="16"/>
                <w:szCs w:val="16"/>
              </w:rPr>
            </w:pPr>
            <w:r>
              <w:rPr>
                <w:rFonts w:ascii="Arial" w:hAnsi="Arial" w:cs="Arial"/>
                <w:sz w:val="16"/>
                <w:szCs w:val="16"/>
              </w:rPr>
              <w:t>150~1000</w:t>
            </w:r>
            <w:r>
              <w:rPr>
                <w:rFonts w:ascii="Times New Roman" w:hAnsi="Times New Roman" w:cs="Times New Roman"/>
                <w:sz w:val="16"/>
                <w:szCs w:val="16"/>
              </w:rPr>
              <w:t>℃</w:t>
            </w:r>
          </w:p>
        </w:tc>
        <w:tc>
          <w:tcPr>
            <w:tcW w:w="1208" w:type="dxa"/>
            <w:vAlign w:val="center"/>
          </w:tcPr>
          <w:p w:rsidR="00A26A64" w:rsidRPr="002D17CE" w:rsidRDefault="00A26A64" w:rsidP="00A26A64">
            <w:pPr>
              <w:pStyle w:val="a4"/>
              <w:jc w:val="center"/>
              <w:rPr>
                <w:rFonts w:ascii="Arial" w:hAnsi="Arial" w:cs="Arial"/>
                <w:sz w:val="16"/>
                <w:szCs w:val="16"/>
              </w:rPr>
            </w:pPr>
            <w:r w:rsidRPr="002D17CE">
              <w:rPr>
                <w:rFonts w:ascii="Arial" w:hAnsi="Arial" w:cs="Arial"/>
                <w:sz w:val="16"/>
                <w:szCs w:val="16"/>
              </w:rPr>
              <w:t>±(</w:t>
            </w:r>
            <w:r>
              <w:rPr>
                <w:rFonts w:ascii="Arial" w:hAnsi="Arial" w:cs="Arial"/>
                <w:sz w:val="16"/>
                <w:szCs w:val="16"/>
              </w:rPr>
              <w:t>3</w:t>
            </w:r>
            <w:r>
              <w:rPr>
                <w:rFonts w:ascii="Times New Roman" w:hAnsi="Times New Roman" w:cs="Times New Roman"/>
                <w:sz w:val="16"/>
                <w:szCs w:val="16"/>
              </w:rPr>
              <w:t>%</w:t>
            </w:r>
            <w:r w:rsidRPr="002D17CE">
              <w:rPr>
                <w:rFonts w:ascii="Arial" w:hAnsi="Arial" w:cs="Arial"/>
                <w:sz w:val="16"/>
                <w:szCs w:val="16"/>
              </w:rPr>
              <w:t>+</w:t>
            </w:r>
            <w:r w:rsidR="00813780">
              <w:rPr>
                <w:rFonts w:ascii="Arial" w:hAnsi="Arial" w:cs="Arial"/>
                <w:sz w:val="16"/>
                <w:szCs w:val="16"/>
              </w:rPr>
              <w:t>3</w:t>
            </w:r>
            <w:r w:rsidRPr="002D17CE">
              <w:rPr>
                <w:rFonts w:ascii="Arial" w:hAnsi="Arial" w:cs="Arial"/>
                <w:sz w:val="16"/>
                <w:szCs w:val="16"/>
              </w:rPr>
              <w:t>)</w:t>
            </w:r>
          </w:p>
        </w:tc>
        <w:tc>
          <w:tcPr>
            <w:tcW w:w="1236" w:type="dxa"/>
            <w:vMerge/>
            <w:vAlign w:val="center"/>
          </w:tcPr>
          <w:p w:rsidR="00A26A64" w:rsidRPr="002D17CE" w:rsidRDefault="00A26A64" w:rsidP="00A26A64">
            <w:pPr>
              <w:pStyle w:val="a4"/>
              <w:jc w:val="center"/>
              <w:rPr>
                <w:rFonts w:ascii="Arial" w:hAnsi="Arial" w:cs="Arial"/>
                <w:sz w:val="16"/>
                <w:szCs w:val="16"/>
              </w:rPr>
            </w:pPr>
          </w:p>
        </w:tc>
      </w:tr>
      <w:tr w:rsidR="00A26A64" w:rsidRPr="002D17CE" w:rsidTr="002D17CE">
        <w:tc>
          <w:tcPr>
            <w:tcW w:w="1230" w:type="dxa"/>
            <w:vMerge w:val="restart"/>
            <w:vAlign w:val="center"/>
          </w:tcPr>
          <w:p w:rsidR="00A26A64" w:rsidRPr="002D17CE" w:rsidRDefault="00A26A64" w:rsidP="00A26A64">
            <w:pPr>
              <w:pStyle w:val="a4"/>
              <w:jc w:val="center"/>
              <w:rPr>
                <w:rFonts w:ascii="Arial" w:hAnsi="Arial" w:cs="Arial"/>
                <w:sz w:val="16"/>
                <w:szCs w:val="16"/>
              </w:rPr>
            </w:pPr>
            <w:r w:rsidRPr="002D17CE">
              <w:rPr>
                <w:rFonts w:ascii="Times New Roman" w:hAnsi="Times New Roman" w:cs="Times New Roman"/>
                <w:sz w:val="16"/>
                <w:szCs w:val="16"/>
              </w:rPr>
              <w:t>℉</w:t>
            </w:r>
          </w:p>
        </w:tc>
        <w:tc>
          <w:tcPr>
            <w:tcW w:w="1276" w:type="dxa"/>
            <w:vAlign w:val="center"/>
          </w:tcPr>
          <w:p w:rsidR="00A26A64" w:rsidRPr="002D17CE" w:rsidRDefault="00A26A64" w:rsidP="00A26A64">
            <w:pPr>
              <w:pStyle w:val="a4"/>
              <w:jc w:val="center"/>
              <w:rPr>
                <w:rFonts w:ascii="Arial" w:hAnsi="Arial" w:cs="Arial"/>
                <w:sz w:val="16"/>
                <w:szCs w:val="16"/>
              </w:rPr>
            </w:pPr>
            <w:r>
              <w:rPr>
                <w:rFonts w:ascii="Arial" w:hAnsi="Arial" w:cs="Arial"/>
                <w:sz w:val="16"/>
                <w:szCs w:val="16"/>
              </w:rPr>
              <w:t>-4~302</w:t>
            </w:r>
            <w:r w:rsidRPr="002D17CE">
              <w:rPr>
                <w:rFonts w:ascii="Times New Roman" w:hAnsi="Times New Roman" w:cs="Times New Roman"/>
                <w:sz w:val="16"/>
                <w:szCs w:val="16"/>
              </w:rPr>
              <w:t>℉</w:t>
            </w:r>
          </w:p>
        </w:tc>
        <w:tc>
          <w:tcPr>
            <w:tcW w:w="1208" w:type="dxa"/>
            <w:vAlign w:val="center"/>
          </w:tcPr>
          <w:p w:rsidR="00A26A64" w:rsidRPr="002D17CE" w:rsidRDefault="00A26A64" w:rsidP="00813780">
            <w:pPr>
              <w:pStyle w:val="a4"/>
              <w:jc w:val="center"/>
              <w:rPr>
                <w:rFonts w:ascii="Arial" w:hAnsi="Arial" w:cs="Arial"/>
                <w:sz w:val="16"/>
                <w:szCs w:val="16"/>
              </w:rPr>
            </w:pPr>
            <w:r>
              <w:rPr>
                <w:rFonts w:ascii="Arial" w:hAnsi="Arial" w:cs="Arial"/>
                <w:sz w:val="16"/>
                <w:szCs w:val="16"/>
              </w:rPr>
              <w:t>±(5</w:t>
            </w:r>
            <w:r>
              <w:rPr>
                <w:rFonts w:ascii="Times New Roman" w:hAnsi="Times New Roman" w:cs="Times New Roman"/>
                <w:sz w:val="16"/>
                <w:szCs w:val="16"/>
              </w:rPr>
              <w:t>℉</w:t>
            </w:r>
            <w:r w:rsidR="00651C0D">
              <w:rPr>
                <w:rFonts w:ascii="Arial" w:hAnsi="Arial" w:cs="Arial"/>
                <w:sz w:val="16"/>
                <w:szCs w:val="16"/>
              </w:rPr>
              <w:t>+</w:t>
            </w:r>
            <w:r w:rsidR="00813780">
              <w:rPr>
                <w:rFonts w:ascii="Arial" w:hAnsi="Arial" w:cs="Arial"/>
                <w:sz w:val="16"/>
                <w:szCs w:val="16"/>
              </w:rPr>
              <w:t>5</w:t>
            </w:r>
            <w:r w:rsidRPr="002D17CE">
              <w:rPr>
                <w:rFonts w:ascii="Arial" w:hAnsi="Arial" w:cs="Arial"/>
                <w:sz w:val="16"/>
                <w:szCs w:val="16"/>
              </w:rPr>
              <w:t>)</w:t>
            </w:r>
          </w:p>
        </w:tc>
        <w:tc>
          <w:tcPr>
            <w:tcW w:w="1236" w:type="dxa"/>
            <w:vMerge w:val="restart"/>
            <w:vAlign w:val="center"/>
          </w:tcPr>
          <w:p w:rsidR="00A26A64" w:rsidRPr="005B1401" w:rsidRDefault="00651C0D" w:rsidP="00651C0D">
            <w:pPr>
              <w:pStyle w:val="a4"/>
              <w:jc w:val="center"/>
              <w:rPr>
                <w:rFonts w:ascii="Arial" w:hAnsi="Arial" w:cs="Arial"/>
                <w:sz w:val="16"/>
                <w:szCs w:val="16"/>
                <w:lang w:val="en-US"/>
              </w:rPr>
            </w:pPr>
            <w:r>
              <w:rPr>
                <w:rFonts w:ascii="Arial" w:hAnsi="Arial" w:cs="Arial"/>
                <w:sz w:val="16"/>
                <w:szCs w:val="16"/>
              </w:rPr>
              <w:t>1</w:t>
            </w:r>
            <w:r>
              <w:rPr>
                <w:rFonts w:ascii="Times New Roman" w:hAnsi="Times New Roman" w:cs="Times New Roman"/>
                <w:sz w:val="16"/>
                <w:szCs w:val="16"/>
              </w:rPr>
              <w:t>℉</w:t>
            </w:r>
          </w:p>
        </w:tc>
      </w:tr>
      <w:tr w:rsidR="00A26A64" w:rsidRPr="002D17CE" w:rsidTr="002D17CE">
        <w:tc>
          <w:tcPr>
            <w:tcW w:w="1230" w:type="dxa"/>
            <w:vMerge/>
            <w:vAlign w:val="center"/>
          </w:tcPr>
          <w:p w:rsidR="00A26A64" w:rsidRPr="002D17CE" w:rsidRDefault="00A26A64" w:rsidP="00A26A64">
            <w:pPr>
              <w:pStyle w:val="a4"/>
              <w:jc w:val="center"/>
              <w:rPr>
                <w:rFonts w:ascii="Times New Roman" w:hAnsi="Times New Roman" w:cs="Times New Roman"/>
                <w:sz w:val="16"/>
                <w:szCs w:val="16"/>
              </w:rPr>
            </w:pPr>
          </w:p>
        </w:tc>
        <w:tc>
          <w:tcPr>
            <w:tcW w:w="1276" w:type="dxa"/>
            <w:vAlign w:val="center"/>
          </w:tcPr>
          <w:p w:rsidR="00A26A64" w:rsidRPr="002D17CE" w:rsidRDefault="00A26A64" w:rsidP="00A26A64">
            <w:pPr>
              <w:pStyle w:val="a4"/>
              <w:jc w:val="center"/>
              <w:rPr>
                <w:rFonts w:ascii="Arial" w:hAnsi="Arial" w:cs="Arial"/>
                <w:sz w:val="16"/>
                <w:szCs w:val="16"/>
              </w:rPr>
            </w:pPr>
            <w:r>
              <w:rPr>
                <w:rFonts w:ascii="Arial" w:hAnsi="Arial" w:cs="Arial"/>
                <w:sz w:val="16"/>
                <w:szCs w:val="16"/>
              </w:rPr>
              <w:t>302~1832</w:t>
            </w:r>
            <w:r>
              <w:rPr>
                <w:rFonts w:ascii="Times New Roman" w:hAnsi="Times New Roman" w:cs="Times New Roman"/>
                <w:sz w:val="16"/>
                <w:szCs w:val="16"/>
              </w:rPr>
              <w:t>℉</w:t>
            </w:r>
          </w:p>
        </w:tc>
        <w:tc>
          <w:tcPr>
            <w:tcW w:w="1208" w:type="dxa"/>
            <w:vAlign w:val="center"/>
          </w:tcPr>
          <w:p w:rsidR="00A26A64" w:rsidRPr="002D17CE" w:rsidRDefault="00651C0D" w:rsidP="00651C0D">
            <w:pPr>
              <w:pStyle w:val="a4"/>
              <w:jc w:val="center"/>
              <w:rPr>
                <w:rFonts w:ascii="Arial" w:hAnsi="Arial" w:cs="Arial"/>
                <w:sz w:val="16"/>
                <w:szCs w:val="16"/>
              </w:rPr>
            </w:pPr>
            <w:r w:rsidRPr="002D17CE">
              <w:rPr>
                <w:rFonts w:ascii="Arial" w:hAnsi="Arial" w:cs="Arial"/>
                <w:sz w:val="16"/>
                <w:szCs w:val="16"/>
              </w:rPr>
              <w:t>±(</w:t>
            </w:r>
            <w:r>
              <w:rPr>
                <w:rFonts w:ascii="Arial" w:hAnsi="Arial" w:cs="Arial"/>
                <w:sz w:val="16"/>
                <w:szCs w:val="16"/>
              </w:rPr>
              <w:t>3</w:t>
            </w:r>
            <w:r>
              <w:rPr>
                <w:rFonts w:ascii="Times New Roman" w:hAnsi="Times New Roman" w:cs="Times New Roman"/>
                <w:sz w:val="16"/>
                <w:szCs w:val="16"/>
              </w:rPr>
              <w:t>%</w:t>
            </w:r>
            <w:r w:rsidRPr="002D17CE">
              <w:rPr>
                <w:rFonts w:ascii="Arial" w:hAnsi="Arial" w:cs="Arial"/>
                <w:sz w:val="16"/>
                <w:szCs w:val="16"/>
              </w:rPr>
              <w:t>+</w:t>
            </w:r>
            <w:r w:rsidR="00813780">
              <w:rPr>
                <w:rFonts w:ascii="Arial" w:hAnsi="Arial" w:cs="Arial"/>
                <w:sz w:val="16"/>
                <w:szCs w:val="16"/>
              </w:rPr>
              <w:t>5</w:t>
            </w:r>
            <w:r w:rsidRPr="002D17CE">
              <w:rPr>
                <w:rFonts w:ascii="Arial" w:hAnsi="Arial" w:cs="Arial"/>
                <w:sz w:val="16"/>
                <w:szCs w:val="16"/>
              </w:rPr>
              <w:t>)</w:t>
            </w:r>
          </w:p>
        </w:tc>
        <w:tc>
          <w:tcPr>
            <w:tcW w:w="1236" w:type="dxa"/>
            <w:vMerge/>
            <w:vAlign w:val="center"/>
          </w:tcPr>
          <w:p w:rsidR="00A26A64" w:rsidRPr="002D17CE" w:rsidRDefault="00A26A64" w:rsidP="00A26A64">
            <w:pPr>
              <w:pStyle w:val="a4"/>
              <w:jc w:val="both"/>
              <w:rPr>
                <w:rFonts w:ascii="Arial" w:hAnsi="Arial" w:cs="Arial"/>
                <w:sz w:val="16"/>
                <w:szCs w:val="16"/>
              </w:rPr>
            </w:pPr>
          </w:p>
        </w:tc>
      </w:tr>
    </w:tbl>
    <w:p w:rsidR="005B1401" w:rsidRDefault="005B1401" w:rsidP="00496409">
      <w:pPr>
        <w:pStyle w:val="a4"/>
        <w:jc w:val="both"/>
        <w:rPr>
          <w:rFonts w:ascii="Arial" w:hAnsi="Arial" w:cs="Arial"/>
          <w:sz w:val="16"/>
          <w:szCs w:val="16"/>
        </w:rPr>
      </w:pPr>
      <w:r>
        <w:rPr>
          <w:rFonts w:ascii="Arial" w:hAnsi="Arial" w:cs="Arial"/>
          <w:sz w:val="16"/>
          <w:szCs w:val="16"/>
        </w:rPr>
        <w:t xml:space="preserve">Датчик термопары К-типа </w:t>
      </w:r>
      <w:proofErr w:type="spellStart"/>
      <w:r>
        <w:rPr>
          <w:rFonts w:ascii="Arial" w:hAnsi="Arial" w:cs="Arial"/>
          <w:sz w:val="16"/>
          <w:szCs w:val="16"/>
          <w:lang w:val="en-US"/>
        </w:rPr>
        <w:t>NiCr</w:t>
      </w:r>
      <w:proofErr w:type="spellEnd"/>
      <w:r w:rsidRPr="005B1401">
        <w:rPr>
          <w:rFonts w:ascii="Arial" w:hAnsi="Arial" w:cs="Arial"/>
          <w:sz w:val="16"/>
          <w:szCs w:val="16"/>
        </w:rPr>
        <w:t>-</w:t>
      </w:r>
      <w:proofErr w:type="spellStart"/>
      <w:r>
        <w:rPr>
          <w:rFonts w:ascii="Arial" w:hAnsi="Arial" w:cs="Arial"/>
          <w:sz w:val="16"/>
          <w:szCs w:val="16"/>
          <w:lang w:val="en-US"/>
        </w:rPr>
        <w:t>NiSi</w:t>
      </w:r>
      <w:proofErr w:type="spellEnd"/>
      <w:r>
        <w:rPr>
          <w:rFonts w:ascii="Arial" w:hAnsi="Arial" w:cs="Arial"/>
          <w:sz w:val="16"/>
          <w:szCs w:val="16"/>
        </w:rPr>
        <w:t>.</w:t>
      </w:r>
    </w:p>
    <w:p w:rsidR="005B1401" w:rsidRPr="005B1401" w:rsidRDefault="005B1401" w:rsidP="00496409">
      <w:pPr>
        <w:pStyle w:val="a4"/>
        <w:jc w:val="both"/>
        <w:rPr>
          <w:rFonts w:ascii="Arial" w:hAnsi="Arial" w:cs="Arial"/>
          <w:sz w:val="16"/>
          <w:szCs w:val="16"/>
        </w:rPr>
      </w:pPr>
      <w:r>
        <w:rPr>
          <w:rFonts w:ascii="Arial" w:hAnsi="Arial" w:cs="Arial"/>
          <w:bCs/>
          <w:sz w:val="16"/>
          <w:szCs w:val="16"/>
        </w:rPr>
        <w:t>Защита от перегрузки:</w:t>
      </w:r>
      <w:r w:rsidRPr="007D1AA5">
        <w:rPr>
          <w:rFonts w:ascii="Arial" w:hAnsi="Arial" w:cs="Arial"/>
          <w:sz w:val="16"/>
          <w:szCs w:val="16"/>
        </w:rPr>
        <w:t xml:space="preserve"> </w:t>
      </w:r>
      <w:r>
        <w:rPr>
          <w:rFonts w:ascii="Arial" w:hAnsi="Arial" w:cs="Arial"/>
          <w:sz w:val="16"/>
          <w:szCs w:val="16"/>
        </w:rPr>
        <w:t xml:space="preserve">быстродействующий плавкий предохранитель </w:t>
      </w:r>
      <w:r w:rsidR="00813780">
        <w:rPr>
          <w:rFonts w:ascii="Arial" w:hAnsi="Arial" w:cs="Arial"/>
          <w:sz w:val="16"/>
          <w:szCs w:val="16"/>
        </w:rPr>
        <w:t>5</w:t>
      </w:r>
      <w:r>
        <w:rPr>
          <w:rFonts w:ascii="Arial" w:hAnsi="Arial" w:cs="Arial"/>
          <w:sz w:val="16"/>
          <w:szCs w:val="16"/>
        </w:rPr>
        <w:t>00мА/500В</w:t>
      </w:r>
      <w:r w:rsidRPr="005B1401">
        <w:rPr>
          <w:rFonts w:ascii="Arial" w:hAnsi="Arial" w:cs="Arial"/>
          <w:sz w:val="16"/>
          <w:szCs w:val="16"/>
        </w:rPr>
        <w:t>.</w:t>
      </w:r>
    </w:p>
    <w:p w:rsidR="00E36193" w:rsidRPr="002D17CE" w:rsidRDefault="00E36193" w:rsidP="009B4513">
      <w:pPr>
        <w:pStyle w:val="a4"/>
        <w:jc w:val="both"/>
        <w:rPr>
          <w:rFonts w:ascii="Arial" w:hAnsi="Arial" w:cs="Arial"/>
          <w:sz w:val="16"/>
          <w:szCs w:val="16"/>
        </w:rPr>
      </w:pPr>
    </w:p>
    <w:p w:rsidR="00E36193" w:rsidRDefault="00E36193" w:rsidP="009B4513">
      <w:pPr>
        <w:pStyle w:val="a4"/>
        <w:jc w:val="both"/>
        <w:rPr>
          <w:rFonts w:ascii="Arial" w:hAnsi="Arial" w:cs="Arial"/>
          <w:b/>
          <w:sz w:val="16"/>
          <w:szCs w:val="16"/>
        </w:rPr>
      </w:pPr>
      <w:r>
        <w:rPr>
          <w:rFonts w:ascii="Arial" w:hAnsi="Arial" w:cs="Arial"/>
          <w:b/>
          <w:sz w:val="16"/>
          <w:szCs w:val="16"/>
        </w:rPr>
        <w:t>ПРОВЕРКА ДИОДОВ И ЦЕ</w:t>
      </w:r>
      <w:r w:rsidR="001208F3">
        <w:rPr>
          <w:rFonts w:ascii="Arial" w:hAnsi="Arial" w:cs="Arial"/>
          <w:b/>
          <w:sz w:val="16"/>
          <w:szCs w:val="16"/>
        </w:rPr>
        <w:t>Л</w:t>
      </w:r>
      <w:r>
        <w:rPr>
          <w:rFonts w:ascii="Arial" w:hAnsi="Arial" w:cs="Arial"/>
          <w:b/>
          <w:sz w:val="16"/>
          <w:szCs w:val="16"/>
        </w:rPr>
        <w:t>ОСТНОСТИ ЦЕПИ</w:t>
      </w:r>
    </w:p>
    <w:p w:rsidR="00E36193" w:rsidRPr="00496409" w:rsidRDefault="00E36193" w:rsidP="009B4513">
      <w:pPr>
        <w:pStyle w:val="a4"/>
        <w:jc w:val="both"/>
        <w:rPr>
          <w:rFonts w:ascii="Arial" w:hAnsi="Arial" w:cs="Arial"/>
          <w:b/>
          <w:sz w:val="8"/>
          <w:szCs w:val="8"/>
        </w:rPr>
      </w:pPr>
    </w:p>
    <w:tbl>
      <w:tblPr>
        <w:tblStyle w:val="a3"/>
        <w:tblW w:w="0" w:type="auto"/>
        <w:tblLook w:val="04A0" w:firstRow="1" w:lastRow="0" w:firstColumn="1" w:lastColumn="0" w:noHBand="0" w:noVBand="1"/>
      </w:tblPr>
      <w:tblGrid>
        <w:gridCol w:w="977"/>
        <w:gridCol w:w="2137"/>
        <w:gridCol w:w="1836"/>
      </w:tblGrid>
      <w:tr w:rsidR="00E36193" w:rsidRPr="00496409" w:rsidTr="005B1401">
        <w:tc>
          <w:tcPr>
            <w:tcW w:w="977" w:type="dxa"/>
          </w:tcPr>
          <w:p w:rsidR="00E36193" w:rsidRPr="00496409" w:rsidRDefault="00E36193" w:rsidP="00E36193">
            <w:pPr>
              <w:pStyle w:val="a4"/>
              <w:jc w:val="center"/>
              <w:rPr>
                <w:rFonts w:ascii="Arial" w:hAnsi="Arial" w:cs="Arial"/>
                <w:b/>
                <w:sz w:val="16"/>
                <w:szCs w:val="16"/>
              </w:rPr>
            </w:pPr>
            <w:r w:rsidRPr="00496409">
              <w:rPr>
                <w:rFonts w:ascii="Arial" w:hAnsi="Arial" w:cs="Arial"/>
                <w:b/>
                <w:sz w:val="16"/>
                <w:szCs w:val="16"/>
              </w:rPr>
              <w:t>Диапазон</w:t>
            </w:r>
          </w:p>
        </w:tc>
        <w:tc>
          <w:tcPr>
            <w:tcW w:w="2137" w:type="dxa"/>
          </w:tcPr>
          <w:p w:rsidR="00E36193" w:rsidRPr="00496409" w:rsidRDefault="00E36193" w:rsidP="00E36193">
            <w:pPr>
              <w:jc w:val="center"/>
              <w:rPr>
                <w:rFonts w:ascii="Arial" w:hAnsi="Arial" w:cs="Arial"/>
                <w:b/>
                <w:sz w:val="16"/>
                <w:szCs w:val="16"/>
              </w:rPr>
            </w:pPr>
            <w:r w:rsidRPr="00496409">
              <w:rPr>
                <w:rFonts w:ascii="Arial" w:eastAsia="SimSun" w:hAnsi="Arial" w:cs="Arial"/>
                <w:b/>
                <w:sz w:val="16"/>
                <w:szCs w:val="16"/>
                <w:lang w:eastAsia="zh-CN"/>
              </w:rPr>
              <w:t>О</w:t>
            </w:r>
            <w:r w:rsidRPr="00496409">
              <w:rPr>
                <w:rFonts w:ascii="Arial" w:hAnsi="Arial" w:cs="Arial"/>
                <w:b/>
                <w:sz w:val="16"/>
                <w:szCs w:val="16"/>
              </w:rPr>
              <w:t>писание</w:t>
            </w:r>
          </w:p>
        </w:tc>
        <w:tc>
          <w:tcPr>
            <w:tcW w:w="1836" w:type="dxa"/>
          </w:tcPr>
          <w:p w:rsidR="00E36193" w:rsidRPr="00496409" w:rsidRDefault="00E36193" w:rsidP="00E36193">
            <w:pPr>
              <w:jc w:val="center"/>
              <w:rPr>
                <w:rFonts w:ascii="Arial" w:hAnsi="Arial" w:cs="Arial"/>
                <w:b/>
                <w:sz w:val="16"/>
                <w:szCs w:val="16"/>
              </w:rPr>
            </w:pPr>
            <w:r w:rsidRPr="00496409">
              <w:rPr>
                <w:rFonts w:ascii="Arial" w:hAnsi="Arial" w:cs="Arial"/>
                <w:b/>
                <w:sz w:val="16"/>
                <w:szCs w:val="16"/>
              </w:rPr>
              <w:t>Параметры теста</w:t>
            </w:r>
          </w:p>
        </w:tc>
      </w:tr>
      <w:tr w:rsidR="00E36193" w:rsidRPr="00496409" w:rsidTr="005B1401">
        <w:tc>
          <w:tcPr>
            <w:tcW w:w="977" w:type="dxa"/>
            <w:vAlign w:val="center"/>
          </w:tcPr>
          <w:p w:rsidR="00E36193" w:rsidRPr="00496409" w:rsidRDefault="00B51163" w:rsidP="00CF7F14">
            <w:pPr>
              <w:pStyle w:val="a4"/>
              <w:jc w:val="center"/>
              <w:rPr>
                <w:rFonts w:ascii="Arial" w:hAnsi="Arial" w:cs="Arial"/>
                <w:b/>
                <w:sz w:val="16"/>
                <w:szCs w:val="16"/>
              </w:rPr>
            </w:pPr>
            <w:r>
              <w:rPr>
                <w:rFonts w:ascii="Arial" w:hAnsi="Arial" w:cs="Arial"/>
                <w:b/>
                <w:noProof/>
                <w:sz w:val="16"/>
                <w:szCs w:val="16"/>
                <w:lang w:eastAsia="ru-RU"/>
              </w:rPr>
              <w:drawing>
                <wp:inline distT="0" distB="0" distL="0" distR="0">
                  <wp:extent cx="252000" cy="180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Снимок.JPG"/>
                          <pic:cNvPicPr/>
                        </pic:nvPicPr>
                        <pic:blipFill>
                          <a:blip r:embed="rId19">
                            <a:extLst>
                              <a:ext uri="{28A0092B-C50C-407E-A947-70E740481C1C}">
                                <a14:useLocalDpi xmlns:a14="http://schemas.microsoft.com/office/drawing/2010/main" val="0"/>
                              </a:ext>
                            </a:extLst>
                          </a:blip>
                          <a:stretch>
                            <a:fillRect/>
                          </a:stretch>
                        </pic:blipFill>
                        <pic:spPr>
                          <a:xfrm>
                            <a:off x="0" y="0"/>
                            <a:ext cx="252000" cy="180000"/>
                          </a:xfrm>
                          <a:prstGeom prst="rect">
                            <a:avLst/>
                          </a:prstGeom>
                        </pic:spPr>
                      </pic:pic>
                    </a:graphicData>
                  </a:graphic>
                </wp:inline>
              </w:drawing>
            </w:r>
          </w:p>
        </w:tc>
        <w:tc>
          <w:tcPr>
            <w:tcW w:w="2137" w:type="dxa"/>
            <w:vAlign w:val="center"/>
          </w:tcPr>
          <w:p w:rsidR="00E36193" w:rsidRPr="00496409" w:rsidRDefault="00E36193" w:rsidP="00E36193">
            <w:pPr>
              <w:pStyle w:val="a4"/>
              <w:jc w:val="both"/>
              <w:rPr>
                <w:rFonts w:ascii="Arial" w:hAnsi="Arial" w:cs="Arial"/>
                <w:b/>
                <w:sz w:val="16"/>
                <w:szCs w:val="16"/>
              </w:rPr>
            </w:pPr>
            <w:r w:rsidRPr="00496409">
              <w:rPr>
                <w:rFonts w:ascii="Arial" w:hAnsi="Arial" w:cs="Arial"/>
                <w:sz w:val="16"/>
                <w:szCs w:val="16"/>
              </w:rPr>
              <w:t>При прямом включении диода показания примерно соответствуют  падению напряжения на  диоде</w:t>
            </w:r>
          </w:p>
        </w:tc>
        <w:tc>
          <w:tcPr>
            <w:tcW w:w="1836" w:type="dxa"/>
            <w:vAlign w:val="center"/>
          </w:tcPr>
          <w:p w:rsidR="00E36193" w:rsidRPr="00D3513E" w:rsidRDefault="00D3513E" w:rsidP="00E36193">
            <w:pPr>
              <w:pStyle w:val="a4"/>
              <w:jc w:val="both"/>
              <w:rPr>
                <w:rFonts w:ascii="Arial" w:hAnsi="Arial" w:cs="Arial"/>
                <w:sz w:val="16"/>
                <w:szCs w:val="16"/>
              </w:rPr>
            </w:pPr>
            <w:r w:rsidRPr="00D3513E">
              <w:rPr>
                <w:rFonts w:ascii="Arial" w:hAnsi="Arial" w:cs="Arial"/>
                <w:sz w:val="16"/>
                <w:szCs w:val="16"/>
              </w:rPr>
              <w:t xml:space="preserve">Прямой ток </w:t>
            </w:r>
            <w:proofErr w:type="gramStart"/>
            <w:r w:rsidRPr="00D3513E">
              <w:rPr>
                <w:rFonts w:ascii="Arial" w:hAnsi="Arial" w:cs="Arial"/>
                <w:sz w:val="16"/>
                <w:szCs w:val="16"/>
                <w:lang w:val="en-US"/>
              </w:rPr>
              <w:t>D</w:t>
            </w:r>
            <w:proofErr w:type="gramEnd"/>
            <w:r w:rsidR="005B1401">
              <w:rPr>
                <w:rFonts w:ascii="Arial" w:hAnsi="Arial" w:cs="Arial"/>
                <w:sz w:val="16"/>
                <w:szCs w:val="16"/>
              </w:rPr>
              <w:t xml:space="preserve">С </w:t>
            </w:r>
            <w:r w:rsidR="005B1401" w:rsidRPr="00D3513E">
              <w:rPr>
                <w:rFonts w:ascii="Arial" w:hAnsi="Arial" w:cs="Arial"/>
                <w:sz w:val="16"/>
                <w:szCs w:val="16"/>
              </w:rPr>
              <w:t>≈</w:t>
            </w:r>
            <w:r w:rsidRPr="00D3513E">
              <w:rPr>
                <w:rFonts w:ascii="Arial" w:hAnsi="Arial" w:cs="Arial"/>
                <w:sz w:val="16"/>
                <w:szCs w:val="16"/>
              </w:rPr>
              <w:t>1.</w:t>
            </w:r>
            <w:r w:rsidR="005B1401" w:rsidRPr="005B1401">
              <w:rPr>
                <w:rFonts w:ascii="Arial" w:hAnsi="Arial" w:cs="Arial"/>
                <w:sz w:val="16"/>
                <w:szCs w:val="16"/>
              </w:rPr>
              <w:t>5</w:t>
            </w:r>
            <w:r w:rsidRPr="00D3513E">
              <w:rPr>
                <w:rFonts w:ascii="Arial" w:hAnsi="Arial" w:cs="Arial"/>
                <w:sz w:val="16"/>
                <w:szCs w:val="16"/>
              </w:rPr>
              <w:t>мА</w:t>
            </w:r>
          </w:p>
          <w:p w:rsidR="00D3513E" w:rsidRPr="00D3513E" w:rsidRDefault="00D3513E" w:rsidP="005B1401">
            <w:pPr>
              <w:pStyle w:val="a4"/>
              <w:jc w:val="both"/>
              <w:rPr>
                <w:rFonts w:ascii="Arial" w:hAnsi="Arial" w:cs="Arial"/>
                <w:sz w:val="16"/>
                <w:szCs w:val="16"/>
              </w:rPr>
            </w:pPr>
            <w:r w:rsidRPr="00D3513E">
              <w:rPr>
                <w:rFonts w:ascii="Arial" w:hAnsi="Arial" w:cs="Arial"/>
                <w:sz w:val="16"/>
                <w:szCs w:val="16"/>
              </w:rPr>
              <w:t xml:space="preserve">Обратный ток </w:t>
            </w:r>
            <w:r w:rsidRPr="00D3513E">
              <w:rPr>
                <w:rFonts w:ascii="Arial" w:hAnsi="Arial" w:cs="Arial"/>
                <w:sz w:val="16"/>
                <w:szCs w:val="16"/>
                <w:lang w:val="en-US"/>
              </w:rPr>
              <w:t>D</w:t>
            </w:r>
            <w:r w:rsidRPr="00D3513E">
              <w:rPr>
                <w:rFonts w:ascii="Arial" w:hAnsi="Arial" w:cs="Arial"/>
                <w:sz w:val="16"/>
                <w:szCs w:val="16"/>
              </w:rPr>
              <w:t xml:space="preserve">С </w:t>
            </w:r>
            <w:r w:rsidR="005B1401">
              <w:rPr>
                <w:rFonts w:ascii="Arial" w:hAnsi="Arial" w:cs="Arial"/>
                <w:sz w:val="16"/>
                <w:szCs w:val="16"/>
              </w:rPr>
              <w:t>≈3.2</w:t>
            </w:r>
            <w:proofErr w:type="gramStart"/>
            <w:r w:rsidRPr="00D3513E">
              <w:rPr>
                <w:rFonts w:ascii="Arial" w:hAnsi="Arial" w:cs="Arial"/>
                <w:sz w:val="16"/>
                <w:szCs w:val="16"/>
              </w:rPr>
              <w:t>В</w:t>
            </w:r>
            <w:proofErr w:type="gramEnd"/>
          </w:p>
        </w:tc>
      </w:tr>
      <w:tr w:rsidR="00E36193" w:rsidRPr="00496409" w:rsidTr="005B1401">
        <w:tc>
          <w:tcPr>
            <w:tcW w:w="977" w:type="dxa"/>
            <w:vAlign w:val="center"/>
          </w:tcPr>
          <w:p w:rsidR="00E36193" w:rsidRPr="00496409" w:rsidRDefault="00B51163" w:rsidP="00CF7F14">
            <w:pPr>
              <w:pStyle w:val="a4"/>
              <w:jc w:val="center"/>
              <w:rPr>
                <w:rFonts w:ascii="Arial" w:hAnsi="Arial" w:cs="Arial"/>
                <w:b/>
                <w:sz w:val="16"/>
                <w:szCs w:val="16"/>
              </w:rPr>
            </w:pPr>
            <w:r>
              <w:rPr>
                <w:rFonts w:ascii="Arial" w:hAnsi="Arial" w:cs="Arial"/>
                <w:b/>
                <w:noProof/>
                <w:sz w:val="16"/>
                <w:szCs w:val="16"/>
                <w:lang w:eastAsia="ru-RU"/>
              </w:rPr>
              <w:drawing>
                <wp:inline distT="0" distB="0" distL="0" distR="0">
                  <wp:extent cx="223200" cy="180000"/>
                  <wp:effectExtent l="0" t="0" r="571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Снимок.JPG"/>
                          <pic:cNvPicPr/>
                        </pic:nvPicPr>
                        <pic:blipFill>
                          <a:blip r:embed="rId20">
                            <a:extLst>
                              <a:ext uri="{28A0092B-C50C-407E-A947-70E740481C1C}">
                                <a14:useLocalDpi xmlns:a14="http://schemas.microsoft.com/office/drawing/2010/main" val="0"/>
                              </a:ext>
                            </a:extLst>
                          </a:blip>
                          <a:stretch>
                            <a:fillRect/>
                          </a:stretch>
                        </pic:blipFill>
                        <pic:spPr>
                          <a:xfrm>
                            <a:off x="0" y="0"/>
                            <a:ext cx="223200" cy="180000"/>
                          </a:xfrm>
                          <a:prstGeom prst="rect">
                            <a:avLst/>
                          </a:prstGeom>
                        </pic:spPr>
                      </pic:pic>
                    </a:graphicData>
                  </a:graphic>
                </wp:inline>
              </w:drawing>
            </w:r>
          </w:p>
        </w:tc>
        <w:tc>
          <w:tcPr>
            <w:tcW w:w="2137" w:type="dxa"/>
            <w:vAlign w:val="center"/>
          </w:tcPr>
          <w:p w:rsidR="00E36193" w:rsidRPr="00496409" w:rsidRDefault="00E36193" w:rsidP="005B1401">
            <w:pPr>
              <w:pStyle w:val="a4"/>
              <w:jc w:val="both"/>
              <w:rPr>
                <w:rFonts w:ascii="Arial" w:hAnsi="Arial" w:cs="Arial"/>
                <w:sz w:val="16"/>
                <w:szCs w:val="16"/>
              </w:rPr>
            </w:pPr>
            <w:r w:rsidRPr="00496409">
              <w:rPr>
                <w:rFonts w:ascii="Arial" w:hAnsi="Arial" w:cs="Arial"/>
                <w:sz w:val="16"/>
                <w:szCs w:val="16"/>
              </w:rPr>
              <w:t>Сиг</w:t>
            </w:r>
            <w:r w:rsidR="005B1401">
              <w:rPr>
                <w:rFonts w:ascii="Arial" w:hAnsi="Arial" w:cs="Arial"/>
                <w:sz w:val="16"/>
                <w:szCs w:val="16"/>
              </w:rPr>
              <w:t xml:space="preserve">нал звучит, если сопротивление менее </w:t>
            </w:r>
            <w:r w:rsidR="00D3513E">
              <w:rPr>
                <w:rFonts w:ascii="Arial" w:hAnsi="Arial" w:cs="Arial"/>
                <w:sz w:val="16"/>
                <w:szCs w:val="16"/>
              </w:rPr>
              <w:t>50</w:t>
            </w:r>
            <w:r w:rsidR="004D49D6">
              <w:rPr>
                <w:rFonts w:ascii="Arial" w:hAnsi="Arial" w:cs="Arial"/>
                <w:sz w:val="16"/>
                <w:szCs w:val="16"/>
              </w:rPr>
              <w:t>Ω</w:t>
            </w:r>
          </w:p>
        </w:tc>
        <w:tc>
          <w:tcPr>
            <w:tcW w:w="1836" w:type="dxa"/>
            <w:vAlign w:val="center"/>
          </w:tcPr>
          <w:p w:rsidR="00E36193" w:rsidRPr="00496409" w:rsidRDefault="00E36193" w:rsidP="00E36193">
            <w:pPr>
              <w:jc w:val="both"/>
              <w:rPr>
                <w:rFonts w:ascii="Arial" w:hAnsi="Arial" w:cs="Arial"/>
                <w:sz w:val="16"/>
                <w:szCs w:val="16"/>
              </w:rPr>
            </w:pPr>
            <w:r w:rsidRPr="00496409">
              <w:rPr>
                <w:rFonts w:ascii="Arial" w:hAnsi="Arial" w:cs="Arial"/>
                <w:sz w:val="16"/>
                <w:szCs w:val="16"/>
              </w:rPr>
              <w:t xml:space="preserve">Напряжение разомкнутой цепи: приблизительно </w:t>
            </w:r>
            <w:r w:rsidR="004D49D6">
              <w:rPr>
                <w:rFonts w:ascii="Arial" w:hAnsi="Arial" w:cs="Arial"/>
                <w:sz w:val="16"/>
                <w:szCs w:val="16"/>
              </w:rPr>
              <w:t>1</w:t>
            </w:r>
            <w:r w:rsidR="00D3513E">
              <w:rPr>
                <w:rFonts w:ascii="Arial" w:hAnsi="Arial" w:cs="Arial"/>
                <w:sz w:val="16"/>
                <w:szCs w:val="16"/>
              </w:rPr>
              <w:t>В</w:t>
            </w:r>
          </w:p>
          <w:p w:rsidR="00E36193" w:rsidRPr="00496409" w:rsidRDefault="00E36193" w:rsidP="00E36193">
            <w:pPr>
              <w:jc w:val="both"/>
              <w:rPr>
                <w:rFonts w:ascii="Arial" w:hAnsi="Arial" w:cs="Arial"/>
                <w:sz w:val="16"/>
                <w:szCs w:val="16"/>
              </w:rPr>
            </w:pPr>
          </w:p>
        </w:tc>
      </w:tr>
    </w:tbl>
    <w:p w:rsidR="00E36193" w:rsidRDefault="009F2D02" w:rsidP="009B4513">
      <w:pPr>
        <w:pStyle w:val="a4"/>
        <w:jc w:val="both"/>
        <w:rPr>
          <w:rFonts w:ascii="Arial" w:hAnsi="Arial" w:cs="Arial"/>
          <w:sz w:val="16"/>
          <w:szCs w:val="16"/>
        </w:rPr>
      </w:pPr>
      <w:r w:rsidRPr="005C5F58">
        <w:rPr>
          <w:rFonts w:ascii="Arial" w:hAnsi="Arial" w:cs="Arial"/>
          <w:sz w:val="16"/>
          <w:szCs w:val="16"/>
        </w:rPr>
        <w:t xml:space="preserve">Защита от перегрузки: </w:t>
      </w:r>
      <w:r>
        <w:rPr>
          <w:rFonts w:ascii="Arial" w:hAnsi="Arial" w:cs="Arial"/>
          <w:sz w:val="16"/>
          <w:szCs w:val="16"/>
        </w:rPr>
        <w:t xml:space="preserve">500В </w:t>
      </w:r>
      <w:r>
        <w:rPr>
          <w:rFonts w:ascii="Arial" w:hAnsi="Arial" w:cs="Arial"/>
          <w:sz w:val="16"/>
          <w:szCs w:val="16"/>
          <w:lang w:val="en-US"/>
        </w:rPr>
        <w:t>DC</w:t>
      </w:r>
      <w:r>
        <w:rPr>
          <w:rFonts w:ascii="Arial" w:hAnsi="Arial" w:cs="Arial"/>
          <w:sz w:val="16"/>
          <w:szCs w:val="16"/>
        </w:rPr>
        <w:t xml:space="preserve"> или АС</w:t>
      </w:r>
      <w:r w:rsidRPr="00F5071E">
        <w:rPr>
          <w:rFonts w:ascii="Arial" w:hAnsi="Arial" w:cs="Arial"/>
          <w:bCs/>
          <w:sz w:val="16"/>
          <w:szCs w:val="16"/>
        </w:rPr>
        <w:t xml:space="preserve"> </w:t>
      </w:r>
      <w:proofErr w:type="spellStart"/>
      <w:r>
        <w:rPr>
          <w:rFonts w:ascii="Arial" w:hAnsi="Arial" w:cs="Arial"/>
          <w:bCs/>
          <w:sz w:val="16"/>
          <w:szCs w:val="16"/>
          <w:lang w:val="en-US"/>
        </w:rPr>
        <w:t>rms</w:t>
      </w:r>
      <w:proofErr w:type="spellEnd"/>
      <w:r>
        <w:rPr>
          <w:rFonts w:ascii="Arial" w:hAnsi="Arial" w:cs="Arial"/>
          <w:sz w:val="16"/>
          <w:szCs w:val="16"/>
        </w:rPr>
        <w:t>.</w:t>
      </w:r>
    </w:p>
    <w:p w:rsidR="009F2D02" w:rsidRDefault="009F2D02" w:rsidP="009B4513">
      <w:pPr>
        <w:pStyle w:val="a4"/>
        <w:jc w:val="both"/>
        <w:rPr>
          <w:rFonts w:ascii="Arial" w:hAnsi="Arial" w:cs="Arial"/>
          <w:sz w:val="16"/>
          <w:szCs w:val="16"/>
        </w:rPr>
      </w:pPr>
    </w:p>
    <w:p w:rsidR="009A16BA" w:rsidRDefault="00CD2A04" w:rsidP="009A16BA">
      <w:pPr>
        <w:pStyle w:val="a4"/>
        <w:jc w:val="both"/>
        <w:rPr>
          <w:rFonts w:ascii="Arial" w:hAnsi="Arial" w:cs="Arial"/>
          <w:sz w:val="16"/>
          <w:szCs w:val="16"/>
        </w:rPr>
      </w:pPr>
      <w:r>
        <w:rPr>
          <w:rFonts w:ascii="Arial" w:hAnsi="Arial" w:cs="Arial"/>
          <w:b/>
          <w:sz w:val="16"/>
          <w:szCs w:val="16"/>
        </w:rPr>
        <w:t xml:space="preserve">ПРОВЕРКА КОЭФФИЦИЕНТА ПЕРЕДАЧИ ТОКА ТРАНЗИСТОРА </w:t>
      </w:r>
      <w:r w:rsidR="009A16BA">
        <w:rPr>
          <w:rFonts w:ascii="Arial" w:hAnsi="Arial" w:cs="Arial"/>
          <w:sz w:val="16"/>
          <w:szCs w:val="16"/>
        </w:rPr>
        <w:t>Тестовый диапазон</w:t>
      </w:r>
      <w:r w:rsidR="009A16BA" w:rsidRPr="009A16BA">
        <w:rPr>
          <w:rFonts w:ascii="Arial" w:hAnsi="Arial" w:cs="Arial"/>
          <w:sz w:val="16"/>
          <w:szCs w:val="16"/>
        </w:rPr>
        <w:t xml:space="preserve">:0-1000 </w:t>
      </w:r>
    </w:p>
    <w:p w:rsidR="009A16BA" w:rsidRPr="002C29E6" w:rsidRDefault="009A16BA" w:rsidP="009A16BA">
      <w:pPr>
        <w:pStyle w:val="a4"/>
        <w:jc w:val="both"/>
        <w:rPr>
          <w:rFonts w:ascii="Arial" w:hAnsi="Arial" w:cs="Arial"/>
          <w:sz w:val="16"/>
          <w:szCs w:val="16"/>
        </w:rPr>
      </w:pPr>
      <w:proofErr w:type="spellStart"/>
      <w:r>
        <w:rPr>
          <w:rFonts w:ascii="Arial" w:hAnsi="Arial" w:cs="Arial"/>
          <w:sz w:val="16"/>
          <w:szCs w:val="16"/>
        </w:rPr>
        <w:t>Ib</w:t>
      </w:r>
      <w:proofErr w:type="spellEnd"/>
      <w:r>
        <w:rPr>
          <w:rFonts w:ascii="Arial" w:hAnsi="Arial" w:cs="Arial"/>
          <w:sz w:val="16"/>
          <w:szCs w:val="16"/>
        </w:rPr>
        <w:t xml:space="preserve">=10µA, </w:t>
      </w:r>
      <w:proofErr w:type="spellStart"/>
      <w:r>
        <w:rPr>
          <w:rFonts w:ascii="Arial" w:hAnsi="Arial" w:cs="Arial"/>
          <w:sz w:val="16"/>
          <w:szCs w:val="16"/>
        </w:rPr>
        <w:t>Vce</w:t>
      </w:r>
      <w:proofErr w:type="spellEnd"/>
      <w:r>
        <w:rPr>
          <w:rFonts w:ascii="Arial" w:hAnsi="Arial" w:cs="Arial"/>
          <w:sz w:val="16"/>
          <w:szCs w:val="16"/>
        </w:rPr>
        <w:t xml:space="preserve"> ≈1.8</w:t>
      </w:r>
      <w:proofErr w:type="gramStart"/>
      <w:r>
        <w:rPr>
          <w:rFonts w:ascii="Arial" w:hAnsi="Arial" w:cs="Arial"/>
          <w:sz w:val="16"/>
          <w:szCs w:val="16"/>
        </w:rPr>
        <w:t>В</w:t>
      </w:r>
      <w:proofErr w:type="gramEnd"/>
    </w:p>
    <w:p w:rsidR="009A16BA" w:rsidRPr="002C29E6" w:rsidRDefault="009A16BA" w:rsidP="009A16BA">
      <w:pPr>
        <w:pStyle w:val="a4"/>
        <w:jc w:val="both"/>
        <w:rPr>
          <w:rFonts w:ascii="Arial" w:hAnsi="Arial" w:cs="Arial"/>
          <w:sz w:val="16"/>
          <w:szCs w:val="16"/>
        </w:rPr>
      </w:pPr>
    </w:p>
    <w:p w:rsidR="009A16BA" w:rsidRPr="009A16BA" w:rsidRDefault="009A16BA" w:rsidP="009A16BA">
      <w:pPr>
        <w:pStyle w:val="a4"/>
        <w:jc w:val="both"/>
        <w:rPr>
          <w:rFonts w:ascii="Arial" w:hAnsi="Arial" w:cs="Arial"/>
          <w:b/>
          <w:sz w:val="16"/>
          <w:szCs w:val="16"/>
        </w:rPr>
      </w:pPr>
      <w:r w:rsidRPr="009A16BA">
        <w:rPr>
          <w:rFonts w:ascii="Arial" w:hAnsi="Arial" w:cs="Arial"/>
          <w:b/>
          <w:sz w:val="16"/>
          <w:szCs w:val="16"/>
        </w:rPr>
        <w:t xml:space="preserve">ИЗМЕРЕНИЕ НАПРЯЖЕНИЯ ПЕРЕМЕННОГО ТОКА </w:t>
      </w:r>
      <w:r>
        <w:rPr>
          <w:rFonts w:ascii="Arial" w:hAnsi="Arial" w:cs="Arial"/>
          <w:b/>
          <w:sz w:val="16"/>
          <w:szCs w:val="16"/>
        </w:rPr>
        <w:t xml:space="preserve">(АС) </w:t>
      </w:r>
      <w:r w:rsidRPr="009A16BA">
        <w:rPr>
          <w:rFonts w:ascii="Arial" w:hAnsi="Arial" w:cs="Arial"/>
          <w:b/>
          <w:sz w:val="16"/>
          <w:szCs w:val="16"/>
        </w:rPr>
        <w:t>БЕСКОНТАКТНЫМ СПОСОБОМ (</w:t>
      </w:r>
      <w:r w:rsidRPr="009A16BA">
        <w:rPr>
          <w:rFonts w:ascii="Arial" w:hAnsi="Arial" w:cs="Arial"/>
          <w:b/>
          <w:sz w:val="16"/>
          <w:szCs w:val="16"/>
          <w:lang w:val="en-US"/>
        </w:rPr>
        <w:t>NCV</w:t>
      </w:r>
      <w:r w:rsidRPr="009A16BA">
        <w:rPr>
          <w:rFonts w:ascii="Arial" w:hAnsi="Arial" w:cs="Arial"/>
          <w:b/>
          <w:sz w:val="16"/>
          <w:szCs w:val="16"/>
        </w:rPr>
        <w:t>)</w:t>
      </w:r>
    </w:p>
    <w:p w:rsidR="009A16BA" w:rsidRPr="009A16BA" w:rsidRDefault="009A16BA" w:rsidP="009A16BA">
      <w:pPr>
        <w:pStyle w:val="a4"/>
        <w:jc w:val="both"/>
        <w:rPr>
          <w:rFonts w:ascii="Arial" w:hAnsi="Arial" w:cs="Arial"/>
          <w:sz w:val="16"/>
          <w:szCs w:val="16"/>
        </w:rPr>
      </w:pPr>
      <w:r>
        <w:rPr>
          <w:rFonts w:ascii="Arial" w:hAnsi="Arial" w:cs="Arial"/>
          <w:sz w:val="16"/>
          <w:szCs w:val="16"/>
        </w:rPr>
        <w:t>Тестовый Диапазон: 90В~1000В АС</w:t>
      </w:r>
      <w:r w:rsidRPr="00F5071E">
        <w:rPr>
          <w:rFonts w:ascii="Arial" w:hAnsi="Arial" w:cs="Arial"/>
          <w:bCs/>
          <w:sz w:val="16"/>
          <w:szCs w:val="16"/>
        </w:rPr>
        <w:t xml:space="preserve"> </w:t>
      </w:r>
      <w:proofErr w:type="spellStart"/>
      <w:r>
        <w:rPr>
          <w:rFonts w:ascii="Arial" w:hAnsi="Arial" w:cs="Arial"/>
          <w:bCs/>
          <w:sz w:val="16"/>
          <w:szCs w:val="16"/>
          <w:lang w:val="en-US"/>
        </w:rPr>
        <w:t>rms</w:t>
      </w:r>
      <w:proofErr w:type="spellEnd"/>
      <w:r>
        <w:rPr>
          <w:rFonts w:ascii="Arial" w:hAnsi="Arial" w:cs="Arial"/>
          <w:bCs/>
          <w:sz w:val="16"/>
          <w:szCs w:val="16"/>
        </w:rPr>
        <w:t>.</w:t>
      </w:r>
    </w:p>
    <w:p w:rsidR="009A16BA" w:rsidRPr="009A16BA" w:rsidRDefault="005A7582" w:rsidP="009A16BA">
      <w:pPr>
        <w:pStyle w:val="a4"/>
        <w:jc w:val="both"/>
        <w:rPr>
          <w:rFonts w:ascii="Arial" w:hAnsi="Arial" w:cs="Arial"/>
          <w:sz w:val="16"/>
          <w:szCs w:val="16"/>
        </w:rPr>
      </w:pPr>
      <w:r>
        <w:rPr>
          <w:rFonts w:ascii="Arial" w:hAnsi="Arial" w:cs="Arial"/>
          <w:sz w:val="16"/>
          <w:szCs w:val="16"/>
        </w:rPr>
        <w:t>В процессе измерений по очереди загорятся зеленый и красный индикаторы, одновременно прозвучит звуковой сигнал.</w:t>
      </w:r>
    </w:p>
    <w:p w:rsidR="009A16BA" w:rsidRDefault="009A16BA" w:rsidP="009A16BA">
      <w:pPr>
        <w:pStyle w:val="a4"/>
        <w:jc w:val="both"/>
        <w:rPr>
          <w:rFonts w:ascii="Arial" w:hAnsi="Arial" w:cs="Arial"/>
          <w:b/>
          <w:sz w:val="16"/>
          <w:szCs w:val="16"/>
        </w:rPr>
      </w:pPr>
    </w:p>
    <w:p w:rsidR="007C00FB" w:rsidRPr="009A16BA" w:rsidRDefault="007C00FB" w:rsidP="009A16BA">
      <w:pPr>
        <w:pStyle w:val="a4"/>
        <w:jc w:val="both"/>
        <w:rPr>
          <w:rFonts w:ascii="Arial" w:hAnsi="Arial" w:cs="Arial"/>
          <w:b/>
          <w:sz w:val="16"/>
          <w:szCs w:val="16"/>
        </w:rPr>
      </w:pPr>
    </w:p>
    <w:tbl>
      <w:tblPr>
        <w:tblStyle w:val="a3"/>
        <w:tblW w:w="0" w:type="auto"/>
        <w:tblLook w:val="04A0" w:firstRow="1" w:lastRow="0" w:firstColumn="1" w:lastColumn="0" w:noHBand="0" w:noVBand="1"/>
      </w:tblPr>
      <w:tblGrid>
        <w:gridCol w:w="4950"/>
      </w:tblGrid>
      <w:tr w:rsidR="00A57A8E" w:rsidTr="00A57A8E">
        <w:tc>
          <w:tcPr>
            <w:tcW w:w="4950" w:type="dxa"/>
            <w:tcBorders>
              <w:top w:val="nil"/>
              <w:left w:val="nil"/>
              <w:bottom w:val="single" w:sz="4" w:space="0" w:color="auto"/>
              <w:right w:val="nil"/>
            </w:tcBorders>
          </w:tcPr>
          <w:p w:rsidR="00A57A8E" w:rsidRDefault="00A57A8E" w:rsidP="009B4513">
            <w:pPr>
              <w:pStyle w:val="a4"/>
              <w:jc w:val="both"/>
              <w:rPr>
                <w:rFonts w:ascii="Arial" w:hAnsi="Arial" w:cs="Arial"/>
                <w:b/>
                <w:sz w:val="16"/>
                <w:szCs w:val="16"/>
              </w:rPr>
            </w:pPr>
            <w:r w:rsidRPr="005B4818">
              <w:rPr>
                <w:rFonts w:ascii="Arial" w:hAnsi="Arial" w:cs="Arial"/>
                <w:b/>
                <w:sz w:val="16"/>
                <w:szCs w:val="16"/>
              </w:rPr>
              <w:t>ИНСТРУКЦИЯ ПО ПРИМЕНЕНИЮ</w:t>
            </w:r>
          </w:p>
        </w:tc>
      </w:tr>
    </w:tbl>
    <w:p w:rsidR="00364955" w:rsidRDefault="00364955" w:rsidP="009B4513">
      <w:pPr>
        <w:pStyle w:val="a4"/>
        <w:jc w:val="both"/>
        <w:rPr>
          <w:rFonts w:ascii="Arial" w:hAnsi="Arial" w:cs="Arial"/>
          <w:b/>
          <w:sz w:val="16"/>
          <w:szCs w:val="16"/>
        </w:rPr>
      </w:pPr>
    </w:p>
    <w:p w:rsidR="00386534" w:rsidRDefault="00386534" w:rsidP="00AC13FD">
      <w:pPr>
        <w:pStyle w:val="a4"/>
        <w:jc w:val="both"/>
        <w:rPr>
          <w:rFonts w:ascii="Arial" w:hAnsi="Arial" w:cs="Arial"/>
          <w:b/>
          <w:sz w:val="16"/>
          <w:szCs w:val="16"/>
        </w:rPr>
      </w:pPr>
      <w:r>
        <w:rPr>
          <w:rFonts w:ascii="Arial" w:hAnsi="Arial" w:cs="Arial"/>
          <w:b/>
          <w:sz w:val="16"/>
          <w:szCs w:val="16"/>
        </w:rPr>
        <w:t>ПЕРЕД НАЧАЛОМ РАБОТЫ ПРИБОРОМ:</w:t>
      </w:r>
    </w:p>
    <w:p w:rsidR="00386534" w:rsidRDefault="00386534" w:rsidP="00AC13FD">
      <w:pPr>
        <w:pStyle w:val="a4"/>
        <w:jc w:val="both"/>
        <w:rPr>
          <w:rFonts w:ascii="Arial" w:hAnsi="Arial" w:cs="Arial"/>
          <w:sz w:val="16"/>
          <w:szCs w:val="16"/>
        </w:rPr>
      </w:pPr>
      <w:r w:rsidRPr="00386534">
        <w:rPr>
          <w:rFonts w:ascii="Arial" w:hAnsi="Arial" w:cs="Arial"/>
          <w:sz w:val="16"/>
          <w:szCs w:val="16"/>
        </w:rPr>
        <w:t xml:space="preserve">1. </w:t>
      </w:r>
      <w:r>
        <w:rPr>
          <w:rFonts w:ascii="Arial" w:hAnsi="Arial" w:cs="Arial"/>
          <w:sz w:val="16"/>
          <w:szCs w:val="16"/>
        </w:rPr>
        <w:t>Проверьте батарейк</w:t>
      </w:r>
      <w:r w:rsidR="00522EAC">
        <w:rPr>
          <w:rFonts w:ascii="Arial" w:hAnsi="Arial" w:cs="Arial"/>
          <w:sz w:val="16"/>
          <w:szCs w:val="16"/>
        </w:rPr>
        <w:t>у</w:t>
      </w:r>
      <w:r>
        <w:rPr>
          <w:rFonts w:ascii="Arial" w:hAnsi="Arial" w:cs="Arial"/>
          <w:sz w:val="16"/>
          <w:szCs w:val="16"/>
        </w:rPr>
        <w:t>. При н</w:t>
      </w:r>
      <w:r w:rsidR="00B51163">
        <w:rPr>
          <w:rFonts w:ascii="Arial" w:hAnsi="Arial" w:cs="Arial"/>
          <w:sz w:val="16"/>
          <w:szCs w:val="16"/>
        </w:rPr>
        <w:t>изком</w:t>
      </w:r>
      <w:r>
        <w:rPr>
          <w:rFonts w:ascii="Arial" w:hAnsi="Arial" w:cs="Arial"/>
          <w:sz w:val="16"/>
          <w:szCs w:val="16"/>
        </w:rPr>
        <w:t xml:space="preserve"> уровне заряда батаре</w:t>
      </w:r>
      <w:r w:rsidR="00522EAC">
        <w:rPr>
          <w:rFonts w:ascii="Arial" w:hAnsi="Arial" w:cs="Arial"/>
          <w:sz w:val="16"/>
          <w:szCs w:val="16"/>
        </w:rPr>
        <w:t>йки</w:t>
      </w:r>
      <w:r>
        <w:rPr>
          <w:rFonts w:ascii="Arial" w:hAnsi="Arial" w:cs="Arial"/>
          <w:sz w:val="16"/>
          <w:szCs w:val="16"/>
        </w:rPr>
        <w:t xml:space="preserve"> </w:t>
      </w:r>
      <w:r w:rsidR="00B51163">
        <w:rPr>
          <w:rFonts w:ascii="Arial" w:hAnsi="Arial" w:cs="Arial"/>
          <w:sz w:val="16"/>
          <w:szCs w:val="16"/>
        </w:rPr>
        <w:t xml:space="preserve">на </w:t>
      </w:r>
      <w:r w:rsidR="00B51163">
        <w:rPr>
          <w:rFonts w:ascii="Arial" w:hAnsi="Arial" w:cs="Arial"/>
          <w:sz w:val="16"/>
          <w:szCs w:val="16"/>
          <w:lang w:val="en-US"/>
        </w:rPr>
        <w:t>LCD</w:t>
      </w:r>
      <w:r w:rsidR="00B51163" w:rsidRPr="00B51163">
        <w:rPr>
          <w:rFonts w:ascii="Arial" w:hAnsi="Arial" w:cs="Arial"/>
          <w:sz w:val="16"/>
          <w:szCs w:val="16"/>
        </w:rPr>
        <w:t>-</w:t>
      </w:r>
      <w:r w:rsidR="00B51163">
        <w:rPr>
          <w:rFonts w:ascii="Arial" w:hAnsi="Arial" w:cs="Arial"/>
          <w:sz w:val="16"/>
          <w:szCs w:val="16"/>
        </w:rPr>
        <w:t xml:space="preserve">дисплее отобразится индикатор </w:t>
      </w:r>
      <w:r w:rsidR="00B51163" w:rsidRPr="008742D0">
        <w:rPr>
          <w:rFonts w:ascii="Arial" w:hAnsi="Arial" w:cs="Arial"/>
          <w:sz w:val="16"/>
          <w:szCs w:val="16"/>
        </w:rPr>
        <w:t>«</w:t>
      </w:r>
      <w:r w:rsidR="00B51163">
        <w:rPr>
          <w:rFonts w:ascii="Arial" w:hAnsi="Arial" w:cs="Arial"/>
          <w:noProof/>
          <w:sz w:val="16"/>
          <w:szCs w:val="16"/>
          <w:lang w:eastAsia="ru-RU"/>
        </w:rPr>
        <w:drawing>
          <wp:inline distT="0" distB="0" distL="0" distR="0" wp14:anchorId="1C850707" wp14:editId="366B5390">
            <wp:extent cx="126000" cy="108000"/>
            <wp:effectExtent l="0" t="0" r="762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нимок.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6000" cy="108000"/>
                    </a:xfrm>
                    <a:prstGeom prst="rect">
                      <a:avLst/>
                    </a:prstGeom>
                  </pic:spPr>
                </pic:pic>
              </a:graphicData>
            </a:graphic>
          </wp:inline>
        </w:drawing>
      </w:r>
      <w:r w:rsidR="00B51163" w:rsidRPr="008742D0">
        <w:rPr>
          <w:rFonts w:ascii="Arial" w:hAnsi="Arial" w:cs="Arial"/>
          <w:sz w:val="16"/>
          <w:szCs w:val="16"/>
        </w:rPr>
        <w:t>»</w:t>
      </w:r>
      <w:r w:rsidR="00B51163">
        <w:rPr>
          <w:rFonts w:ascii="Arial" w:hAnsi="Arial" w:cs="Arial"/>
          <w:sz w:val="16"/>
          <w:szCs w:val="16"/>
        </w:rPr>
        <w:t xml:space="preserve">. Произведите </w:t>
      </w:r>
      <w:r w:rsidR="00522EAC">
        <w:rPr>
          <w:rFonts w:ascii="Arial" w:hAnsi="Arial" w:cs="Arial"/>
          <w:sz w:val="16"/>
          <w:szCs w:val="16"/>
        </w:rPr>
        <w:t>ее</w:t>
      </w:r>
      <w:r w:rsidR="00B51163">
        <w:rPr>
          <w:rFonts w:ascii="Arial" w:hAnsi="Arial" w:cs="Arial"/>
          <w:sz w:val="16"/>
          <w:szCs w:val="16"/>
        </w:rPr>
        <w:t xml:space="preserve"> замену.</w:t>
      </w:r>
    </w:p>
    <w:p w:rsidR="00DB09BD" w:rsidRDefault="00B51163" w:rsidP="00AC13FD">
      <w:pPr>
        <w:pStyle w:val="a4"/>
        <w:jc w:val="both"/>
        <w:rPr>
          <w:rFonts w:ascii="Arial" w:hAnsi="Arial" w:cs="Arial"/>
          <w:sz w:val="16"/>
          <w:szCs w:val="16"/>
        </w:rPr>
      </w:pPr>
      <w:r>
        <w:rPr>
          <w:rFonts w:ascii="Arial" w:hAnsi="Arial" w:cs="Arial"/>
          <w:sz w:val="16"/>
          <w:szCs w:val="16"/>
        </w:rPr>
        <w:t>2. Обратите внимание на знак</w:t>
      </w:r>
      <w:r w:rsidR="00F83468">
        <w:rPr>
          <w:rFonts w:ascii="Arial" w:hAnsi="Arial" w:cs="Arial"/>
          <w:sz w:val="16"/>
          <w:szCs w:val="16"/>
        </w:rPr>
        <w:t xml:space="preserve"> «</w:t>
      </w:r>
      <w:r>
        <w:rPr>
          <w:rFonts w:ascii="Arial" w:hAnsi="Arial" w:cs="Arial"/>
          <w:sz w:val="16"/>
          <w:szCs w:val="16"/>
        </w:rPr>
        <w:t xml:space="preserve"> </w:t>
      </w:r>
      <w:r w:rsidR="00DB09BD" w:rsidRPr="0098536C">
        <w:rPr>
          <w:rFonts w:ascii="Arial" w:hAnsi="Arial" w:cs="Arial"/>
          <w:noProof/>
          <w:sz w:val="16"/>
          <w:szCs w:val="16"/>
          <w:lang w:eastAsia="ru-RU"/>
        </w:rPr>
        <w:drawing>
          <wp:inline distT="0" distB="0" distL="0" distR="0" wp14:anchorId="2FF78175" wp14:editId="452E2E42">
            <wp:extent cx="147600" cy="133200"/>
            <wp:effectExtent l="0" t="0" r="5080" b="6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Снимок.JPG"/>
                    <pic:cNvPicPr/>
                  </pic:nvPicPr>
                  <pic:blipFill>
                    <a:blip r:embed="rId15">
                      <a:extLst>
                        <a:ext uri="{28A0092B-C50C-407E-A947-70E740481C1C}">
                          <a14:useLocalDpi xmlns:a14="http://schemas.microsoft.com/office/drawing/2010/main" val="0"/>
                        </a:ext>
                      </a:extLst>
                    </a:blip>
                    <a:stretch>
                      <a:fillRect/>
                    </a:stretch>
                  </pic:blipFill>
                  <pic:spPr>
                    <a:xfrm>
                      <a:off x="0" y="0"/>
                      <a:ext cx="147600" cy="133200"/>
                    </a:xfrm>
                    <a:prstGeom prst="rect">
                      <a:avLst/>
                    </a:prstGeom>
                  </pic:spPr>
                </pic:pic>
              </a:graphicData>
            </a:graphic>
          </wp:inline>
        </w:drawing>
      </w:r>
      <w:r w:rsidR="00F83468">
        <w:rPr>
          <w:rFonts w:ascii="Arial" w:hAnsi="Arial" w:cs="Arial"/>
          <w:sz w:val="16"/>
          <w:szCs w:val="16"/>
        </w:rPr>
        <w:t xml:space="preserve">» </w:t>
      </w:r>
      <w:r w:rsidR="00DB09BD">
        <w:rPr>
          <w:rFonts w:ascii="Arial" w:hAnsi="Arial" w:cs="Arial"/>
          <w:sz w:val="16"/>
          <w:szCs w:val="16"/>
        </w:rPr>
        <w:t>рядом с входными гнездами. Он указывает на необходимость подключения значений входного напряжения или тока в диапазонах, предусмотренных Руководством.</w:t>
      </w:r>
    </w:p>
    <w:p w:rsidR="00B51163" w:rsidRPr="00DB09BD" w:rsidRDefault="00DB09BD" w:rsidP="00AC13FD">
      <w:pPr>
        <w:pStyle w:val="a4"/>
        <w:jc w:val="both"/>
        <w:rPr>
          <w:rFonts w:ascii="Arial" w:hAnsi="Arial" w:cs="Arial"/>
          <w:sz w:val="16"/>
          <w:szCs w:val="16"/>
        </w:rPr>
      </w:pPr>
      <w:r>
        <w:rPr>
          <w:rFonts w:ascii="Arial" w:hAnsi="Arial" w:cs="Arial"/>
          <w:sz w:val="16"/>
          <w:szCs w:val="16"/>
        </w:rPr>
        <w:t xml:space="preserve">3. Поворотный переключатель должен быть установлен в соответствующую позицию перед проведением измерений. </w:t>
      </w:r>
    </w:p>
    <w:p w:rsidR="00386534" w:rsidRDefault="00386534" w:rsidP="00AC13FD">
      <w:pPr>
        <w:pStyle w:val="a4"/>
        <w:jc w:val="both"/>
        <w:rPr>
          <w:rFonts w:ascii="Arial" w:hAnsi="Arial" w:cs="Arial"/>
          <w:b/>
          <w:sz w:val="16"/>
          <w:szCs w:val="16"/>
        </w:rPr>
      </w:pPr>
    </w:p>
    <w:p w:rsidR="00AC13FD" w:rsidRPr="00386534" w:rsidRDefault="009859A6" w:rsidP="00AC13FD">
      <w:pPr>
        <w:pStyle w:val="a4"/>
        <w:jc w:val="both"/>
        <w:rPr>
          <w:rFonts w:ascii="Arial" w:hAnsi="Arial" w:cs="Arial"/>
          <w:sz w:val="16"/>
          <w:szCs w:val="16"/>
        </w:rPr>
      </w:pPr>
      <w:r w:rsidRPr="00F82425">
        <w:rPr>
          <w:rFonts w:ascii="Arial" w:hAnsi="Arial" w:cs="Arial"/>
          <w:b/>
          <w:sz w:val="16"/>
          <w:szCs w:val="16"/>
        </w:rPr>
        <w:t xml:space="preserve">ИЗМЕРЕНИЕ </w:t>
      </w:r>
      <w:r w:rsidR="00E36193">
        <w:rPr>
          <w:rFonts w:ascii="Arial" w:hAnsi="Arial" w:cs="Arial"/>
          <w:b/>
          <w:sz w:val="16"/>
          <w:szCs w:val="16"/>
        </w:rPr>
        <w:t xml:space="preserve">НАПРЯЖЕНИЯ </w:t>
      </w:r>
      <w:r w:rsidR="00E36193">
        <w:rPr>
          <w:rFonts w:ascii="Arial" w:hAnsi="Arial" w:cs="Arial"/>
          <w:b/>
          <w:sz w:val="16"/>
          <w:szCs w:val="16"/>
          <w:lang w:val="en-US"/>
        </w:rPr>
        <w:t>DC</w:t>
      </w:r>
      <w:r w:rsidR="00E36193" w:rsidRPr="00386534">
        <w:rPr>
          <w:rFonts w:ascii="Arial" w:hAnsi="Arial" w:cs="Arial"/>
          <w:b/>
          <w:sz w:val="16"/>
          <w:szCs w:val="16"/>
        </w:rPr>
        <w:t>/</w:t>
      </w:r>
      <w:r w:rsidR="00E36193">
        <w:rPr>
          <w:rFonts w:ascii="Arial" w:hAnsi="Arial" w:cs="Arial"/>
          <w:b/>
          <w:sz w:val="16"/>
          <w:szCs w:val="16"/>
          <w:lang w:val="en-US"/>
        </w:rPr>
        <w:t>AC</w:t>
      </w:r>
    </w:p>
    <w:p w:rsidR="00F83CD7" w:rsidRPr="00F82425" w:rsidRDefault="00F83CD7" w:rsidP="00F83CD7">
      <w:pPr>
        <w:shd w:val="clear" w:color="auto" w:fill="FFFFFF"/>
        <w:tabs>
          <w:tab w:val="left" w:pos="120"/>
        </w:tabs>
        <w:spacing w:after="0"/>
        <w:jc w:val="both"/>
        <w:rPr>
          <w:rFonts w:ascii="Arial" w:hAnsi="Arial" w:cs="Arial"/>
          <w:sz w:val="16"/>
          <w:szCs w:val="16"/>
        </w:rPr>
      </w:pPr>
      <w:r w:rsidRPr="00F82425">
        <w:rPr>
          <w:rFonts w:ascii="Arial" w:hAnsi="Arial" w:cs="Arial"/>
          <w:sz w:val="16"/>
          <w:szCs w:val="16"/>
        </w:rPr>
        <w:t xml:space="preserve">1. </w:t>
      </w:r>
      <w:r w:rsidR="00DB09BD">
        <w:rPr>
          <w:rFonts w:ascii="Arial" w:hAnsi="Arial" w:cs="Arial"/>
          <w:sz w:val="16"/>
          <w:szCs w:val="16"/>
        </w:rPr>
        <w:t>Установите поворотный переключатель в позицию «</w:t>
      </w:r>
      <w:r w:rsidR="00DB09BD">
        <w:rPr>
          <w:rFonts w:ascii="Arial" w:hAnsi="Arial" w:cs="Arial"/>
          <w:noProof/>
          <w:sz w:val="16"/>
          <w:szCs w:val="16"/>
          <w:lang w:eastAsia="ru-RU"/>
        </w:rPr>
        <w:drawing>
          <wp:inline distT="0" distB="0" distL="0" distR="0">
            <wp:extent cx="250666" cy="104756"/>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Снимок.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8293" cy="112122"/>
                    </a:xfrm>
                    <a:prstGeom prst="rect">
                      <a:avLst/>
                    </a:prstGeom>
                  </pic:spPr>
                </pic:pic>
              </a:graphicData>
            </a:graphic>
          </wp:inline>
        </w:drawing>
      </w:r>
      <w:r w:rsidR="00DB09BD">
        <w:rPr>
          <w:rFonts w:ascii="Arial" w:hAnsi="Arial" w:cs="Arial"/>
          <w:sz w:val="16"/>
          <w:szCs w:val="16"/>
        </w:rPr>
        <w:t>» или «</w:t>
      </w:r>
      <w:r w:rsidR="00DB09BD">
        <w:rPr>
          <w:rFonts w:ascii="Arial" w:hAnsi="Arial" w:cs="Arial"/>
          <w:noProof/>
          <w:sz w:val="16"/>
          <w:szCs w:val="16"/>
          <w:lang w:eastAsia="ru-RU"/>
        </w:rPr>
        <w:drawing>
          <wp:inline distT="0" distB="0" distL="0" distR="0">
            <wp:extent cx="205200" cy="104400"/>
            <wp:effectExtent l="0" t="0" r="444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Снимок.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5200" cy="104400"/>
                    </a:xfrm>
                    <a:prstGeom prst="rect">
                      <a:avLst/>
                    </a:prstGeom>
                  </pic:spPr>
                </pic:pic>
              </a:graphicData>
            </a:graphic>
          </wp:inline>
        </w:drawing>
      </w:r>
      <w:r w:rsidR="00DB09BD">
        <w:rPr>
          <w:rFonts w:ascii="Arial" w:hAnsi="Arial" w:cs="Arial"/>
          <w:sz w:val="16"/>
          <w:szCs w:val="16"/>
        </w:rPr>
        <w:t>»</w:t>
      </w:r>
      <w:r w:rsidR="00D65E74">
        <w:rPr>
          <w:rFonts w:ascii="Arial" w:hAnsi="Arial" w:cs="Arial"/>
          <w:sz w:val="16"/>
          <w:szCs w:val="16"/>
        </w:rPr>
        <w:t xml:space="preserve"> на дисплее отобразится символ режима измерения постоянного тока </w:t>
      </w:r>
      <w:r w:rsidR="00D65E74">
        <w:rPr>
          <w:rFonts w:ascii="Arial" w:hAnsi="Arial" w:cs="Arial"/>
          <w:sz w:val="16"/>
          <w:szCs w:val="16"/>
          <w:lang w:val="en-US"/>
        </w:rPr>
        <w:t>DC</w:t>
      </w:r>
      <w:r w:rsidR="00DB09BD">
        <w:rPr>
          <w:rFonts w:ascii="Arial" w:hAnsi="Arial" w:cs="Arial"/>
          <w:sz w:val="16"/>
          <w:szCs w:val="16"/>
        </w:rPr>
        <w:t>.</w:t>
      </w:r>
      <w:r w:rsidR="00DB09BD" w:rsidRPr="00AB72AB">
        <w:rPr>
          <w:rFonts w:ascii="Arial" w:hAnsi="Arial" w:cs="Arial"/>
          <w:sz w:val="16"/>
          <w:szCs w:val="16"/>
        </w:rPr>
        <w:t xml:space="preserve"> </w:t>
      </w:r>
      <w:r w:rsidR="00D65E74">
        <w:rPr>
          <w:rFonts w:ascii="Arial" w:hAnsi="Arial" w:cs="Arial"/>
          <w:sz w:val="16"/>
          <w:szCs w:val="16"/>
        </w:rPr>
        <w:t xml:space="preserve">Для выбора режима измерения переменного тока </w:t>
      </w:r>
      <w:r w:rsidR="00D65E74">
        <w:rPr>
          <w:rFonts w:ascii="Arial" w:hAnsi="Arial" w:cs="Arial"/>
          <w:sz w:val="16"/>
          <w:szCs w:val="16"/>
          <w:lang w:val="en-US"/>
        </w:rPr>
        <w:t>AC</w:t>
      </w:r>
      <w:r w:rsidR="00D65E74">
        <w:rPr>
          <w:rFonts w:ascii="Arial" w:hAnsi="Arial" w:cs="Arial"/>
          <w:sz w:val="16"/>
          <w:szCs w:val="16"/>
        </w:rPr>
        <w:t xml:space="preserve"> н</w:t>
      </w:r>
      <w:r w:rsidR="00DB09BD">
        <w:rPr>
          <w:rFonts w:ascii="Arial" w:hAnsi="Arial" w:cs="Arial"/>
          <w:sz w:val="16"/>
          <w:szCs w:val="16"/>
        </w:rPr>
        <w:t xml:space="preserve">ажмите кнопку </w:t>
      </w:r>
      <w:r w:rsidR="00DB09BD">
        <w:rPr>
          <w:rFonts w:ascii="Arial" w:hAnsi="Arial" w:cs="Arial"/>
          <w:sz w:val="16"/>
          <w:szCs w:val="16"/>
          <w:lang w:val="en-US"/>
        </w:rPr>
        <w:t>SELECT</w:t>
      </w:r>
      <w:r w:rsidR="00DB09BD" w:rsidRPr="00AB72AB">
        <w:rPr>
          <w:rFonts w:ascii="Arial" w:hAnsi="Arial" w:cs="Arial"/>
          <w:sz w:val="16"/>
          <w:szCs w:val="16"/>
        </w:rPr>
        <w:t>.</w:t>
      </w:r>
    </w:p>
    <w:p w:rsidR="00F83CD7" w:rsidRPr="00AB72AB" w:rsidRDefault="00F83CD7" w:rsidP="00F83CD7">
      <w:pPr>
        <w:shd w:val="clear" w:color="auto" w:fill="FFFFFF"/>
        <w:tabs>
          <w:tab w:val="left" w:pos="120"/>
        </w:tabs>
        <w:spacing w:after="0"/>
        <w:jc w:val="both"/>
        <w:rPr>
          <w:rFonts w:ascii="Arial" w:hAnsi="Arial" w:cs="Arial"/>
          <w:sz w:val="16"/>
          <w:szCs w:val="16"/>
        </w:rPr>
      </w:pPr>
      <w:r w:rsidRPr="00F82425">
        <w:rPr>
          <w:rFonts w:ascii="Arial" w:hAnsi="Arial" w:cs="Arial"/>
          <w:sz w:val="16"/>
          <w:szCs w:val="16"/>
        </w:rPr>
        <w:t xml:space="preserve">2. </w:t>
      </w:r>
      <w:r w:rsidR="00DB09BD" w:rsidRPr="00F82425">
        <w:rPr>
          <w:rFonts w:ascii="Arial" w:hAnsi="Arial" w:cs="Arial"/>
          <w:sz w:val="16"/>
          <w:szCs w:val="16"/>
        </w:rPr>
        <w:t>Вставьте чёрный измерительный провод в гнездо «</w:t>
      </w:r>
      <w:r w:rsidR="00DB09BD" w:rsidRPr="00D65E74">
        <w:rPr>
          <w:rFonts w:ascii="Arial" w:hAnsi="Arial" w:cs="Arial"/>
          <w:b/>
          <w:sz w:val="16"/>
          <w:szCs w:val="16"/>
        </w:rPr>
        <w:t>COM</w:t>
      </w:r>
      <w:proofErr w:type="gramStart"/>
      <w:r w:rsidR="00D65E74" w:rsidRPr="00D65E74">
        <w:rPr>
          <w:rFonts w:ascii="Arial" w:hAnsi="Arial" w:cs="Arial"/>
          <w:b/>
          <w:sz w:val="16"/>
          <w:szCs w:val="16"/>
        </w:rPr>
        <w:t>Т-</w:t>
      </w:r>
      <w:proofErr w:type="gramEnd"/>
      <w:r w:rsidR="00DB09BD" w:rsidRPr="00F82425">
        <w:rPr>
          <w:rFonts w:ascii="Arial" w:hAnsi="Arial" w:cs="Arial"/>
          <w:sz w:val="16"/>
          <w:szCs w:val="16"/>
        </w:rPr>
        <w:t>», а красный – в гнездо «</w:t>
      </w:r>
      <w:r w:rsidR="00DB09BD" w:rsidRPr="00D65E74">
        <w:rPr>
          <w:rFonts w:ascii="Arial" w:hAnsi="Arial" w:cs="Arial"/>
          <w:b/>
          <w:sz w:val="16"/>
          <w:szCs w:val="16"/>
          <w:lang w:val="en-US"/>
        </w:rPr>
        <w:t>V</w:t>
      </w:r>
      <w:r w:rsidR="00DB09BD" w:rsidRPr="00D65E74">
        <w:rPr>
          <w:rFonts w:ascii="Arial" w:hAnsi="Arial" w:cs="Arial"/>
          <w:b/>
          <w:sz w:val="16"/>
          <w:szCs w:val="16"/>
        </w:rPr>
        <w:t>Ω</w:t>
      </w:r>
      <w:r w:rsidR="00DB09BD" w:rsidRPr="00D65E74">
        <w:rPr>
          <w:rFonts w:ascii="Arial" w:hAnsi="Arial" w:cs="Arial"/>
          <w:b/>
          <w:sz w:val="16"/>
          <w:szCs w:val="16"/>
          <w:lang w:val="en-US"/>
        </w:rPr>
        <w:t>Hz</w:t>
      </w:r>
      <w:r w:rsidR="00DB09BD" w:rsidRPr="00F82425">
        <w:rPr>
          <w:rFonts w:ascii="Arial" w:hAnsi="Arial" w:cs="Arial"/>
          <w:sz w:val="16"/>
          <w:szCs w:val="16"/>
        </w:rPr>
        <w:t xml:space="preserve">». </w:t>
      </w:r>
    </w:p>
    <w:p w:rsidR="00F83CD7" w:rsidRPr="00F82425" w:rsidRDefault="00F83CD7" w:rsidP="00F83CD7">
      <w:pPr>
        <w:shd w:val="clear" w:color="auto" w:fill="FFFFFF"/>
        <w:tabs>
          <w:tab w:val="left" w:pos="120"/>
        </w:tabs>
        <w:spacing w:after="0"/>
        <w:jc w:val="both"/>
        <w:rPr>
          <w:rFonts w:ascii="Arial" w:hAnsi="Arial" w:cs="Arial"/>
          <w:sz w:val="16"/>
          <w:szCs w:val="16"/>
        </w:rPr>
      </w:pPr>
      <w:r w:rsidRPr="00F82425">
        <w:rPr>
          <w:rFonts w:ascii="Arial" w:hAnsi="Arial" w:cs="Arial"/>
          <w:sz w:val="16"/>
          <w:szCs w:val="16"/>
        </w:rPr>
        <w:t xml:space="preserve">3. </w:t>
      </w:r>
      <w:r w:rsidRPr="00F82425">
        <w:rPr>
          <w:rFonts w:ascii="Arial" w:hAnsi="Arial" w:cs="Arial"/>
          <w:sz w:val="16"/>
          <w:szCs w:val="16"/>
          <w:shd w:val="clear" w:color="auto" w:fill="FFFFFF"/>
        </w:rPr>
        <w:t xml:space="preserve">Подсоедините </w:t>
      </w:r>
      <w:r w:rsidR="00E97890">
        <w:rPr>
          <w:rFonts w:ascii="Arial" w:hAnsi="Arial" w:cs="Arial"/>
          <w:sz w:val="16"/>
          <w:szCs w:val="16"/>
          <w:shd w:val="clear" w:color="auto" w:fill="FFFFFF"/>
        </w:rPr>
        <w:t>измерительные провода</w:t>
      </w:r>
      <w:r w:rsidRPr="00F82425">
        <w:rPr>
          <w:rFonts w:ascii="Arial" w:hAnsi="Arial" w:cs="Arial"/>
          <w:sz w:val="16"/>
          <w:szCs w:val="16"/>
          <w:shd w:val="clear" w:color="auto" w:fill="FFFFFF"/>
        </w:rPr>
        <w:t xml:space="preserve"> к </w:t>
      </w:r>
      <w:r w:rsidR="00E97890">
        <w:rPr>
          <w:rFonts w:ascii="Arial" w:hAnsi="Arial" w:cs="Arial"/>
          <w:sz w:val="16"/>
          <w:szCs w:val="16"/>
          <w:shd w:val="clear" w:color="auto" w:fill="FFFFFF"/>
        </w:rPr>
        <w:t>измеряемой цепи</w:t>
      </w:r>
      <w:r w:rsidRPr="00F82425">
        <w:rPr>
          <w:rFonts w:ascii="Arial" w:hAnsi="Arial" w:cs="Arial"/>
          <w:sz w:val="16"/>
          <w:szCs w:val="16"/>
          <w:shd w:val="clear" w:color="auto" w:fill="FFFFFF"/>
        </w:rPr>
        <w:t>.</w:t>
      </w:r>
    </w:p>
    <w:p w:rsidR="009859A6" w:rsidRDefault="00AB72AB" w:rsidP="00F83468">
      <w:pPr>
        <w:shd w:val="clear" w:color="auto" w:fill="FFFFFF"/>
        <w:tabs>
          <w:tab w:val="left" w:pos="120"/>
        </w:tabs>
        <w:spacing w:after="0"/>
        <w:jc w:val="both"/>
        <w:rPr>
          <w:rFonts w:ascii="Arial" w:hAnsi="Arial" w:cs="Arial"/>
          <w:sz w:val="16"/>
          <w:szCs w:val="16"/>
        </w:rPr>
      </w:pPr>
      <w:r w:rsidRPr="00AB72AB">
        <w:rPr>
          <w:rFonts w:ascii="Arial" w:hAnsi="Arial" w:cs="Arial"/>
          <w:sz w:val="16"/>
          <w:szCs w:val="16"/>
        </w:rPr>
        <w:t xml:space="preserve">4. </w:t>
      </w:r>
      <w:r w:rsidRPr="00F82425">
        <w:rPr>
          <w:rFonts w:ascii="Arial" w:hAnsi="Arial" w:cs="Arial"/>
          <w:sz w:val="16"/>
          <w:szCs w:val="16"/>
        </w:rPr>
        <w:t xml:space="preserve">Считайте значение, отобразившееся на </w:t>
      </w:r>
      <w:r w:rsidRPr="00F83468">
        <w:rPr>
          <w:rFonts w:ascii="Arial" w:hAnsi="Arial" w:cs="Arial"/>
          <w:sz w:val="16"/>
          <w:szCs w:val="16"/>
        </w:rPr>
        <w:t>дисплее.</w:t>
      </w:r>
      <w:r w:rsidR="00D65E74" w:rsidRPr="00F83468">
        <w:rPr>
          <w:rFonts w:ascii="Arial" w:hAnsi="Arial" w:cs="Arial"/>
          <w:sz w:val="16"/>
          <w:szCs w:val="16"/>
        </w:rPr>
        <w:t xml:space="preserve"> </w:t>
      </w:r>
      <w:r w:rsidR="00F83468" w:rsidRPr="00F83468">
        <w:rPr>
          <w:rFonts w:ascii="Arial" w:hAnsi="Arial" w:cs="Arial"/>
          <w:sz w:val="16"/>
          <w:szCs w:val="16"/>
        </w:rPr>
        <w:t xml:space="preserve">При измерении постоянного тока индикатор покажет полярность сигнала на красном </w:t>
      </w:r>
      <w:r w:rsidR="001E0A11">
        <w:rPr>
          <w:rFonts w:ascii="Arial" w:hAnsi="Arial" w:cs="Arial"/>
          <w:sz w:val="16"/>
          <w:szCs w:val="16"/>
        </w:rPr>
        <w:t>измерительном проводе</w:t>
      </w:r>
      <w:r w:rsidR="00F83468" w:rsidRPr="00F83468">
        <w:rPr>
          <w:rFonts w:ascii="Arial" w:hAnsi="Arial" w:cs="Arial"/>
          <w:sz w:val="16"/>
          <w:szCs w:val="16"/>
        </w:rPr>
        <w:t>.</w:t>
      </w:r>
    </w:p>
    <w:p w:rsidR="00F83468" w:rsidRDefault="00F83468" w:rsidP="00F83468">
      <w:pPr>
        <w:shd w:val="clear" w:color="auto" w:fill="FFFFFF"/>
        <w:tabs>
          <w:tab w:val="left" w:pos="120"/>
        </w:tabs>
        <w:spacing w:after="0"/>
        <w:jc w:val="both"/>
        <w:rPr>
          <w:rFonts w:ascii="Arial" w:hAnsi="Arial" w:cs="Arial"/>
          <w:sz w:val="16"/>
          <w:szCs w:val="16"/>
        </w:rPr>
      </w:pPr>
      <w:r>
        <w:rPr>
          <w:rFonts w:ascii="Arial" w:hAnsi="Arial" w:cs="Arial"/>
          <w:sz w:val="16"/>
          <w:szCs w:val="16"/>
        </w:rPr>
        <w:t xml:space="preserve">Примечание: </w:t>
      </w:r>
    </w:p>
    <w:p w:rsidR="00F83468" w:rsidRDefault="007A5D17" w:rsidP="00F83468">
      <w:pPr>
        <w:shd w:val="clear" w:color="auto" w:fill="FFFFFF"/>
        <w:tabs>
          <w:tab w:val="left" w:pos="120"/>
        </w:tabs>
        <w:spacing w:after="0"/>
        <w:jc w:val="both"/>
        <w:rPr>
          <w:rFonts w:ascii="Arial" w:hAnsi="Arial" w:cs="Arial"/>
          <w:sz w:val="16"/>
          <w:szCs w:val="16"/>
        </w:rPr>
      </w:pPr>
      <w:r>
        <w:rPr>
          <w:rFonts w:ascii="Arial" w:hAnsi="Arial" w:cs="Arial"/>
          <w:sz w:val="16"/>
          <w:szCs w:val="16"/>
        </w:rPr>
        <w:t xml:space="preserve">1. </w:t>
      </w:r>
      <w:r w:rsidR="00F83468">
        <w:rPr>
          <w:rFonts w:ascii="Arial" w:hAnsi="Arial" w:cs="Arial"/>
          <w:sz w:val="16"/>
          <w:szCs w:val="16"/>
        </w:rPr>
        <w:t>Знак «</w:t>
      </w:r>
      <w:r w:rsidR="00F83468" w:rsidRPr="0098536C">
        <w:rPr>
          <w:rFonts w:ascii="Arial" w:hAnsi="Arial" w:cs="Arial"/>
          <w:noProof/>
          <w:sz w:val="16"/>
          <w:szCs w:val="16"/>
          <w:lang w:eastAsia="ru-RU"/>
        </w:rPr>
        <w:drawing>
          <wp:inline distT="0" distB="0" distL="0" distR="0" wp14:anchorId="6F43DB19" wp14:editId="19394C90">
            <wp:extent cx="147600" cy="133200"/>
            <wp:effectExtent l="0" t="0" r="5080" b="63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Снимок.JPG"/>
                    <pic:cNvPicPr/>
                  </pic:nvPicPr>
                  <pic:blipFill>
                    <a:blip r:embed="rId15">
                      <a:extLst>
                        <a:ext uri="{28A0092B-C50C-407E-A947-70E740481C1C}">
                          <a14:useLocalDpi xmlns:a14="http://schemas.microsoft.com/office/drawing/2010/main" val="0"/>
                        </a:ext>
                      </a:extLst>
                    </a:blip>
                    <a:stretch>
                      <a:fillRect/>
                    </a:stretch>
                  </pic:blipFill>
                  <pic:spPr>
                    <a:xfrm>
                      <a:off x="0" y="0"/>
                      <a:ext cx="147600" cy="133200"/>
                    </a:xfrm>
                    <a:prstGeom prst="rect">
                      <a:avLst/>
                    </a:prstGeom>
                  </pic:spPr>
                </pic:pic>
              </a:graphicData>
            </a:graphic>
          </wp:inline>
        </w:drawing>
      </w:r>
      <w:r w:rsidR="00F83468">
        <w:rPr>
          <w:rFonts w:ascii="Arial" w:hAnsi="Arial" w:cs="Arial"/>
          <w:sz w:val="16"/>
          <w:szCs w:val="16"/>
        </w:rPr>
        <w:t xml:space="preserve">» </w:t>
      </w:r>
      <w:r w:rsidR="00E67170">
        <w:rPr>
          <w:rFonts w:ascii="Arial" w:hAnsi="Arial" w:cs="Arial"/>
          <w:sz w:val="16"/>
          <w:szCs w:val="16"/>
        </w:rPr>
        <w:t>указывает на опасность</w:t>
      </w:r>
      <w:r w:rsidR="00F83468">
        <w:rPr>
          <w:rFonts w:ascii="Arial" w:hAnsi="Arial" w:cs="Arial"/>
          <w:sz w:val="16"/>
          <w:szCs w:val="16"/>
        </w:rPr>
        <w:t xml:space="preserve"> измер</w:t>
      </w:r>
      <w:r w:rsidR="00E67170">
        <w:rPr>
          <w:rFonts w:ascii="Arial" w:hAnsi="Arial" w:cs="Arial"/>
          <w:sz w:val="16"/>
          <w:szCs w:val="16"/>
        </w:rPr>
        <w:t>ения</w:t>
      </w:r>
      <w:r w:rsidR="00F83468">
        <w:rPr>
          <w:rFonts w:ascii="Arial" w:hAnsi="Arial" w:cs="Arial"/>
          <w:sz w:val="16"/>
          <w:szCs w:val="16"/>
        </w:rPr>
        <w:t xml:space="preserve"> входно</w:t>
      </w:r>
      <w:r w:rsidR="00E67170">
        <w:rPr>
          <w:rFonts w:ascii="Arial" w:hAnsi="Arial" w:cs="Arial"/>
          <w:sz w:val="16"/>
          <w:szCs w:val="16"/>
        </w:rPr>
        <w:t>го</w:t>
      </w:r>
      <w:r w:rsidR="00F83468">
        <w:rPr>
          <w:rFonts w:ascii="Arial" w:hAnsi="Arial" w:cs="Arial"/>
          <w:sz w:val="16"/>
          <w:szCs w:val="16"/>
        </w:rPr>
        <w:t xml:space="preserve"> напряжени</w:t>
      </w:r>
      <w:r w:rsidR="00E67170">
        <w:rPr>
          <w:rFonts w:ascii="Arial" w:hAnsi="Arial" w:cs="Arial"/>
          <w:sz w:val="16"/>
          <w:szCs w:val="16"/>
        </w:rPr>
        <w:t>я</w:t>
      </w:r>
      <w:r w:rsidR="00F83468">
        <w:rPr>
          <w:rFonts w:ascii="Arial" w:hAnsi="Arial" w:cs="Arial"/>
          <w:sz w:val="16"/>
          <w:szCs w:val="16"/>
        </w:rPr>
        <w:t xml:space="preserve"> свыше 1000В </w:t>
      </w:r>
      <w:proofErr w:type="gramStart"/>
      <w:r w:rsidR="00F83468">
        <w:rPr>
          <w:rFonts w:ascii="Arial" w:hAnsi="Arial" w:cs="Arial"/>
          <w:sz w:val="16"/>
          <w:szCs w:val="16"/>
          <w:lang w:val="en-US"/>
        </w:rPr>
        <w:t>D</w:t>
      </w:r>
      <w:proofErr w:type="gramEnd"/>
      <w:r w:rsidR="00F83468">
        <w:rPr>
          <w:rFonts w:ascii="Arial" w:hAnsi="Arial" w:cs="Arial"/>
          <w:sz w:val="16"/>
          <w:szCs w:val="16"/>
        </w:rPr>
        <w:t>С или 750В АС</w:t>
      </w:r>
      <w:r w:rsidR="00F83468" w:rsidRPr="00F83468">
        <w:rPr>
          <w:rFonts w:ascii="Arial" w:hAnsi="Arial" w:cs="Arial"/>
          <w:sz w:val="16"/>
          <w:szCs w:val="16"/>
        </w:rPr>
        <w:t xml:space="preserve">, </w:t>
      </w:r>
      <w:r w:rsidR="00E67170">
        <w:rPr>
          <w:rFonts w:ascii="Arial" w:hAnsi="Arial" w:cs="Arial"/>
          <w:sz w:val="16"/>
          <w:szCs w:val="16"/>
        </w:rPr>
        <w:t>так как это может привести к поломке прибора или причинить вред здоровью вследствие поражения электрическим током.</w:t>
      </w:r>
    </w:p>
    <w:p w:rsidR="00E67170" w:rsidRPr="002C29E6" w:rsidRDefault="007A5D17" w:rsidP="00F83468">
      <w:pPr>
        <w:shd w:val="clear" w:color="auto" w:fill="FFFFFF"/>
        <w:tabs>
          <w:tab w:val="left" w:pos="120"/>
        </w:tabs>
        <w:spacing w:after="0"/>
        <w:jc w:val="both"/>
        <w:rPr>
          <w:rFonts w:ascii="Arial" w:hAnsi="Arial" w:cs="Arial"/>
          <w:sz w:val="16"/>
          <w:szCs w:val="16"/>
        </w:rPr>
      </w:pPr>
      <w:r>
        <w:rPr>
          <w:rFonts w:ascii="Arial" w:hAnsi="Arial" w:cs="Arial"/>
          <w:sz w:val="16"/>
          <w:szCs w:val="16"/>
        </w:rPr>
        <w:t xml:space="preserve">2. </w:t>
      </w:r>
      <w:r w:rsidR="00E67170">
        <w:rPr>
          <w:rFonts w:ascii="Arial" w:hAnsi="Arial" w:cs="Arial"/>
          <w:sz w:val="16"/>
          <w:szCs w:val="16"/>
        </w:rPr>
        <w:t xml:space="preserve">При измерении высокого напряжения будьте осторожны, </w:t>
      </w:r>
      <w:proofErr w:type="gramStart"/>
      <w:r w:rsidR="00E67170">
        <w:rPr>
          <w:rFonts w:ascii="Arial" w:hAnsi="Arial" w:cs="Arial"/>
          <w:sz w:val="16"/>
          <w:szCs w:val="16"/>
        </w:rPr>
        <w:t>возможно</w:t>
      </w:r>
      <w:proofErr w:type="gramEnd"/>
      <w:r w:rsidR="00E67170">
        <w:rPr>
          <w:rFonts w:ascii="Arial" w:hAnsi="Arial" w:cs="Arial"/>
          <w:sz w:val="16"/>
          <w:szCs w:val="16"/>
        </w:rPr>
        <w:t xml:space="preserve"> поражение электрическим током.</w:t>
      </w:r>
    </w:p>
    <w:p w:rsidR="009859A6" w:rsidRDefault="009859A6" w:rsidP="00F83CD7">
      <w:pPr>
        <w:shd w:val="clear" w:color="auto" w:fill="FFFFFF"/>
        <w:tabs>
          <w:tab w:val="left" w:pos="120"/>
        </w:tabs>
        <w:spacing w:after="0"/>
        <w:jc w:val="both"/>
        <w:rPr>
          <w:rFonts w:ascii="Arial" w:hAnsi="Arial" w:cs="Arial"/>
          <w:sz w:val="16"/>
          <w:szCs w:val="16"/>
        </w:rPr>
      </w:pPr>
    </w:p>
    <w:p w:rsidR="00E67170" w:rsidRPr="00821A01" w:rsidRDefault="00E67170" w:rsidP="00E67170">
      <w:pPr>
        <w:pStyle w:val="a4"/>
        <w:jc w:val="both"/>
        <w:rPr>
          <w:rFonts w:ascii="Arial" w:hAnsi="Arial" w:cs="Arial"/>
          <w:sz w:val="16"/>
          <w:szCs w:val="16"/>
        </w:rPr>
      </w:pPr>
      <w:r w:rsidRPr="00F82425">
        <w:rPr>
          <w:rFonts w:ascii="Arial" w:hAnsi="Arial" w:cs="Arial"/>
          <w:b/>
          <w:sz w:val="16"/>
          <w:szCs w:val="16"/>
        </w:rPr>
        <w:t xml:space="preserve">ИЗМЕРЕНИЕ </w:t>
      </w:r>
      <w:r>
        <w:rPr>
          <w:rFonts w:ascii="Arial" w:hAnsi="Arial" w:cs="Arial"/>
          <w:b/>
          <w:sz w:val="16"/>
          <w:szCs w:val="16"/>
        </w:rPr>
        <w:t xml:space="preserve">СИЛЫ ТОКА </w:t>
      </w:r>
      <w:r>
        <w:rPr>
          <w:rFonts w:ascii="Arial" w:hAnsi="Arial" w:cs="Arial"/>
          <w:b/>
          <w:sz w:val="16"/>
          <w:szCs w:val="16"/>
          <w:lang w:val="en-US"/>
        </w:rPr>
        <w:t>DC</w:t>
      </w:r>
      <w:r w:rsidRPr="00821A01">
        <w:rPr>
          <w:rFonts w:ascii="Arial" w:hAnsi="Arial" w:cs="Arial"/>
          <w:b/>
          <w:sz w:val="16"/>
          <w:szCs w:val="16"/>
        </w:rPr>
        <w:t>/</w:t>
      </w:r>
      <w:r>
        <w:rPr>
          <w:rFonts w:ascii="Arial" w:hAnsi="Arial" w:cs="Arial"/>
          <w:b/>
          <w:sz w:val="16"/>
          <w:szCs w:val="16"/>
          <w:lang w:val="en-US"/>
        </w:rPr>
        <w:t>AC</w:t>
      </w:r>
    </w:p>
    <w:p w:rsidR="00E67170" w:rsidRDefault="00E67170" w:rsidP="00E67170">
      <w:pPr>
        <w:shd w:val="clear" w:color="auto" w:fill="FFFFFF"/>
        <w:tabs>
          <w:tab w:val="left" w:pos="120"/>
        </w:tabs>
        <w:spacing w:after="0"/>
        <w:jc w:val="both"/>
        <w:rPr>
          <w:rFonts w:ascii="Arial" w:hAnsi="Arial" w:cs="Arial"/>
          <w:sz w:val="16"/>
          <w:szCs w:val="16"/>
        </w:rPr>
      </w:pPr>
      <w:r w:rsidRPr="00F82425">
        <w:rPr>
          <w:rFonts w:ascii="Arial" w:hAnsi="Arial" w:cs="Arial"/>
          <w:sz w:val="16"/>
          <w:szCs w:val="16"/>
        </w:rPr>
        <w:t xml:space="preserve">1. </w:t>
      </w:r>
      <w:r>
        <w:rPr>
          <w:rFonts w:ascii="Arial" w:hAnsi="Arial" w:cs="Arial"/>
          <w:sz w:val="16"/>
          <w:szCs w:val="16"/>
        </w:rPr>
        <w:t>Установите поворотный переключатель в соответствующую позицию «</w:t>
      </w:r>
      <w:r w:rsidR="005569A0">
        <w:rPr>
          <w:rFonts w:ascii="Arial" w:hAnsi="Arial" w:cs="Arial"/>
          <w:noProof/>
          <w:sz w:val="16"/>
          <w:szCs w:val="16"/>
          <w:lang w:eastAsia="ru-RU"/>
        </w:rPr>
        <w:drawing>
          <wp:inline distT="0" distB="0" distL="0" distR="0">
            <wp:extent cx="248400" cy="1044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Снимок.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8400" cy="104400"/>
                    </a:xfrm>
                    <a:prstGeom prst="rect">
                      <a:avLst/>
                    </a:prstGeom>
                  </pic:spPr>
                </pic:pic>
              </a:graphicData>
            </a:graphic>
          </wp:inline>
        </w:drawing>
      </w:r>
      <w:r>
        <w:rPr>
          <w:rFonts w:ascii="Arial" w:hAnsi="Arial" w:cs="Arial"/>
          <w:sz w:val="16"/>
          <w:szCs w:val="16"/>
        </w:rPr>
        <w:t>»</w:t>
      </w:r>
      <w:r w:rsidR="005569A0">
        <w:rPr>
          <w:rFonts w:ascii="Arial" w:hAnsi="Arial" w:cs="Arial"/>
          <w:sz w:val="16"/>
          <w:szCs w:val="16"/>
        </w:rPr>
        <w:t>, «</w:t>
      </w:r>
      <w:r w:rsidR="005569A0">
        <w:rPr>
          <w:rFonts w:ascii="Arial" w:hAnsi="Arial" w:cs="Arial"/>
          <w:noProof/>
          <w:sz w:val="16"/>
          <w:szCs w:val="16"/>
          <w:lang w:eastAsia="ru-RU"/>
        </w:rPr>
        <w:drawing>
          <wp:inline distT="0" distB="0" distL="0" distR="0">
            <wp:extent cx="259200" cy="104400"/>
            <wp:effectExtent l="0" t="0" r="762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Снимок.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59200" cy="104400"/>
                    </a:xfrm>
                    <a:prstGeom prst="rect">
                      <a:avLst/>
                    </a:prstGeom>
                  </pic:spPr>
                </pic:pic>
              </a:graphicData>
            </a:graphic>
          </wp:inline>
        </w:drawing>
      </w:r>
      <w:r w:rsidR="005569A0">
        <w:rPr>
          <w:rFonts w:ascii="Arial" w:hAnsi="Arial" w:cs="Arial"/>
          <w:sz w:val="16"/>
          <w:szCs w:val="16"/>
        </w:rPr>
        <w:t>»</w:t>
      </w:r>
      <w:r>
        <w:rPr>
          <w:rFonts w:ascii="Arial" w:hAnsi="Arial" w:cs="Arial"/>
          <w:sz w:val="16"/>
          <w:szCs w:val="16"/>
        </w:rPr>
        <w:t xml:space="preserve"> или «</w:t>
      </w:r>
      <w:r w:rsidR="005569A0">
        <w:rPr>
          <w:rFonts w:ascii="Arial" w:hAnsi="Arial" w:cs="Arial"/>
          <w:noProof/>
          <w:sz w:val="16"/>
          <w:szCs w:val="16"/>
          <w:lang w:eastAsia="ru-RU"/>
        </w:rPr>
        <w:drawing>
          <wp:inline distT="0" distB="0" distL="0" distR="0">
            <wp:extent cx="201600" cy="104400"/>
            <wp:effectExtent l="0" t="0" r="825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Снимок.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1600" cy="104400"/>
                    </a:xfrm>
                    <a:prstGeom prst="rect">
                      <a:avLst/>
                    </a:prstGeom>
                  </pic:spPr>
                </pic:pic>
              </a:graphicData>
            </a:graphic>
          </wp:inline>
        </w:drawing>
      </w:r>
      <w:r w:rsidR="005569A0">
        <w:rPr>
          <w:rFonts w:ascii="Arial" w:hAnsi="Arial" w:cs="Arial"/>
          <w:sz w:val="16"/>
          <w:szCs w:val="16"/>
        </w:rPr>
        <w:t xml:space="preserve">», на дисплее отобразится символ режима измерения постоянного тока </w:t>
      </w:r>
      <w:r w:rsidR="005569A0">
        <w:rPr>
          <w:rFonts w:ascii="Arial" w:hAnsi="Arial" w:cs="Arial"/>
          <w:sz w:val="16"/>
          <w:szCs w:val="16"/>
          <w:lang w:val="en-US"/>
        </w:rPr>
        <w:t>DC</w:t>
      </w:r>
      <w:r w:rsidR="005569A0">
        <w:rPr>
          <w:rFonts w:ascii="Arial" w:hAnsi="Arial" w:cs="Arial"/>
          <w:sz w:val="16"/>
          <w:szCs w:val="16"/>
        </w:rPr>
        <w:t>.</w:t>
      </w:r>
      <w:r w:rsidR="005569A0" w:rsidRPr="00AB72AB">
        <w:rPr>
          <w:rFonts w:ascii="Arial" w:hAnsi="Arial" w:cs="Arial"/>
          <w:sz w:val="16"/>
          <w:szCs w:val="16"/>
        </w:rPr>
        <w:t xml:space="preserve"> </w:t>
      </w:r>
      <w:r w:rsidR="005569A0">
        <w:rPr>
          <w:rFonts w:ascii="Arial" w:hAnsi="Arial" w:cs="Arial"/>
          <w:sz w:val="16"/>
          <w:szCs w:val="16"/>
        </w:rPr>
        <w:t xml:space="preserve">Для выбора режима измерения переменного тока </w:t>
      </w:r>
      <w:r w:rsidR="005569A0">
        <w:rPr>
          <w:rFonts w:ascii="Arial" w:hAnsi="Arial" w:cs="Arial"/>
          <w:sz w:val="16"/>
          <w:szCs w:val="16"/>
          <w:lang w:val="en-US"/>
        </w:rPr>
        <w:t>AC</w:t>
      </w:r>
      <w:r w:rsidR="005569A0">
        <w:rPr>
          <w:rFonts w:ascii="Arial" w:hAnsi="Arial" w:cs="Arial"/>
          <w:sz w:val="16"/>
          <w:szCs w:val="16"/>
        </w:rPr>
        <w:t xml:space="preserve"> нажмите кнопку </w:t>
      </w:r>
      <w:r w:rsidR="005569A0">
        <w:rPr>
          <w:rFonts w:ascii="Arial" w:hAnsi="Arial" w:cs="Arial"/>
          <w:sz w:val="16"/>
          <w:szCs w:val="16"/>
          <w:lang w:val="en-US"/>
        </w:rPr>
        <w:t>SELECT</w:t>
      </w:r>
      <w:r w:rsidR="005569A0" w:rsidRPr="00AB72AB">
        <w:rPr>
          <w:rFonts w:ascii="Arial" w:hAnsi="Arial" w:cs="Arial"/>
          <w:sz w:val="16"/>
          <w:szCs w:val="16"/>
        </w:rPr>
        <w:t>.</w:t>
      </w:r>
    </w:p>
    <w:p w:rsidR="00E67170" w:rsidRPr="00AB72AB" w:rsidRDefault="00E67170" w:rsidP="003957C9">
      <w:pPr>
        <w:shd w:val="clear" w:color="auto" w:fill="FFFFFF"/>
        <w:tabs>
          <w:tab w:val="left" w:pos="120"/>
        </w:tabs>
        <w:spacing w:after="0"/>
        <w:jc w:val="both"/>
        <w:rPr>
          <w:rFonts w:ascii="Arial" w:hAnsi="Arial" w:cs="Arial"/>
          <w:sz w:val="16"/>
          <w:szCs w:val="16"/>
        </w:rPr>
      </w:pPr>
      <w:r>
        <w:rPr>
          <w:rFonts w:ascii="Arial" w:hAnsi="Arial" w:cs="Arial"/>
          <w:sz w:val="16"/>
          <w:szCs w:val="16"/>
        </w:rPr>
        <w:t xml:space="preserve">2. </w:t>
      </w:r>
      <w:r w:rsidR="003957C9" w:rsidRPr="00F82425">
        <w:rPr>
          <w:rFonts w:ascii="Arial" w:hAnsi="Arial" w:cs="Arial"/>
          <w:sz w:val="16"/>
          <w:szCs w:val="16"/>
        </w:rPr>
        <w:t>Вставьте чёрный измерительный провод в гнездо «</w:t>
      </w:r>
      <w:r w:rsidR="003957C9" w:rsidRPr="00D65E74">
        <w:rPr>
          <w:rFonts w:ascii="Arial" w:hAnsi="Arial" w:cs="Arial"/>
          <w:b/>
          <w:sz w:val="16"/>
          <w:szCs w:val="16"/>
        </w:rPr>
        <w:t>COM</w:t>
      </w:r>
      <w:proofErr w:type="gramStart"/>
      <w:r w:rsidR="003957C9" w:rsidRPr="00D65E74">
        <w:rPr>
          <w:rFonts w:ascii="Arial" w:hAnsi="Arial" w:cs="Arial"/>
          <w:b/>
          <w:sz w:val="16"/>
          <w:szCs w:val="16"/>
        </w:rPr>
        <w:t>Т-</w:t>
      </w:r>
      <w:proofErr w:type="gramEnd"/>
      <w:r w:rsidR="003957C9" w:rsidRPr="00F82425">
        <w:rPr>
          <w:rFonts w:ascii="Arial" w:hAnsi="Arial" w:cs="Arial"/>
          <w:sz w:val="16"/>
          <w:szCs w:val="16"/>
        </w:rPr>
        <w:t>», а красный – в гнездо «</w:t>
      </w:r>
      <w:r w:rsidR="003957C9" w:rsidRPr="00230619">
        <w:rPr>
          <w:rFonts w:ascii="Arial" w:hAnsi="Arial" w:cs="Arial"/>
          <w:b/>
          <w:sz w:val="16"/>
          <w:szCs w:val="16"/>
          <w:lang w:eastAsia="ja-JP"/>
        </w:rPr>
        <w:t>µА</w:t>
      </w:r>
      <w:r w:rsidR="003957C9" w:rsidRPr="00230619">
        <w:rPr>
          <w:rFonts w:ascii="Arial" w:hAnsi="Arial" w:cs="Arial"/>
          <w:b/>
          <w:sz w:val="16"/>
          <w:szCs w:val="16"/>
          <w:lang w:val="en-US" w:eastAsia="ja-JP"/>
        </w:rPr>
        <w:t>mA</w:t>
      </w:r>
      <w:r w:rsidR="003957C9" w:rsidRPr="00230619">
        <w:rPr>
          <w:rFonts w:ascii="Arial" w:hAnsi="Arial" w:cs="Arial"/>
          <w:b/>
          <w:sz w:val="16"/>
          <w:szCs w:val="16"/>
          <w:lang w:eastAsia="ja-JP"/>
        </w:rPr>
        <w:t>Т+</w:t>
      </w:r>
      <w:r w:rsidR="003957C9" w:rsidRPr="00F82425">
        <w:rPr>
          <w:rFonts w:ascii="Arial" w:hAnsi="Arial" w:cs="Arial"/>
          <w:sz w:val="16"/>
          <w:szCs w:val="16"/>
        </w:rPr>
        <w:t>»</w:t>
      </w:r>
      <w:r w:rsidR="003957C9">
        <w:rPr>
          <w:rFonts w:ascii="Arial" w:hAnsi="Arial" w:cs="Arial"/>
          <w:sz w:val="16"/>
          <w:szCs w:val="16"/>
        </w:rPr>
        <w:t xml:space="preserve"> если максимальное значение силы тока </w:t>
      </w:r>
      <w:r w:rsidR="007A5D17">
        <w:rPr>
          <w:rFonts w:ascii="Arial" w:hAnsi="Arial" w:cs="Arial"/>
          <w:sz w:val="16"/>
          <w:szCs w:val="16"/>
        </w:rPr>
        <w:t>40</w:t>
      </w:r>
      <w:r w:rsidR="003957C9">
        <w:rPr>
          <w:rFonts w:ascii="Arial" w:hAnsi="Arial" w:cs="Arial"/>
          <w:sz w:val="16"/>
          <w:szCs w:val="16"/>
        </w:rPr>
        <w:t xml:space="preserve">0мА. Если максимальное значение силы тока </w:t>
      </w:r>
      <w:r w:rsidR="007A5D17">
        <w:rPr>
          <w:rFonts w:ascii="Arial" w:hAnsi="Arial" w:cs="Arial"/>
          <w:sz w:val="16"/>
          <w:szCs w:val="16"/>
        </w:rPr>
        <w:t>4</w:t>
      </w:r>
      <w:r w:rsidR="003957C9">
        <w:rPr>
          <w:rFonts w:ascii="Arial" w:hAnsi="Arial" w:cs="Arial"/>
          <w:sz w:val="16"/>
          <w:szCs w:val="16"/>
        </w:rPr>
        <w:t>А или 20А используйте для подключения красного измерительного провода гнездо «</w:t>
      </w:r>
      <w:r w:rsidR="003957C9" w:rsidRPr="003957C9">
        <w:rPr>
          <w:rFonts w:ascii="Arial" w:hAnsi="Arial" w:cs="Arial"/>
          <w:b/>
          <w:sz w:val="16"/>
          <w:szCs w:val="16"/>
        </w:rPr>
        <w:t>20А</w:t>
      </w:r>
      <w:r w:rsidR="003957C9">
        <w:rPr>
          <w:rFonts w:ascii="Arial" w:hAnsi="Arial" w:cs="Arial"/>
          <w:sz w:val="16"/>
          <w:szCs w:val="16"/>
        </w:rPr>
        <w:t>».</w:t>
      </w:r>
    </w:p>
    <w:p w:rsidR="001E0A11" w:rsidRDefault="00E67170" w:rsidP="00E67170">
      <w:pPr>
        <w:shd w:val="clear" w:color="auto" w:fill="FFFFFF"/>
        <w:tabs>
          <w:tab w:val="left" w:pos="120"/>
        </w:tabs>
        <w:spacing w:after="0"/>
        <w:jc w:val="both"/>
        <w:rPr>
          <w:rFonts w:ascii="Arial" w:hAnsi="Arial" w:cs="Arial"/>
          <w:sz w:val="16"/>
          <w:szCs w:val="16"/>
        </w:rPr>
      </w:pPr>
      <w:r>
        <w:rPr>
          <w:rFonts w:ascii="Arial" w:hAnsi="Arial" w:cs="Arial"/>
          <w:sz w:val="16"/>
          <w:szCs w:val="16"/>
        </w:rPr>
        <w:t>3</w:t>
      </w:r>
      <w:r w:rsidRPr="00F82425">
        <w:rPr>
          <w:rFonts w:ascii="Arial" w:hAnsi="Arial" w:cs="Arial"/>
          <w:sz w:val="16"/>
          <w:szCs w:val="16"/>
        </w:rPr>
        <w:t>.</w:t>
      </w:r>
      <w:r>
        <w:rPr>
          <w:rFonts w:ascii="Arial" w:hAnsi="Arial" w:cs="Arial"/>
          <w:sz w:val="16"/>
          <w:szCs w:val="16"/>
        </w:rPr>
        <w:t xml:space="preserve"> </w:t>
      </w:r>
      <w:r w:rsidR="001E0A11" w:rsidRPr="00F82425">
        <w:rPr>
          <w:rFonts w:ascii="Arial" w:hAnsi="Arial" w:cs="Arial"/>
          <w:sz w:val="16"/>
          <w:szCs w:val="16"/>
          <w:shd w:val="clear" w:color="auto" w:fill="FFFFFF"/>
        </w:rPr>
        <w:t xml:space="preserve">Подсоедините </w:t>
      </w:r>
      <w:r w:rsidR="00E97890">
        <w:rPr>
          <w:rFonts w:ascii="Arial" w:hAnsi="Arial" w:cs="Arial"/>
          <w:sz w:val="16"/>
          <w:szCs w:val="16"/>
          <w:shd w:val="clear" w:color="auto" w:fill="FFFFFF"/>
        </w:rPr>
        <w:t>измерительные провода</w:t>
      </w:r>
      <w:r w:rsidR="001E0A11" w:rsidRPr="00F82425">
        <w:rPr>
          <w:rFonts w:ascii="Arial" w:hAnsi="Arial" w:cs="Arial"/>
          <w:sz w:val="16"/>
          <w:szCs w:val="16"/>
          <w:shd w:val="clear" w:color="auto" w:fill="FFFFFF"/>
        </w:rPr>
        <w:t xml:space="preserve"> к </w:t>
      </w:r>
      <w:r w:rsidR="00E97890">
        <w:rPr>
          <w:rFonts w:ascii="Arial" w:hAnsi="Arial" w:cs="Arial"/>
          <w:sz w:val="16"/>
          <w:szCs w:val="16"/>
          <w:shd w:val="clear" w:color="auto" w:fill="FFFFFF"/>
        </w:rPr>
        <w:t>измеряемой цепи</w:t>
      </w:r>
      <w:r w:rsidR="001E0A11" w:rsidRPr="00F82425">
        <w:rPr>
          <w:rFonts w:ascii="Arial" w:hAnsi="Arial" w:cs="Arial"/>
          <w:sz w:val="16"/>
          <w:szCs w:val="16"/>
          <w:shd w:val="clear" w:color="auto" w:fill="FFFFFF"/>
        </w:rPr>
        <w:t>.</w:t>
      </w:r>
    </w:p>
    <w:p w:rsidR="00E67170" w:rsidRPr="004F5562" w:rsidRDefault="00E67170" w:rsidP="001E0A11">
      <w:pPr>
        <w:shd w:val="clear" w:color="auto" w:fill="FFFFFF"/>
        <w:tabs>
          <w:tab w:val="left" w:pos="120"/>
        </w:tabs>
        <w:spacing w:after="0"/>
        <w:jc w:val="both"/>
        <w:rPr>
          <w:rFonts w:ascii="Arial" w:hAnsi="Arial" w:cs="Arial"/>
          <w:sz w:val="16"/>
          <w:szCs w:val="16"/>
        </w:rPr>
      </w:pPr>
      <w:r>
        <w:rPr>
          <w:rFonts w:ascii="Arial" w:hAnsi="Arial" w:cs="Arial"/>
          <w:sz w:val="16"/>
          <w:szCs w:val="16"/>
        </w:rPr>
        <w:t xml:space="preserve">4. </w:t>
      </w:r>
      <w:r w:rsidR="001E0A11" w:rsidRPr="00F82425">
        <w:rPr>
          <w:rFonts w:ascii="Arial" w:hAnsi="Arial" w:cs="Arial"/>
          <w:sz w:val="16"/>
          <w:szCs w:val="16"/>
        </w:rPr>
        <w:t xml:space="preserve">Считайте значение, отобразившееся на </w:t>
      </w:r>
      <w:r w:rsidR="001E0A11" w:rsidRPr="00F83468">
        <w:rPr>
          <w:rFonts w:ascii="Arial" w:hAnsi="Arial" w:cs="Arial"/>
          <w:sz w:val="16"/>
          <w:szCs w:val="16"/>
        </w:rPr>
        <w:t xml:space="preserve">дисплее. При измерении постоянного тока индикатор покажет полярность сигнала на красном </w:t>
      </w:r>
      <w:r w:rsidR="001E0A11">
        <w:rPr>
          <w:rFonts w:ascii="Arial" w:hAnsi="Arial" w:cs="Arial"/>
          <w:sz w:val="16"/>
          <w:szCs w:val="16"/>
        </w:rPr>
        <w:t>измерительном проводе</w:t>
      </w:r>
      <w:r w:rsidR="001E0A11" w:rsidRPr="00F83468">
        <w:rPr>
          <w:rFonts w:ascii="Arial" w:hAnsi="Arial" w:cs="Arial"/>
          <w:sz w:val="16"/>
          <w:szCs w:val="16"/>
        </w:rPr>
        <w:t>.</w:t>
      </w:r>
    </w:p>
    <w:p w:rsidR="00E67170" w:rsidRDefault="00E97890" w:rsidP="00E67170">
      <w:pPr>
        <w:shd w:val="clear" w:color="auto" w:fill="FFFFFF"/>
        <w:tabs>
          <w:tab w:val="left" w:pos="120"/>
        </w:tabs>
        <w:spacing w:after="0"/>
        <w:jc w:val="both"/>
        <w:rPr>
          <w:rFonts w:ascii="Arial" w:hAnsi="Arial" w:cs="Arial"/>
          <w:sz w:val="16"/>
          <w:szCs w:val="16"/>
          <w:shd w:val="clear" w:color="auto" w:fill="FFFFFF"/>
        </w:rPr>
      </w:pPr>
      <w:r>
        <w:rPr>
          <w:rFonts w:ascii="Arial" w:hAnsi="Arial" w:cs="Arial"/>
          <w:sz w:val="16"/>
          <w:szCs w:val="16"/>
          <w:shd w:val="clear" w:color="auto" w:fill="FFFFFF"/>
        </w:rPr>
        <w:t>Примечание:</w:t>
      </w:r>
    </w:p>
    <w:p w:rsidR="00E97890" w:rsidRPr="00E97890" w:rsidRDefault="00E97890" w:rsidP="00E97890">
      <w:pPr>
        <w:spacing w:after="0"/>
        <w:jc w:val="both"/>
        <w:rPr>
          <w:rFonts w:ascii="Arial" w:hAnsi="Arial" w:cs="Arial"/>
          <w:sz w:val="16"/>
          <w:szCs w:val="16"/>
        </w:rPr>
      </w:pPr>
      <w:r w:rsidRPr="00E97890">
        <w:rPr>
          <w:rFonts w:ascii="Arial" w:hAnsi="Arial" w:cs="Arial"/>
          <w:sz w:val="16"/>
          <w:szCs w:val="16"/>
        </w:rPr>
        <w:t xml:space="preserve">1. Если величина измерения заранее неизвестна, установите переключатель в положение максимального значения, затем, переключая на меньшие пределы, добейтесь требуемой точности измерения. </w:t>
      </w:r>
    </w:p>
    <w:p w:rsidR="00E97890" w:rsidRDefault="00E97890" w:rsidP="00E97890">
      <w:pPr>
        <w:shd w:val="clear" w:color="auto" w:fill="FFFFFF"/>
        <w:tabs>
          <w:tab w:val="left" w:pos="120"/>
        </w:tabs>
        <w:spacing w:after="0"/>
        <w:jc w:val="both"/>
        <w:rPr>
          <w:rFonts w:ascii="Arial" w:hAnsi="Arial" w:cs="Arial"/>
          <w:sz w:val="16"/>
          <w:szCs w:val="16"/>
        </w:rPr>
      </w:pPr>
      <w:r w:rsidRPr="00E97890">
        <w:rPr>
          <w:rFonts w:ascii="Arial" w:hAnsi="Arial" w:cs="Arial"/>
          <w:sz w:val="16"/>
          <w:szCs w:val="16"/>
        </w:rPr>
        <w:t>2. Символ «OL» на дисплее означает состояние перегрузки, необходимо выбрать больший диапазон.</w:t>
      </w:r>
    </w:p>
    <w:p w:rsidR="00851055" w:rsidRDefault="00E97890" w:rsidP="00851055">
      <w:pPr>
        <w:shd w:val="clear" w:color="auto" w:fill="FFFFFF"/>
        <w:tabs>
          <w:tab w:val="left" w:pos="120"/>
        </w:tabs>
        <w:spacing w:after="0"/>
        <w:jc w:val="both"/>
        <w:rPr>
          <w:rFonts w:ascii="Arial" w:hAnsi="Arial" w:cs="Arial"/>
          <w:sz w:val="16"/>
          <w:szCs w:val="16"/>
        </w:rPr>
      </w:pPr>
      <w:r>
        <w:rPr>
          <w:rFonts w:ascii="Arial" w:hAnsi="Arial" w:cs="Arial"/>
          <w:sz w:val="16"/>
          <w:szCs w:val="16"/>
        </w:rPr>
        <w:t xml:space="preserve">3. </w:t>
      </w:r>
      <w:r w:rsidR="00851055">
        <w:rPr>
          <w:rFonts w:ascii="Arial" w:hAnsi="Arial" w:cs="Arial"/>
          <w:sz w:val="16"/>
          <w:szCs w:val="16"/>
        </w:rPr>
        <w:t>Знак «</w:t>
      </w:r>
      <w:r w:rsidR="00851055" w:rsidRPr="0098536C">
        <w:rPr>
          <w:rFonts w:ascii="Arial" w:hAnsi="Arial" w:cs="Arial"/>
          <w:noProof/>
          <w:sz w:val="16"/>
          <w:szCs w:val="16"/>
          <w:lang w:eastAsia="ru-RU"/>
        </w:rPr>
        <w:drawing>
          <wp:inline distT="0" distB="0" distL="0" distR="0" wp14:anchorId="3D0D438D" wp14:editId="40E556EF">
            <wp:extent cx="147600" cy="133200"/>
            <wp:effectExtent l="0" t="0" r="5080" b="63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Снимок.JPG"/>
                    <pic:cNvPicPr/>
                  </pic:nvPicPr>
                  <pic:blipFill>
                    <a:blip r:embed="rId15">
                      <a:extLst>
                        <a:ext uri="{28A0092B-C50C-407E-A947-70E740481C1C}">
                          <a14:useLocalDpi xmlns:a14="http://schemas.microsoft.com/office/drawing/2010/main" val="0"/>
                        </a:ext>
                      </a:extLst>
                    </a:blip>
                    <a:stretch>
                      <a:fillRect/>
                    </a:stretch>
                  </pic:blipFill>
                  <pic:spPr>
                    <a:xfrm>
                      <a:off x="0" y="0"/>
                      <a:ext cx="147600" cy="133200"/>
                    </a:xfrm>
                    <a:prstGeom prst="rect">
                      <a:avLst/>
                    </a:prstGeom>
                  </pic:spPr>
                </pic:pic>
              </a:graphicData>
            </a:graphic>
          </wp:inline>
        </w:drawing>
      </w:r>
      <w:r w:rsidR="00851055">
        <w:rPr>
          <w:rFonts w:ascii="Arial" w:hAnsi="Arial" w:cs="Arial"/>
          <w:sz w:val="16"/>
          <w:szCs w:val="16"/>
        </w:rPr>
        <w:t xml:space="preserve">» указывает </w:t>
      </w:r>
      <w:r w:rsidR="00535866">
        <w:rPr>
          <w:rFonts w:ascii="Arial" w:hAnsi="Arial" w:cs="Arial"/>
          <w:sz w:val="16"/>
          <w:szCs w:val="16"/>
        </w:rPr>
        <w:t xml:space="preserve">максимальную измеряемую силу тока диапазона мА – </w:t>
      </w:r>
      <w:r w:rsidR="007A5D17">
        <w:rPr>
          <w:rFonts w:ascii="Arial" w:hAnsi="Arial" w:cs="Arial"/>
          <w:sz w:val="16"/>
          <w:szCs w:val="16"/>
        </w:rPr>
        <w:t>5</w:t>
      </w:r>
      <w:r w:rsidR="00535866">
        <w:rPr>
          <w:rFonts w:ascii="Arial" w:hAnsi="Arial" w:cs="Arial"/>
          <w:sz w:val="16"/>
          <w:szCs w:val="16"/>
        </w:rPr>
        <w:t>00м</w:t>
      </w:r>
      <w:r w:rsidR="000D62A6">
        <w:rPr>
          <w:rFonts w:ascii="Arial" w:hAnsi="Arial" w:cs="Arial"/>
          <w:sz w:val="16"/>
          <w:szCs w:val="16"/>
        </w:rPr>
        <w:t>А и 20А – диапазона А. Защиту от превышающих значений осуществляет предохранитель.</w:t>
      </w:r>
    </w:p>
    <w:p w:rsidR="000D62A6" w:rsidRPr="000D62A6" w:rsidRDefault="000D62A6" w:rsidP="00851055">
      <w:pPr>
        <w:shd w:val="clear" w:color="auto" w:fill="FFFFFF"/>
        <w:tabs>
          <w:tab w:val="left" w:pos="120"/>
        </w:tabs>
        <w:spacing w:after="0"/>
        <w:jc w:val="both"/>
        <w:rPr>
          <w:rFonts w:ascii="Arial" w:hAnsi="Arial" w:cs="Arial"/>
          <w:sz w:val="16"/>
          <w:szCs w:val="16"/>
        </w:rPr>
      </w:pPr>
      <w:r>
        <w:rPr>
          <w:rFonts w:ascii="Arial" w:hAnsi="Arial" w:cs="Arial"/>
          <w:sz w:val="16"/>
          <w:szCs w:val="16"/>
        </w:rPr>
        <w:t>4. В диапазоне 20А время проведения измерений не должно превышать 10 секунд во избежание</w:t>
      </w:r>
      <w:r w:rsidRPr="000D62A6">
        <w:rPr>
          <w:rFonts w:ascii="Arial" w:hAnsi="Arial" w:cs="Arial"/>
          <w:sz w:val="16"/>
          <w:szCs w:val="16"/>
        </w:rPr>
        <w:t xml:space="preserve"> </w:t>
      </w:r>
      <w:r>
        <w:rPr>
          <w:rFonts w:ascii="Arial" w:hAnsi="Arial" w:cs="Arial"/>
          <w:sz w:val="16"/>
          <w:szCs w:val="16"/>
        </w:rPr>
        <w:t xml:space="preserve">получения ошибочных значений вследствие перегрева </w:t>
      </w:r>
      <w:proofErr w:type="spellStart"/>
      <w:r>
        <w:rPr>
          <w:rFonts w:ascii="Arial" w:hAnsi="Arial" w:cs="Arial"/>
          <w:sz w:val="16"/>
          <w:szCs w:val="16"/>
        </w:rPr>
        <w:t>электросхем</w:t>
      </w:r>
      <w:proofErr w:type="spellEnd"/>
      <w:r>
        <w:rPr>
          <w:rFonts w:ascii="Arial" w:hAnsi="Arial" w:cs="Arial"/>
          <w:sz w:val="16"/>
          <w:szCs w:val="16"/>
        </w:rPr>
        <w:t xml:space="preserve">. </w:t>
      </w:r>
    </w:p>
    <w:p w:rsidR="00E97890" w:rsidRPr="00E97890" w:rsidRDefault="00E97890" w:rsidP="00E97890">
      <w:pPr>
        <w:shd w:val="clear" w:color="auto" w:fill="FFFFFF"/>
        <w:tabs>
          <w:tab w:val="left" w:pos="120"/>
        </w:tabs>
        <w:spacing w:after="0"/>
        <w:jc w:val="both"/>
        <w:rPr>
          <w:rFonts w:ascii="Arial" w:hAnsi="Arial" w:cs="Arial"/>
          <w:sz w:val="16"/>
          <w:szCs w:val="16"/>
        </w:rPr>
      </w:pPr>
    </w:p>
    <w:p w:rsidR="00191F49" w:rsidRDefault="00191F49" w:rsidP="00F83CD7">
      <w:pPr>
        <w:shd w:val="clear" w:color="auto" w:fill="FFFFFF"/>
        <w:tabs>
          <w:tab w:val="left" w:pos="120"/>
        </w:tabs>
        <w:spacing w:after="0"/>
        <w:jc w:val="both"/>
        <w:rPr>
          <w:rFonts w:ascii="Arial" w:hAnsi="Arial" w:cs="Arial"/>
          <w:b/>
          <w:sz w:val="16"/>
          <w:szCs w:val="16"/>
        </w:rPr>
      </w:pPr>
      <w:r w:rsidRPr="00F82425">
        <w:rPr>
          <w:rFonts w:ascii="Arial" w:hAnsi="Arial" w:cs="Arial"/>
          <w:b/>
          <w:sz w:val="16"/>
          <w:szCs w:val="16"/>
        </w:rPr>
        <w:t>ИЗМЕРЕНИЕ</w:t>
      </w:r>
      <w:r w:rsidRPr="00191F49">
        <w:rPr>
          <w:rFonts w:ascii="Arial" w:hAnsi="Arial" w:cs="Arial"/>
          <w:b/>
          <w:sz w:val="16"/>
          <w:szCs w:val="16"/>
        </w:rPr>
        <w:t xml:space="preserve"> </w:t>
      </w:r>
      <w:r>
        <w:rPr>
          <w:rFonts w:ascii="Arial" w:hAnsi="Arial" w:cs="Arial"/>
          <w:b/>
          <w:sz w:val="16"/>
          <w:szCs w:val="16"/>
        </w:rPr>
        <w:t>СОПРОТИВЛЕНИЯ</w:t>
      </w:r>
    </w:p>
    <w:p w:rsidR="00191F49" w:rsidRPr="00191F49" w:rsidRDefault="00191F49" w:rsidP="00191F49">
      <w:pPr>
        <w:shd w:val="clear" w:color="auto" w:fill="FFFFFF"/>
        <w:tabs>
          <w:tab w:val="left" w:pos="120"/>
        </w:tabs>
        <w:spacing w:after="0"/>
        <w:jc w:val="both"/>
        <w:rPr>
          <w:rFonts w:ascii="Arial" w:hAnsi="Arial" w:cs="Arial"/>
          <w:sz w:val="16"/>
          <w:szCs w:val="16"/>
        </w:rPr>
      </w:pPr>
      <w:r w:rsidRPr="00191F49">
        <w:rPr>
          <w:rFonts w:ascii="Arial" w:hAnsi="Arial" w:cs="Arial"/>
          <w:sz w:val="16"/>
          <w:szCs w:val="16"/>
        </w:rPr>
        <w:t>1.</w:t>
      </w:r>
      <w:r>
        <w:rPr>
          <w:rFonts w:ascii="Arial" w:hAnsi="Arial" w:cs="Arial"/>
          <w:sz w:val="16"/>
          <w:szCs w:val="16"/>
        </w:rPr>
        <w:t xml:space="preserve"> </w:t>
      </w:r>
      <w:r w:rsidR="00A85BB0">
        <w:rPr>
          <w:rFonts w:ascii="Arial" w:hAnsi="Arial" w:cs="Arial"/>
          <w:sz w:val="16"/>
          <w:szCs w:val="16"/>
        </w:rPr>
        <w:t>Установите поворотный переключатель в позицию «</w:t>
      </w:r>
      <w:r w:rsidR="007A5D17">
        <w:rPr>
          <w:rFonts w:ascii="Arial" w:hAnsi="Arial" w:cs="Arial"/>
          <w:noProof/>
          <w:sz w:val="16"/>
          <w:szCs w:val="16"/>
          <w:lang w:eastAsia="ru-RU"/>
        </w:rPr>
        <w:drawing>
          <wp:inline distT="0" distB="0" distL="0" distR="0" wp14:anchorId="5F651E31" wp14:editId="454421AE">
            <wp:extent cx="356400" cy="104400"/>
            <wp:effectExtent l="0" t="0" r="571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Снимок.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6400" cy="104400"/>
                    </a:xfrm>
                    <a:prstGeom prst="rect">
                      <a:avLst/>
                    </a:prstGeom>
                  </pic:spPr>
                </pic:pic>
              </a:graphicData>
            </a:graphic>
          </wp:inline>
        </w:drawing>
      </w:r>
      <w:r w:rsidR="00A85BB0">
        <w:rPr>
          <w:rFonts w:ascii="Arial" w:hAnsi="Arial" w:cs="Arial"/>
          <w:sz w:val="16"/>
          <w:szCs w:val="16"/>
        </w:rPr>
        <w:t xml:space="preserve">». </w:t>
      </w:r>
    </w:p>
    <w:p w:rsidR="00A85BB0" w:rsidRDefault="00191F49" w:rsidP="00F83CD7">
      <w:pPr>
        <w:shd w:val="clear" w:color="auto" w:fill="FFFFFF"/>
        <w:tabs>
          <w:tab w:val="left" w:pos="120"/>
        </w:tabs>
        <w:spacing w:after="0"/>
        <w:jc w:val="both"/>
        <w:rPr>
          <w:rFonts w:ascii="Arial" w:hAnsi="Arial" w:cs="Arial"/>
          <w:sz w:val="16"/>
          <w:szCs w:val="16"/>
        </w:rPr>
      </w:pPr>
      <w:r w:rsidRPr="00191F49">
        <w:rPr>
          <w:rFonts w:ascii="Arial" w:hAnsi="Arial" w:cs="Arial"/>
          <w:sz w:val="16"/>
          <w:szCs w:val="16"/>
        </w:rPr>
        <w:t>2.</w:t>
      </w:r>
      <w:r w:rsidR="00A85BB0">
        <w:rPr>
          <w:rFonts w:ascii="Arial" w:hAnsi="Arial" w:cs="Arial"/>
          <w:sz w:val="16"/>
          <w:szCs w:val="16"/>
        </w:rPr>
        <w:t xml:space="preserve"> </w:t>
      </w:r>
      <w:r w:rsidR="00A85BB0" w:rsidRPr="00F82425">
        <w:rPr>
          <w:rFonts w:ascii="Arial" w:hAnsi="Arial" w:cs="Arial"/>
          <w:sz w:val="16"/>
          <w:szCs w:val="16"/>
        </w:rPr>
        <w:t>Вставьте чёрный измерительный провод в гнездо «</w:t>
      </w:r>
      <w:r w:rsidR="00A85BB0" w:rsidRPr="00A85BB0">
        <w:rPr>
          <w:rFonts w:ascii="Arial" w:hAnsi="Arial" w:cs="Arial"/>
          <w:b/>
          <w:sz w:val="16"/>
          <w:szCs w:val="16"/>
        </w:rPr>
        <w:t>COM</w:t>
      </w:r>
      <w:proofErr w:type="gramStart"/>
      <w:r w:rsidR="00A85BB0" w:rsidRPr="00A85BB0">
        <w:rPr>
          <w:rFonts w:ascii="Arial" w:hAnsi="Arial" w:cs="Arial"/>
          <w:b/>
          <w:sz w:val="16"/>
          <w:szCs w:val="16"/>
        </w:rPr>
        <w:t>Т-</w:t>
      </w:r>
      <w:proofErr w:type="gramEnd"/>
      <w:r w:rsidR="00A85BB0" w:rsidRPr="00F82425">
        <w:rPr>
          <w:rFonts w:ascii="Arial" w:hAnsi="Arial" w:cs="Arial"/>
          <w:sz w:val="16"/>
          <w:szCs w:val="16"/>
        </w:rPr>
        <w:t>», а красный – в гнездо «</w:t>
      </w:r>
      <w:r w:rsidR="00A85BB0" w:rsidRPr="00A85BB0">
        <w:rPr>
          <w:rFonts w:ascii="Arial" w:hAnsi="Arial" w:cs="Arial"/>
          <w:b/>
          <w:sz w:val="16"/>
          <w:szCs w:val="16"/>
          <w:lang w:val="en-US"/>
        </w:rPr>
        <w:t>V</w:t>
      </w:r>
      <w:r w:rsidR="00A85BB0" w:rsidRPr="00A85BB0">
        <w:rPr>
          <w:rFonts w:ascii="Arial" w:hAnsi="Arial" w:cs="Arial"/>
          <w:b/>
          <w:sz w:val="16"/>
          <w:szCs w:val="16"/>
        </w:rPr>
        <w:t>Ω</w:t>
      </w:r>
      <w:r w:rsidR="00A85BB0" w:rsidRPr="00A85BB0">
        <w:rPr>
          <w:rFonts w:ascii="Arial" w:hAnsi="Arial" w:cs="Arial"/>
          <w:b/>
          <w:sz w:val="16"/>
          <w:szCs w:val="16"/>
          <w:lang w:val="en-US"/>
        </w:rPr>
        <w:t>Hz</w:t>
      </w:r>
      <w:r w:rsidR="00A85BB0" w:rsidRPr="00F82425">
        <w:rPr>
          <w:rFonts w:ascii="Arial" w:hAnsi="Arial" w:cs="Arial"/>
          <w:sz w:val="16"/>
          <w:szCs w:val="16"/>
        </w:rPr>
        <w:t>».</w:t>
      </w:r>
    </w:p>
    <w:p w:rsidR="00A85BB0" w:rsidRDefault="00A85BB0" w:rsidP="00F83CD7">
      <w:pPr>
        <w:shd w:val="clear" w:color="auto" w:fill="FFFFFF"/>
        <w:tabs>
          <w:tab w:val="left" w:pos="120"/>
        </w:tabs>
        <w:spacing w:after="0"/>
        <w:jc w:val="both"/>
        <w:rPr>
          <w:rFonts w:ascii="Arial" w:hAnsi="Arial" w:cs="Arial"/>
          <w:sz w:val="16"/>
          <w:szCs w:val="16"/>
          <w:shd w:val="clear" w:color="auto" w:fill="FFFFFF"/>
        </w:rPr>
      </w:pPr>
      <w:r>
        <w:rPr>
          <w:rFonts w:ascii="Arial" w:hAnsi="Arial" w:cs="Arial"/>
          <w:sz w:val="16"/>
          <w:szCs w:val="16"/>
        </w:rPr>
        <w:t xml:space="preserve">3. </w:t>
      </w:r>
      <w:r w:rsidRPr="00F82425">
        <w:rPr>
          <w:rFonts w:ascii="Arial" w:hAnsi="Arial" w:cs="Arial"/>
          <w:sz w:val="16"/>
          <w:szCs w:val="16"/>
          <w:shd w:val="clear" w:color="auto" w:fill="FFFFFF"/>
        </w:rPr>
        <w:t xml:space="preserve">Подсоедините </w:t>
      </w:r>
      <w:r>
        <w:rPr>
          <w:rFonts w:ascii="Arial" w:hAnsi="Arial" w:cs="Arial"/>
          <w:sz w:val="16"/>
          <w:szCs w:val="16"/>
          <w:shd w:val="clear" w:color="auto" w:fill="FFFFFF"/>
        </w:rPr>
        <w:t>измерительные провода</w:t>
      </w:r>
      <w:r w:rsidRPr="00F82425">
        <w:rPr>
          <w:rFonts w:ascii="Arial" w:hAnsi="Arial" w:cs="Arial"/>
          <w:sz w:val="16"/>
          <w:szCs w:val="16"/>
          <w:shd w:val="clear" w:color="auto" w:fill="FFFFFF"/>
        </w:rPr>
        <w:t xml:space="preserve"> к </w:t>
      </w:r>
      <w:r>
        <w:rPr>
          <w:rFonts w:ascii="Arial" w:hAnsi="Arial" w:cs="Arial"/>
          <w:sz w:val="16"/>
          <w:szCs w:val="16"/>
          <w:shd w:val="clear" w:color="auto" w:fill="FFFFFF"/>
        </w:rPr>
        <w:t>измеряемой цепи</w:t>
      </w:r>
      <w:r w:rsidRPr="00F82425">
        <w:rPr>
          <w:rFonts w:ascii="Arial" w:hAnsi="Arial" w:cs="Arial"/>
          <w:sz w:val="16"/>
          <w:szCs w:val="16"/>
          <w:shd w:val="clear" w:color="auto" w:fill="FFFFFF"/>
        </w:rPr>
        <w:t>.</w:t>
      </w:r>
    </w:p>
    <w:p w:rsidR="00A85BB0" w:rsidRDefault="00A85BB0" w:rsidP="00A85BB0">
      <w:pPr>
        <w:shd w:val="clear" w:color="auto" w:fill="FFFFFF"/>
        <w:tabs>
          <w:tab w:val="left" w:pos="120"/>
        </w:tabs>
        <w:spacing w:after="0"/>
        <w:jc w:val="both"/>
        <w:rPr>
          <w:rFonts w:ascii="Arial" w:hAnsi="Arial" w:cs="Arial"/>
          <w:sz w:val="16"/>
          <w:szCs w:val="16"/>
        </w:rPr>
      </w:pPr>
      <w:r>
        <w:rPr>
          <w:rFonts w:ascii="Arial" w:hAnsi="Arial" w:cs="Arial"/>
          <w:sz w:val="16"/>
          <w:szCs w:val="16"/>
          <w:shd w:val="clear" w:color="auto" w:fill="FFFFFF"/>
        </w:rPr>
        <w:t xml:space="preserve">4. </w:t>
      </w:r>
      <w:r w:rsidRPr="00F82425">
        <w:rPr>
          <w:rFonts w:ascii="Arial" w:hAnsi="Arial" w:cs="Arial"/>
          <w:sz w:val="16"/>
          <w:szCs w:val="16"/>
        </w:rPr>
        <w:t xml:space="preserve">Считайте значение, отобразившееся на </w:t>
      </w:r>
      <w:r w:rsidRPr="00F83468">
        <w:rPr>
          <w:rFonts w:ascii="Arial" w:hAnsi="Arial" w:cs="Arial"/>
          <w:sz w:val="16"/>
          <w:szCs w:val="16"/>
        </w:rPr>
        <w:t>дисплее.</w:t>
      </w:r>
    </w:p>
    <w:p w:rsidR="00B13330" w:rsidRDefault="00B13330" w:rsidP="00B13330">
      <w:pPr>
        <w:shd w:val="clear" w:color="auto" w:fill="FFFFFF"/>
        <w:tabs>
          <w:tab w:val="left" w:pos="120"/>
        </w:tabs>
        <w:spacing w:after="0"/>
        <w:jc w:val="both"/>
        <w:rPr>
          <w:rFonts w:ascii="Arial" w:hAnsi="Arial" w:cs="Arial"/>
          <w:sz w:val="16"/>
          <w:szCs w:val="16"/>
        </w:rPr>
      </w:pPr>
      <w:r>
        <w:rPr>
          <w:rFonts w:ascii="Arial" w:hAnsi="Arial" w:cs="Arial"/>
          <w:sz w:val="16"/>
          <w:szCs w:val="16"/>
        </w:rPr>
        <w:t>Примечание:</w:t>
      </w:r>
    </w:p>
    <w:p w:rsidR="00B13330" w:rsidRDefault="00B13330" w:rsidP="00B13330">
      <w:pPr>
        <w:shd w:val="clear" w:color="auto" w:fill="FFFFFF"/>
        <w:tabs>
          <w:tab w:val="left" w:pos="120"/>
        </w:tabs>
        <w:spacing w:after="0"/>
        <w:jc w:val="both"/>
        <w:rPr>
          <w:rFonts w:ascii="Arial" w:hAnsi="Arial" w:cs="Arial"/>
          <w:sz w:val="16"/>
          <w:szCs w:val="16"/>
        </w:rPr>
      </w:pPr>
      <w:r>
        <w:rPr>
          <w:rFonts w:ascii="Arial" w:hAnsi="Arial" w:cs="Arial"/>
          <w:sz w:val="16"/>
          <w:szCs w:val="16"/>
        </w:rPr>
        <w:t>Максимальная входная перегрузка</w:t>
      </w:r>
      <w:r w:rsidRPr="00B13330">
        <w:rPr>
          <w:rFonts w:ascii="Arial" w:hAnsi="Arial" w:cs="Arial" w:hint="eastAsia"/>
          <w:sz w:val="16"/>
          <w:szCs w:val="16"/>
        </w:rPr>
        <w:t>:500</w:t>
      </w:r>
      <w:r w:rsidRPr="00B13330">
        <w:rPr>
          <w:rFonts w:ascii="Arial" w:hAnsi="Arial" w:cs="Arial" w:hint="eastAsia"/>
          <w:sz w:val="16"/>
          <w:szCs w:val="16"/>
        </w:rPr>
        <w:t>В</w:t>
      </w:r>
      <w:r w:rsidRPr="00B13330">
        <w:rPr>
          <w:rFonts w:ascii="Arial" w:hAnsi="Arial" w:cs="Arial" w:hint="eastAsia"/>
          <w:sz w:val="16"/>
          <w:szCs w:val="16"/>
        </w:rPr>
        <w:t xml:space="preserve"> </w:t>
      </w:r>
      <w:proofErr w:type="spellStart"/>
      <w:r w:rsidRPr="00B13330">
        <w:rPr>
          <w:rFonts w:ascii="Arial" w:hAnsi="Arial" w:cs="Arial" w:hint="eastAsia"/>
          <w:sz w:val="16"/>
          <w:szCs w:val="16"/>
        </w:rPr>
        <w:t>rms</w:t>
      </w:r>
      <w:proofErr w:type="spellEnd"/>
      <w:r w:rsidRPr="00B13330">
        <w:rPr>
          <w:rFonts w:ascii="Arial" w:hAnsi="Arial" w:cs="Arial" w:hint="eastAsia"/>
          <w:sz w:val="16"/>
          <w:szCs w:val="16"/>
        </w:rPr>
        <w:t>＜</w:t>
      </w:r>
      <w:r w:rsidRPr="00B13330">
        <w:rPr>
          <w:rFonts w:ascii="Arial" w:hAnsi="Arial" w:cs="Arial" w:hint="eastAsia"/>
          <w:sz w:val="16"/>
          <w:szCs w:val="16"/>
        </w:rPr>
        <w:t>10</w:t>
      </w:r>
      <w:r>
        <w:rPr>
          <w:rFonts w:ascii="Arial" w:hAnsi="Arial" w:cs="Arial"/>
          <w:sz w:val="16"/>
          <w:szCs w:val="16"/>
        </w:rPr>
        <w:t xml:space="preserve"> секунд.</w:t>
      </w:r>
    </w:p>
    <w:p w:rsidR="00B13330" w:rsidRDefault="00AD309C" w:rsidP="00B13330">
      <w:pPr>
        <w:shd w:val="clear" w:color="auto" w:fill="FFFFFF"/>
        <w:tabs>
          <w:tab w:val="left" w:pos="120"/>
        </w:tabs>
        <w:spacing w:after="0"/>
        <w:jc w:val="both"/>
        <w:rPr>
          <w:rFonts w:ascii="Arial" w:hAnsi="Arial" w:cs="Arial"/>
          <w:sz w:val="16"/>
          <w:szCs w:val="16"/>
        </w:rPr>
      </w:pPr>
      <w:r>
        <w:rPr>
          <w:rFonts w:ascii="Arial" w:hAnsi="Arial" w:cs="Arial"/>
          <w:sz w:val="16"/>
          <w:szCs w:val="16"/>
        </w:rPr>
        <w:t>1. При измерении сопротивления более 1МΩ прибору может потребоваться несколько секунд для стабилизации показаний.</w:t>
      </w:r>
    </w:p>
    <w:p w:rsidR="00AD309C" w:rsidRDefault="00AD309C" w:rsidP="00B13330">
      <w:pPr>
        <w:shd w:val="clear" w:color="auto" w:fill="FFFFFF"/>
        <w:tabs>
          <w:tab w:val="left" w:pos="120"/>
        </w:tabs>
        <w:spacing w:after="0"/>
        <w:jc w:val="both"/>
        <w:rPr>
          <w:rFonts w:ascii="Arial" w:hAnsi="Arial" w:cs="Arial"/>
          <w:sz w:val="16"/>
          <w:szCs w:val="16"/>
        </w:rPr>
      </w:pPr>
      <w:r>
        <w:rPr>
          <w:rFonts w:ascii="Arial" w:hAnsi="Arial" w:cs="Arial"/>
          <w:sz w:val="16"/>
          <w:szCs w:val="16"/>
        </w:rPr>
        <w:t xml:space="preserve">2. Если цепь </w:t>
      </w:r>
      <w:r w:rsidR="007A5D17">
        <w:rPr>
          <w:rFonts w:ascii="Arial" w:hAnsi="Arial" w:cs="Arial"/>
          <w:sz w:val="16"/>
          <w:szCs w:val="16"/>
        </w:rPr>
        <w:t xml:space="preserve">не </w:t>
      </w:r>
      <w:proofErr w:type="gramStart"/>
      <w:r w:rsidR="007A5D17">
        <w:rPr>
          <w:rFonts w:ascii="Arial" w:hAnsi="Arial" w:cs="Arial"/>
          <w:sz w:val="16"/>
          <w:szCs w:val="16"/>
        </w:rPr>
        <w:t xml:space="preserve">будет </w:t>
      </w:r>
      <w:r>
        <w:rPr>
          <w:rFonts w:ascii="Arial" w:hAnsi="Arial" w:cs="Arial"/>
          <w:sz w:val="16"/>
          <w:szCs w:val="16"/>
        </w:rPr>
        <w:t>замкнута на дисплее отобразится</w:t>
      </w:r>
      <w:proofErr w:type="gramEnd"/>
      <w:r>
        <w:rPr>
          <w:rFonts w:ascii="Arial" w:hAnsi="Arial" w:cs="Arial"/>
          <w:sz w:val="16"/>
          <w:szCs w:val="16"/>
        </w:rPr>
        <w:t xml:space="preserve"> символ перегрузки «</w:t>
      </w:r>
      <w:r>
        <w:rPr>
          <w:rFonts w:ascii="Arial" w:hAnsi="Arial" w:cs="Arial"/>
          <w:sz w:val="16"/>
          <w:szCs w:val="16"/>
          <w:lang w:val="en-US"/>
        </w:rPr>
        <w:t>OL</w:t>
      </w:r>
      <w:r>
        <w:rPr>
          <w:rFonts w:ascii="Arial" w:hAnsi="Arial" w:cs="Arial"/>
          <w:sz w:val="16"/>
          <w:szCs w:val="16"/>
        </w:rPr>
        <w:t>».</w:t>
      </w:r>
    </w:p>
    <w:p w:rsidR="00AD309C" w:rsidRPr="00AD309C" w:rsidRDefault="00AD309C" w:rsidP="00AD309C">
      <w:pPr>
        <w:shd w:val="clear" w:color="auto" w:fill="FFFFFF"/>
        <w:tabs>
          <w:tab w:val="left" w:pos="120"/>
        </w:tabs>
        <w:spacing w:after="0"/>
        <w:jc w:val="both"/>
        <w:rPr>
          <w:rFonts w:ascii="Arial" w:hAnsi="Arial" w:cs="Arial"/>
          <w:sz w:val="16"/>
          <w:szCs w:val="16"/>
        </w:rPr>
      </w:pPr>
      <w:r w:rsidRPr="00AD309C">
        <w:rPr>
          <w:rFonts w:ascii="Arial" w:hAnsi="Arial" w:cs="Arial"/>
          <w:sz w:val="16"/>
          <w:szCs w:val="16"/>
        </w:rPr>
        <w:t xml:space="preserve">3. Перед измерением сопротивления в цепи, убедитесь, что электропитание схемы отключено и </w:t>
      </w:r>
      <w:r w:rsidRPr="00AD309C">
        <w:rPr>
          <w:rFonts w:ascii="Arial" w:eastAsia="SimSun" w:hAnsi="Arial" w:cs="Arial"/>
          <w:bCs/>
          <w:sz w:val="16"/>
          <w:szCs w:val="16"/>
          <w:lang w:eastAsia="zh-CN"/>
        </w:rPr>
        <w:t>возможные конденсаторы разряжены.</w:t>
      </w:r>
    </w:p>
    <w:p w:rsidR="00AD309C" w:rsidRDefault="00AD309C" w:rsidP="00B13330">
      <w:pPr>
        <w:shd w:val="clear" w:color="auto" w:fill="FFFFFF"/>
        <w:tabs>
          <w:tab w:val="left" w:pos="120"/>
        </w:tabs>
        <w:spacing w:after="0"/>
        <w:jc w:val="both"/>
        <w:rPr>
          <w:rFonts w:ascii="Arial" w:hAnsi="Arial" w:cs="Arial"/>
          <w:sz w:val="16"/>
          <w:szCs w:val="16"/>
        </w:rPr>
      </w:pPr>
    </w:p>
    <w:p w:rsidR="007A5D17" w:rsidRPr="00B13330" w:rsidRDefault="007A5D17" w:rsidP="00B13330">
      <w:pPr>
        <w:shd w:val="clear" w:color="auto" w:fill="FFFFFF"/>
        <w:tabs>
          <w:tab w:val="left" w:pos="120"/>
        </w:tabs>
        <w:spacing w:after="0"/>
        <w:jc w:val="both"/>
        <w:rPr>
          <w:rFonts w:ascii="Arial" w:hAnsi="Arial" w:cs="Arial"/>
          <w:sz w:val="16"/>
          <w:szCs w:val="16"/>
        </w:rPr>
      </w:pPr>
    </w:p>
    <w:p w:rsidR="00191F49" w:rsidRPr="00191F49" w:rsidRDefault="00191F49" w:rsidP="00F83CD7">
      <w:pPr>
        <w:shd w:val="clear" w:color="auto" w:fill="FFFFFF"/>
        <w:tabs>
          <w:tab w:val="left" w:pos="120"/>
        </w:tabs>
        <w:spacing w:after="0"/>
        <w:jc w:val="both"/>
        <w:rPr>
          <w:rFonts w:ascii="Arial" w:hAnsi="Arial" w:cs="Arial"/>
          <w:sz w:val="16"/>
          <w:szCs w:val="16"/>
        </w:rPr>
      </w:pPr>
      <w:r w:rsidRPr="00F82425">
        <w:rPr>
          <w:rFonts w:ascii="Arial" w:hAnsi="Arial" w:cs="Arial"/>
          <w:b/>
          <w:sz w:val="16"/>
          <w:szCs w:val="16"/>
        </w:rPr>
        <w:lastRenderedPageBreak/>
        <w:t>ИЗМЕРЕНИЕ ЕМКОСТИ</w:t>
      </w:r>
    </w:p>
    <w:p w:rsidR="00585F84" w:rsidRDefault="00155E58" w:rsidP="00E8230C">
      <w:pPr>
        <w:shd w:val="clear" w:color="auto" w:fill="FFFFFF"/>
        <w:tabs>
          <w:tab w:val="left" w:pos="120"/>
        </w:tabs>
        <w:spacing w:after="0"/>
        <w:jc w:val="both"/>
        <w:rPr>
          <w:rFonts w:ascii="Arial" w:hAnsi="Arial" w:cs="Arial"/>
          <w:sz w:val="16"/>
          <w:szCs w:val="16"/>
        </w:rPr>
      </w:pPr>
      <w:r w:rsidRPr="00F82425">
        <w:rPr>
          <w:rFonts w:ascii="Arial" w:hAnsi="Arial" w:cs="Arial"/>
          <w:sz w:val="16"/>
          <w:szCs w:val="16"/>
        </w:rPr>
        <w:t xml:space="preserve">1. </w:t>
      </w:r>
      <w:r w:rsidR="00585F84">
        <w:rPr>
          <w:rFonts w:ascii="Arial" w:hAnsi="Arial" w:cs="Arial"/>
          <w:sz w:val="16"/>
          <w:szCs w:val="16"/>
        </w:rPr>
        <w:t>Установите поворотный переключатель в позицию «</w:t>
      </w:r>
      <w:r w:rsidR="00B97AD6">
        <w:rPr>
          <w:rFonts w:ascii="Arial" w:hAnsi="Arial" w:cs="Arial"/>
          <w:noProof/>
          <w:sz w:val="16"/>
          <w:szCs w:val="16"/>
          <w:lang w:eastAsia="ru-RU"/>
        </w:rPr>
        <w:drawing>
          <wp:inline distT="0" distB="0" distL="0" distR="0">
            <wp:extent cx="165600" cy="104400"/>
            <wp:effectExtent l="0" t="0" r="635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Снимок.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65600" cy="104400"/>
                    </a:xfrm>
                    <a:prstGeom prst="rect">
                      <a:avLst/>
                    </a:prstGeom>
                  </pic:spPr>
                </pic:pic>
              </a:graphicData>
            </a:graphic>
          </wp:inline>
        </w:drawing>
      </w:r>
      <w:r w:rsidR="00B97AD6">
        <w:rPr>
          <w:rFonts w:ascii="Arial" w:hAnsi="Arial" w:cs="Arial"/>
          <w:sz w:val="16"/>
          <w:szCs w:val="16"/>
        </w:rPr>
        <w:t>».</w:t>
      </w:r>
    </w:p>
    <w:p w:rsidR="00E8230C" w:rsidRDefault="00E8230C" w:rsidP="00E8230C">
      <w:pPr>
        <w:shd w:val="clear" w:color="auto" w:fill="FFFFFF"/>
        <w:tabs>
          <w:tab w:val="left" w:pos="120"/>
        </w:tabs>
        <w:spacing w:after="0"/>
        <w:jc w:val="both"/>
        <w:rPr>
          <w:rFonts w:ascii="Arial" w:hAnsi="Arial" w:cs="Arial"/>
          <w:sz w:val="16"/>
          <w:szCs w:val="16"/>
        </w:rPr>
      </w:pPr>
      <w:r w:rsidRPr="00F82425">
        <w:rPr>
          <w:rFonts w:ascii="Arial" w:hAnsi="Arial" w:cs="Arial"/>
          <w:sz w:val="16"/>
          <w:szCs w:val="16"/>
        </w:rPr>
        <w:t>2.</w:t>
      </w:r>
      <w:r w:rsidRPr="00E8230C">
        <w:rPr>
          <w:rFonts w:ascii="Arial" w:hAnsi="Arial" w:cs="Arial"/>
          <w:sz w:val="16"/>
          <w:szCs w:val="16"/>
        </w:rPr>
        <w:t xml:space="preserve"> </w:t>
      </w:r>
      <w:r w:rsidRPr="00F82425">
        <w:rPr>
          <w:rFonts w:ascii="Arial" w:hAnsi="Arial" w:cs="Arial"/>
          <w:sz w:val="16"/>
          <w:szCs w:val="16"/>
        </w:rPr>
        <w:t>Вставьте чёрный измерительный провод в гнездо «</w:t>
      </w:r>
      <w:r w:rsidRPr="00A85BB0">
        <w:rPr>
          <w:rFonts w:ascii="Arial" w:hAnsi="Arial" w:cs="Arial"/>
          <w:b/>
          <w:sz w:val="16"/>
          <w:szCs w:val="16"/>
        </w:rPr>
        <w:t>COM</w:t>
      </w:r>
      <w:proofErr w:type="gramStart"/>
      <w:r w:rsidRPr="00A85BB0">
        <w:rPr>
          <w:rFonts w:ascii="Arial" w:hAnsi="Arial" w:cs="Arial"/>
          <w:b/>
          <w:sz w:val="16"/>
          <w:szCs w:val="16"/>
        </w:rPr>
        <w:t>Т-</w:t>
      </w:r>
      <w:proofErr w:type="gramEnd"/>
      <w:r w:rsidRPr="00F82425">
        <w:rPr>
          <w:rFonts w:ascii="Arial" w:hAnsi="Arial" w:cs="Arial"/>
          <w:sz w:val="16"/>
          <w:szCs w:val="16"/>
        </w:rPr>
        <w:t>», а красный – в гнездо «</w:t>
      </w:r>
      <w:r w:rsidRPr="00A85BB0">
        <w:rPr>
          <w:rFonts w:ascii="Arial" w:hAnsi="Arial" w:cs="Arial"/>
          <w:b/>
          <w:sz w:val="16"/>
          <w:szCs w:val="16"/>
          <w:lang w:val="en-US"/>
        </w:rPr>
        <w:t>V</w:t>
      </w:r>
      <w:r w:rsidRPr="00A85BB0">
        <w:rPr>
          <w:rFonts w:ascii="Arial" w:hAnsi="Arial" w:cs="Arial"/>
          <w:b/>
          <w:sz w:val="16"/>
          <w:szCs w:val="16"/>
        </w:rPr>
        <w:t>Ω</w:t>
      </w:r>
      <w:r w:rsidRPr="00A85BB0">
        <w:rPr>
          <w:rFonts w:ascii="Arial" w:hAnsi="Arial" w:cs="Arial"/>
          <w:b/>
          <w:sz w:val="16"/>
          <w:szCs w:val="16"/>
          <w:lang w:val="en-US"/>
        </w:rPr>
        <w:t>Hz</w:t>
      </w:r>
      <w:r w:rsidRPr="00F82425">
        <w:rPr>
          <w:rFonts w:ascii="Arial" w:hAnsi="Arial" w:cs="Arial"/>
          <w:sz w:val="16"/>
          <w:szCs w:val="16"/>
        </w:rPr>
        <w:t>».</w:t>
      </w:r>
    </w:p>
    <w:p w:rsidR="00E8230C" w:rsidRDefault="00E8230C" w:rsidP="00E8230C">
      <w:pPr>
        <w:shd w:val="clear" w:color="auto" w:fill="FFFFFF"/>
        <w:tabs>
          <w:tab w:val="left" w:pos="120"/>
        </w:tabs>
        <w:spacing w:after="0"/>
        <w:jc w:val="both"/>
        <w:rPr>
          <w:rFonts w:ascii="Arial" w:hAnsi="Arial" w:cs="Arial"/>
          <w:sz w:val="16"/>
          <w:szCs w:val="16"/>
          <w:shd w:val="clear" w:color="auto" w:fill="FFFFFF"/>
        </w:rPr>
      </w:pPr>
      <w:r>
        <w:rPr>
          <w:rFonts w:ascii="Arial" w:hAnsi="Arial" w:cs="Arial"/>
          <w:sz w:val="16"/>
          <w:szCs w:val="16"/>
        </w:rPr>
        <w:t xml:space="preserve">3. </w:t>
      </w:r>
      <w:r w:rsidRPr="00F82425">
        <w:rPr>
          <w:rFonts w:ascii="Arial" w:hAnsi="Arial" w:cs="Arial"/>
          <w:sz w:val="16"/>
          <w:szCs w:val="16"/>
          <w:shd w:val="clear" w:color="auto" w:fill="FFFFFF"/>
        </w:rPr>
        <w:t xml:space="preserve">Подсоедините </w:t>
      </w:r>
      <w:r>
        <w:rPr>
          <w:rFonts w:ascii="Arial" w:hAnsi="Arial" w:cs="Arial"/>
          <w:sz w:val="16"/>
          <w:szCs w:val="16"/>
          <w:shd w:val="clear" w:color="auto" w:fill="FFFFFF"/>
        </w:rPr>
        <w:t>измерительные провода</w:t>
      </w:r>
      <w:r w:rsidRPr="00F82425">
        <w:rPr>
          <w:rFonts w:ascii="Arial" w:hAnsi="Arial" w:cs="Arial"/>
          <w:sz w:val="16"/>
          <w:szCs w:val="16"/>
          <w:shd w:val="clear" w:color="auto" w:fill="FFFFFF"/>
        </w:rPr>
        <w:t xml:space="preserve"> к </w:t>
      </w:r>
      <w:r>
        <w:rPr>
          <w:rFonts w:ascii="Arial" w:hAnsi="Arial" w:cs="Arial"/>
          <w:sz w:val="16"/>
          <w:szCs w:val="16"/>
          <w:shd w:val="clear" w:color="auto" w:fill="FFFFFF"/>
        </w:rPr>
        <w:t>измеряемой цепи</w:t>
      </w:r>
      <w:r w:rsidRPr="00F82425">
        <w:rPr>
          <w:rFonts w:ascii="Arial" w:hAnsi="Arial" w:cs="Arial"/>
          <w:sz w:val="16"/>
          <w:szCs w:val="16"/>
          <w:shd w:val="clear" w:color="auto" w:fill="FFFFFF"/>
        </w:rPr>
        <w:t>.</w:t>
      </w:r>
    </w:p>
    <w:p w:rsidR="00E8230C" w:rsidRDefault="00E8230C" w:rsidP="00E8230C">
      <w:pPr>
        <w:shd w:val="clear" w:color="auto" w:fill="FFFFFF"/>
        <w:tabs>
          <w:tab w:val="left" w:pos="120"/>
        </w:tabs>
        <w:spacing w:after="0"/>
        <w:jc w:val="both"/>
        <w:rPr>
          <w:rFonts w:ascii="Arial" w:hAnsi="Arial" w:cs="Arial"/>
          <w:sz w:val="16"/>
          <w:szCs w:val="16"/>
        </w:rPr>
      </w:pPr>
      <w:r>
        <w:rPr>
          <w:rFonts w:ascii="Arial" w:hAnsi="Arial" w:cs="Arial"/>
          <w:sz w:val="16"/>
          <w:szCs w:val="16"/>
          <w:shd w:val="clear" w:color="auto" w:fill="FFFFFF"/>
        </w:rPr>
        <w:t xml:space="preserve">4. </w:t>
      </w:r>
      <w:r w:rsidRPr="00F82425">
        <w:rPr>
          <w:rFonts w:ascii="Arial" w:hAnsi="Arial" w:cs="Arial"/>
          <w:sz w:val="16"/>
          <w:szCs w:val="16"/>
        </w:rPr>
        <w:t xml:space="preserve">Считайте значение, отобразившееся на </w:t>
      </w:r>
      <w:r w:rsidRPr="00F83468">
        <w:rPr>
          <w:rFonts w:ascii="Arial" w:hAnsi="Arial" w:cs="Arial"/>
          <w:sz w:val="16"/>
          <w:szCs w:val="16"/>
        </w:rPr>
        <w:t>дисплее.</w:t>
      </w:r>
    </w:p>
    <w:p w:rsidR="00E8230C" w:rsidRDefault="00E8230C" w:rsidP="00E8230C">
      <w:pPr>
        <w:shd w:val="clear" w:color="auto" w:fill="FFFFFF"/>
        <w:tabs>
          <w:tab w:val="left" w:pos="120"/>
        </w:tabs>
        <w:spacing w:after="0"/>
        <w:jc w:val="both"/>
        <w:rPr>
          <w:rFonts w:ascii="Arial" w:hAnsi="Arial" w:cs="Arial"/>
          <w:sz w:val="16"/>
          <w:szCs w:val="16"/>
        </w:rPr>
      </w:pPr>
      <w:r>
        <w:rPr>
          <w:rFonts w:ascii="Arial" w:hAnsi="Arial" w:cs="Arial"/>
          <w:sz w:val="16"/>
          <w:szCs w:val="16"/>
        </w:rPr>
        <w:t>Примечание:</w:t>
      </w:r>
    </w:p>
    <w:p w:rsidR="00753612" w:rsidRDefault="00753612" w:rsidP="00F83CD7">
      <w:pPr>
        <w:shd w:val="clear" w:color="auto" w:fill="FFFFFF"/>
        <w:tabs>
          <w:tab w:val="left" w:pos="120"/>
        </w:tabs>
        <w:spacing w:after="0"/>
        <w:jc w:val="both"/>
        <w:rPr>
          <w:rFonts w:ascii="Arial" w:eastAsia="SimSun" w:hAnsi="Arial" w:cs="Arial"/>
          <w:bCs/>
          <w:sz w:val="16"/>
          <w:szCs w:val="16"/>
          <w:lang w:eastAsia="zh-CN"/>
        </w:rPr>
      </w:pPr>
      <w:r w:rsidRPr="00753612">
        <w:rPr>
          <w:rFonts w:ascii="Arial" w:hAnsi="Arial" w:cs="Arial"/>
          <w:sz w:val="16"/>
          <w:szCs w:val="16"/>
        </w:rPr>
        <w:t xml:space="preserve">1. Перед измерением емкости разрядите </w:t>
      </w:r>
      <w:r w:rsidRPr="00753612">
        <w:rPr>
          <w:rFonts w:ascii="Arial" w:eastAsia="SimSun" w:hAnsi="Arial" w:cs="Arial"/>
          <w:bCs/>
          <w:sz w:val="16"/>
          <w:szCs w:val="16"/>
          <w:lang w:eastAsia="zh-CN"/>
        </w:rPr>
        <w:t>возможные конденсаторы.</w:t>
      </w:r>
    </w:p>
    <w:p w:rsidR="00753612" w:rsidRDefault="00753612" w:rsidP="00F83CD7">
      <w:pPr>
        <w:shd w:val="clear" w:color="auto" w:fill="FFFFFF"/>
        <w:tabs>
          <w:tab w:val="left" w:pos="120"/>
        </w:tabs>
        <w:spacing w:after="0"/>
        <w:jc w:val="both"/>
        <w:rPr>
          <w:rFonts w:ascii="Arial" w:eastAsia="SimSun" w:hAnsi="Arial" w:cs="Arial"/>
          <w:bCs/>
          <w:sz w:val="16"/>
          <w:szCs w:val="16"/>
          <w:lang w:eastAsia="zh-CN"/>
        </w:rPr>
      </w:pPr>
      <w:r>
        <w:rPr>
          <w:rFonts w:ascii="Arial" w:eastAsia="SimSun" w:hAnsi="Arial" w:cs="Arial"/>
          <w:bCs/>
          <w:sz w:val="16"/>
          <w:szCs w:val="16"/>
          <w:lang w:eastAsia="zh-CN"/>
        </w:rPr>
        <w:t>2. При измерении большой емкости, помните, что прибору потребуется некоторое время для отображения измеренного значения.</w:t>
      </w:r>
      <w:r w:rsidR="00155E58">
        <w:rPr>
          <w:rFonts w:ascii="Arial" w:eastAsia="SimSun" w:hAnsi="Arial" w:cs="Arial"/>
          <w:bCs/>
          <w:sz w:val="16"/>
          <w:szCs w:val="16"/>
          <w:lang w:eastAsia="zh-CN"/>
        </w:rPr>
        <w:t xml:space="preserve"> (Для отображения измерений в диапазоне 1</w:t>
      </w:r>
      <w:r w:rsidR="00E8230C">
        <w:rPr>
          <w:rFonts w:ascii="Arial" w:eastAsia="SimSun" w:hAnsi="Arial" w:cs="Arial"/>
          <w:bCs/>
          <w:sz w:val="16"/>
          <w:szCs w:val="16"/>
          <w:lang w:eastAsia="zh-CN"/>
        </w:rPr>
        <w:t>00</w:t>
      </w:r>
      <w:r w:rsidR="00155E58">
        <w:rPr>
          <w:rFonts w:ascii="Arial" w:eastAsia="SimSun" w:hAnsi="Arial" w:cs="Arial"/>
          <w:bCs/>
          <w:sz w:val="16"/>
          <w:szCs w:val="16"/>
          <w:lang w:eastAsia="zh-CN"/>
        </w:rPr>
        <w:t>мкФ~99</w:t>
      </w:r>
      <w:r w:rsidR="00E8230C">
        <w:rPr>
          <w:rFonts w:ascii="Arial" w:eastAsia="SimSun" w:hAnsi="Arial" w:cs="Arial"/>
          <w:bCs/>
          <w:sz w:val="16"/>
          <w:szCs w:val="16"/>
          <w:lang w:eastAsia="zh-CN"/>
        </w:rPr>
        <w:t>.99</w:t>
      </w:r>
      <w:r w:rsidR="00155E58">
        <w:rPr>
          <w:rFonts w:ascii="Arial" w:eastAsia="SimSun" w:hAnsi="Arial" w:cs="Arial"/>
          <w:bCs/>
          <w:sz w:val="16"/>
          <w:szCs w:val="16"/>
          <w:lang w:eastAsia="zh-CN"/>
        </w:rPr>
        <w:t xml:space="preserve">мФ потребуется </w:t>
      </w:r>
      <w:r w:rsidR="00E8230C">
        <w:rPr>
          <w:rFonts w:ascii="Arial" w:eastAsia="SimSun" w:hAnsi="Arial" w:cs="Arial"/>
          <w:bCs/>
          <w:sz w:val="16"/>
          <w:szCs w:val="16"/>
          <w:lang w:eastAsia="zh-CN"/>
        </w:rPr>
        <w:t xml:space="preserve">≈10 </w:t>
      </w:r>
      <w:r w:rsidR="00155E58">
        <w:rPr>
          <w:rFonts w:ascii="Arial" w:eastAsia="SimSun" w:hAnsi="Arial" w:cs="Arial"/>
          <w:bCs/>
          <w:sz w:val="16"/>
          <w:szCs w:val="16"/>
          <w:lang w:eastAsia="zh-CN"/>
        </w:rPr>
        <w:t>секунд)</w:t>
      </w:r>
    </w:p>
    <w:p w:rsidR="00753612" w:rsidRDefault="00753612" w:rsidP="00F83CD7">
      <w:pPr>
        <w:shd w:val="clear" w:color="auto" w:fill="FFFFFF"/>
        <w:tabs>
          <w:tab w:val="left" w:pos="120"/>
        </w:tabs>
        <w:spacing w:after="0"/>
        <w:jc w:val="both"/>
        <w:rPr>
          <w:rFonts w:ascii="Arial" w:eastAsia="SimSun" w:hAnsi="Arial" w:cs="Arial"/>
          <w:bCs/>
          <w:sz w:val="16"/>
          <w:szCs w:val="16"/>
          <w:lang w:eastAsia="zh-CN"/>
        </w:rPr>
      </w:pPr>
      <w:r>
        <w:rPr>
          <w:rFonts w:ascii="Arial" w:eastAsia="SimSun" w:hAnsi="Arial" w:cs="Arial"/>
          <w:bCs/>
          <w:sz w:val="16"/>
          <w:szCs w:val="16"/>
          <w:lang w:eastAsia="zh-CN"/>
        </w:rPr>
        <w:t xml:space="preserve">3. </w:t>
      </w:r>
      <w:r w:rsidR="00155E58">
        <w:rPr>
          <w:rFonts w:ascii="Arial" w:eastAsia="SimSun" w:hAnsi="Arial" w:cs="Arial"/>
          <w:bCs/>
          <w:sz w:val="16"/>
          <w:szCs w:val="16"/>
          <w:lang w:eastAsia="zh-CN"/>
        </w:rPr>
        <w:t xml:space="preserve">Перед измерением небольшой емкости (≤1мкФ), для обеспечения точности, нажмите кнопку </w:t>
      </w:r>
      <w:r w:rsidR="002E49D3">
        <w:rPr>
          <w:rFonts w:ascii="Arial" w:hAnsi="Arial" w:cs="Arial"/>
          <w:sz w:val="16"/>
          <w:szCs w:val="16"/>
          <w:lang w:eastAsia="ja-JP"/>
        </w:rPr>
        <w:t>«</w:t>
      </w:r>
      <w:r w:rsidR="002E49D3">
        <w:rPr>
          <w:rFonts w:ascii="Arial" w:hAnsi="Arial" w:cs="Arial"/>
          <w:sz w:val="16"/>
          <w:szCs w:val="16"/>
          <w:lang w:val="en-US" w:eastAsia="ja-JP"/>
        </w:rPr>
        <w:t>REL</w:t>
      </w:r>
      <w:r w:rsidR="002E49D3" w:rsidRPr="002F33FF">
        <w:rPr>
          <w:rFonts w:ascii="Arial" w:hAnsi="Arial" w:cs="Arial"/>
          <w:sz w:val="16"/>
          <w:szCs w:val="16"/>
          <w:lang w:eastAsia="ja-JP"/>
        </w:rPr>
        <w:t xml:space="preserve"> </w:t>
      </w:r>
      <w:r w:rsidR="002E49D3">
        <w:rPr>
          <w:rFonts w:ascii="Arial" w:hAnsi="Arial" w:cs="Arial"/>
          <w:noProof/>
          <w:sz w:val="16"/>
          <w:szCs w:val="16"/>
          <w:lang w:eastAsia="ru-RU"/>
        </w:rPr>
        <w:drawing>
          <wp:inline distT="0" distB="0" distL="0" distR="0" wp14:anchorId="306728FD" wp14:editId="009C3640">
            <wp:extent cx="90854" cy="76200"/>
            <wp:effectExtent l="0" t="0" r="444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Снимок.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877" cy="81252"/>
                    </a:xfrm>
                    <a:prstGeom prst="rect">
                      <a:avLst/>
                    </a:prstGeom>
                  </pic:spPr>
                </pic:pic>
              </a:graphicData>
            </a:graphic>
          </wp:inline>
        </w:drawing>
      </w:r>
      <w:r w:rsidR="002E49D3">
        <w:rPr>
          <w:rFonts w:ascii="Arial" w:hAnsi="Arial" w:cs="Arial"/>
          <w:sz w:val="16"/>
          <w:szCs w:val="16"/>
          <w:lang w:eastAsia="ja-JP"/>
        </w:rPr>
        <w:t>»</w:t>
      </w:r>
      <w:r w:rsidR="00155E58" w:rsidRPr="00155E58">
        <w:rPr>
          <w:rFonts w:ascii="Arial" w:eastAsia="SimSun" w:hAnsi="Arial" w:cs="Arial"/>
          <w:bCs/>
          <w:sz w:val="16"/>
          <w:szCs w:val="16"/>
          <w:lang w:eastAsia="zh-CN"/>
        </w:rPr>
        <w:t xml:space="preserve">, </w:t>
      </w:r>
      <w:r w:rsidR="00155E58">
        <w:rPr>
          <w:rFonts w:ascii="Arial" w:eastAsia="SimSun" w:hAnsi="Arial" w:cs="Arial"/>
          <w:bCs/>
          <w:sz w:val="16"/>
          <w:szCs w:val="16"/>
          <w:lang w:eastAsia="zh-CN"/>
        </w:rPr>
        <w:t>затем продолжите проводить измерения.</w:t>
      </w:r>
    </w:p>
    <w:p w:rsidR="00753612" w:rsidRDefault="00753612" w:rsidP="00F83CD7">
      <w:pPr>
        <w:shd w:val="clear" w:color="auto" w:fill="FFFFFF"/>
        <w:tabs>
          <w:tab w:val="left" w:pos="120"/>
        </w:tabs>
        <w:spacing w:after="0"/>
        <w:jc w:val="both"/>
        <w:rPr>
          <w:rFonts w:ascii="Arial" w:eastAsia="SimSun" w:hAnsi="Arial" w:cs="Arial"/>
          <w:bCs/>
          <w:sz w:val="16"/>
          <w:szCs w:val="16"/>
          <w:lang w:eastAsia="zh-CN"/>
        </w:rPr>
      </w:pPr>
    </w:p>
    <w:p w:rsidR="00753612" w:rsidRPr="000005D4" w:rsidRDefault="00753612" w:rsidP="00F83CD7">
      <w:pPr>
        <w:shd w:val="clear" w:color="auto" w:fill="FFFFFF"/>
        <w:tabs>
          <w:tab w:val="left" w:pos="120"/>
        </w:tabs>
        <w:spacing w:after="0"/>
        <w:jc w:val="both"/>
        <w:rPr>
          <w:rFonts w:ascii="Arial" w:eastAsia="SimSun" w:hAnsi="Arial" w:cs="Arial"/>
          <w:b/>
          <w:bCs/>
          <w:sz w:val="16"/>
          <w:szCs w:val="16"/>
          <w:lang w:eastAsia="zh-CN"/>
        </w:rPr>
      </w:pPr>
      <w:r w:rsidRPr="000005D4">
        <w:rPr>
          <w:rFonts w:ascii="Arial" w:eastAsia="SimSun" w:hAnsi="Arial" w:cs="Arial"/>
          <w:b/>
          <w:bCs/>
          <w:sz w:val="16"/>
          <w:szCs w:val="16"/>
          <w:lang w:eastAsia="zh-CN"/>
        </w:rPr>
        <w:t xml:space="preserve">ИЗМЕРЕНИЕ </w:t>
      </w:r>
      <w:r w:rsidR="00155E58">
        <w:rPr>
          <w:rFonts w:ascii="Arial" w:eastAsia="SimSun" w:hAnsi="Arial" w:cs="Arial"/>
          <w:b/>
          <w:bCs/>
          <w:sz w:val="16"/>
          <w:szCs w:val="16"/>
          <w:lang w:eastAsia="zh-CN"/>
        </w:rPr>
        <w:t>ЧАСТОТЫ</w:t>
      </w:r>
      <w:r w:rsidR="002E49D3">
        <w:rPr>
          <w:rFonts w:ascii="Arial" w:eastAsia="SimSun" w:hAnsi="Arial" w:cs="Arial"/>
          <w:b/>
          <w:bCs/>
          <w:sz w:val="16"/>
          <w:szCs w:val="16"/>
          <w:lang w:eastAsia="zh-CN"/>
        </w:rPr>
        <w:t xml:space="preserve"> И </w:t>
      </w:r>
      <w:r w:rsidR="005D26FF" w:rsidRPr="005D26FF">
        <w:rPr>
          <w:rFonts w:ascii="Arial" w:eastAsia="SimSun" w:hAnsi="Arial" w:cs="Arial"/>
          <w:b/>
          <w:bCs/>
          <w:sz w:val="16"/>
          <w:szCs w:val="16"/>
          <w:lang w:eastAsia="zh-CN"/>
        </w:rPr>
        <w:t>СВАЖНОСТИ ИМПУЛЬСОВ</w:t>
      </w:r>
    </w:p>
    <w:p w:rsidR="001A6DCF" w:rsidRDefault="00155E58" w:rsidP="00155E58">
      <w:pPr>
        <w:shd w:val="clear" w:color="auto" w:fill="FFFFFF"/>
        <w:tabs>
          <w:tab w:val="left" w:pos="120"/>
        </w:tabs>
        <w:spacing w:after="0"/>
        <w:jc w:val="both"/>
        <w:rPr>
          <w:rFonts w:ascii="Arial" w:hAnsi="Arial" w:cs="Arial"/>
          <w:sz w:val="16"/>
          <w:szCs w:val="16"/>
        </w:rPr>
      </w:pPr>
      <w:r w:rsidRPr="00F82425">
        <w:rPr>
          <w:rFonts w:ascii="Arial" w:hAnsi="Arial" w:cs="Arial"/>
          <w:sz w:val="16"/>
          <w:szCs w:val="16"/>
        </w:rPr>
        <w:t xml:space="preserve">1. </w:t>
      </w:r>
      <w:r w:rsidR="001A6DCF">
        <w:rPr>
          <w:rFonts w:ascii="Arial" w:hAnsi="Arial" w:cs="Arial"/>
          <w:sz w:val="16"/>
          <w:szCs w:val="16"/>
        </w:rPr>
        <w:t>Установите поворотный переключатель в позицию «</w:t>
      </w:r>
      <w:r w:rsidR="001A6DCF" w:rsidRPr="001A6DCF">
        <w:rPr>
          <w:rFonts w:ascii="Arial" w:hAnsi="Arial" w:cs="Arial"/>
          <w:b/>
          <w:sz w:val="16"/>
          <w:szCs w:val="16"/>
          <w:lang w:val="en-US"/>
        </w:rPr>
        <w:t>Hz</w:t>
      </w:r>
      <w:r w:rsidR="001A6DCF">
        <w:rPr>
          <w:rFonts w:ascii="Arial" w:hAnsi="Arial" w:cs="Arial"/>
          <w:sz w:val="16"/>
          <w:szCs w:val="16"/>
        </w:rPr>
        <w:t>».</w:t>
      </w:r>
    </w:p>
    <w:p w:rsidR="001A6DCF" w:rsidRDefault="00155E58" w:rsidP="001A6DCF">
      <w:pPr>
        <w:shd w:val="clear" w:color="auto" w:fill="FFFFFF"/>
        <w:tabs>
          <w:tab w:val="left" w:pos="120"/>
        </w:tabs>
        <w:spacing w:after="0"/>
        <w:jc w:val="both"/>
        <w:rPr>
          <w:rFonts w:ascii="Arial" w:hAnsi="Arial" w:cs="Arial"/>
          <w:sz w:val="16"/>
          <w:szCs w:val="16"/>
        </w:rPr>
      </w:pPr>
      <w:r w:rsidRPr="00F82425">
        <w:rPr>
          <w:rFonts w:ascii="Arial" w:hAnsi="Arial" w:cs="Arial"/>
          <w:sz w:val="16"/>
          <w:szCs w:val="16"/>
        </w:rPr>
        <w:t>2.</w:t>
      </w:r>
      <w:r w:rsidR="001A6DCF">
        <w:rPr>
          <w:rFonts w:ascii="Arial" w:hAnsi="Arial" w:cs="Arial"/>
          <w:sz w:val="16"/>
          <w:szCs w:val="16"/>
        </w:rPr>
        <w:t xml:space="preserve"> </w:t>
      </w:r>
      <w:r w:rsidR="001A6DCF" w:rsidRPr="00F82425">
        <w:rPr>
          <w:rFonts w:ascii="Arial" w:hAnsi="Arial" w:cs="Arial"/>
          <w:sz w:val="16"/>
          <w:szCs w:val="16"/>
        </w:rPr>
        <w:t>Вставьте чёрный измерительный провод в гнездо «</w:t>
      </w:r>
      <w:r w:rsidR="001A6DCF" w:rsidRPr="00A85BB0">
        <w:rPr>
          <w:rFonts w:ascii="Arial" w:hAnsi="Arial" w:cs="Arial"/>
          <w:b/>
          <w:sz w:val="16"/>
          <w:szCs w:val="16"/>
        </w:rPr>
        <w:t>COM</w:t>
      </w:r>
      <w:proofErr w:type="gramStart"/>
      <w:r w:rsidR="001A6DCF" w:rsidRPr="00A85BB0">
        <w:rPr>
          <w:rFonts w:ascii="Arial" w:hAnsi="Arial" w:cs="Arial"/>
          <w:b/>
          <w:sz w:val="16"/>
          <w:szCs w:val="16"/>
        </w:rPr>
        <w:t>Т-</w:t>
      </w:r>
      <w:proofErr w:type="gramEnd"/>
      <w:r w:rsidR="001A6DCF" w:rsidRPr="00F82425">
        <w:rPr>
          <w:rFonts w:ascii="Arial" w:hAnsi="Arial" w:cs="Arial"/>
          <w:sz w:val="16"/>
          <w:szCs w:val="16"/>
        </w:rPr>
        <w:t>», а красный – в гнездо «</w:t>
      </w:r>
      <w:r w:rsidR="001A6DCF" w:rsidRPr="00A85BB0">
        <w:rPr>
          <w:rFonts w:ascii="Arial" w:hAnsi="Arial" w:cs="Arial"/>
          <w:b/>
          <w:sz w:val="16"/>
          <w:szCs w:val="16"/>
          <w:lang w:val="en-US"/>
        </w:rPr>
        <w:t>V</w:t>
      </w:r>
      <w:r w:rsidR="001A6DCF" w:rsidRPr="00A85BB0">
        <w:rPr>
          <w:rFonts w:ascii="Arial" w:hAnsi="Arial" w:cs="Arial"/>
          <w:b/>
          <w:sz w:val="16"/>
          <w:szCs w:val="16"/>
        </w:rPr>
        <w:t>Ω</w:t>
      </w:r>
      <w:r w:rsidR="001A6DCF" w:rsidRPr="00A85BB0">
        <w:rPr>
          <w:rFonts w:ascii="Arial" w:hAnsi="Arial" w:cs="Arial"/>
          <w:b/>
          <w:sz w:val="16"/>
          <w:szCs w:val="16"/>
          <w:lang w:val="en-US"/>
        </w:rPr>
        <w:t>Hz</w:t>
      </w:r>
      <w:r w:rsidR="001A6DCF" w:rsidRPr="00F82425">
        <w:rPr>
          <w:rFonts w:ascii="Arial" w:hAnsi="Arial" w:cs="Arial"/>
          <w:sz w:val="16"/>
          <w:szCs w:val="16"/>
        </w:rPr>
        <w:t>».</w:t>
      </w:r>
    </w:p>
    <w:p w:rsidR="00155E58" w:rsidRDefault="001A6DCF" w:rsidP="00155E58">
      <w:pPr>
        <w:shd w:val="clear" w:color="auto" w:fill="FFFFFF"/>
        <w:tabs>
          <w:tab w:val="left" w:pos="120"/>
        </w:tabs>
        <w:spacing w:after="0"/>
        <w:jc w:val="both"/>
        <w:rPr>
          <w:rFonts w:ascii="Arial" w:hAnsi="Arial" w:cs="Arial"/>
          <w:sz w:val="16"/>
          <w:szCs w:val="16"/>
        </w:rPr>
      </w:pPr>
      <w:r>
        <w:rPr>
          <w:rFonts w:ascii="Arial" w:hAnsi="Arial" w:cs="Arial"/>
          <w:sz w:val="16"/>
          <w:szCs w:val="16"/>
        </w:rPr>
        <w:t xml:space="preserve">3. </w:t>
      </w:r>
      <w:r w:rsidR="00155E58">
        <w:rPr>
          <w:rFonts w:ascii="Arial" w:hAnsi="Arial" w:cs="Arial"/>
          <w:sz w:val="16"/>
          <w:szCs w:val="16"/>
        </w:rPr>
        <w:t>Используя кнопку «</w:t>
      </w:r>
      <w:r w:rsidRPr="001A6DCF">
        <w:rPr>
          <w:rFonts w:ascii="Arial" w:hAnsi="Arial" w:cs="Arial"/>
          <w:sz w:val="16"/>
          <w:szCs w:val="16"/>
          <w:lang w:val="en-US"/>
        </w:rPr>
        <w:t>Hz</w:t>
      </w:r>
      <w:r w:rsidRPr="00155E58">
        <w:rPr>
          <w:rFonts w:ascii="Arial" w:hAnsi="Arial" w:cs="Arial"/>
          <w:sz w:val="16"/>
          <w:szCs w:val="16"/>
        </w:rPr>
        <w:t xml:space="preserve"> </w:t>
      </w:r>
      <w:r w:rsidR="00155E58" w:rsidRPr="00155E58">
        <w:rPr>
          <w:rFonts w:ascii="Arial" w:hAnsi="Arial" w:cs="Arial"/>
          <w:sz w:val="16"/>
          <w:szCs w:val="16"/>
        </w:rPr>
        <w:t>/</w:t>
      </w:r>
      <w:r w:rsidR="00155E58" w:rsidRPr="00155E58">
        <w:rPr>
          <w:rFonts w:ascii="Arial" w:hAnsi="Arial" w:cs="Arial"/>
          <w:sz w:val="16"/>
          <w:szCs w:val="16"/>
          <w:lang w:val="en-US"/>
        </w:rPr>
        <w:t>Duty</w:t>
      </w:r>
      <w:r w:rsidR="00155E58">
        <w:rPr>
          <w:rFonts w:ascii="Arial" w:hAnsi="Arial" w:cs="Arial"/>
          <w:sz w:val="16"/>
          <w:szCs w:val="16"/>
        </w:rPr>
        <w:t>» выберите необходимый режим</w:t>
      </w:r>
      <w:r>
        <w:rPr>
          <w:rFonts w:ascii="Arial" w:hAnsi="Arial" w:cs="Arial"/>
          <w:sz w:val="16"/>
          <w:szCs w:val="16"/>
        </w:rPr>
        <w:t xml:space="preserve"> измерения: частоты или рабочего цикла</w:t>
      </w:r>
      <w:r w:rsidR="00155E58">
        <w:rPr>
          <w:rFonts w:ascii="Arial" w:hAnsi="Arial" w:cs="Arial"/>
          <w:sz w:val="16"/>
          <w:szCs w:val="16"/>
        </w:rPr>
        <w:t>.</w:t>
      </w:r>
      <w:r w:rsidR="00155E58" w:rsidRPr="00AB72AB">
        <w:rPr>
          <w:rFonts w:ascii="Arial" w:hAnsi="Arial" w:cs="Arial"/>
          <w:sz w:val="16"/>
          <w:szCs w:val="16"/>
        </w:rPr>
        <w:t xml:space="preserve"> </w:t>
      </w:r>
    </w:p>
    <w:p w:rsidR="00155E58" w:rsidRPr="00F82425" w:rsidRDefault="00155E58" w:rsidP="00155E58">
      <w:pPr>
        <w:shd w:val="clear" w:color="auto" w:fill="FFFFFF"/>
        <w:tabs>
          <w:tab w:val="left" w:pos="120"/>
        </w:tabs>
        <w:spacing w:after="0"/>
        <w:jc w:val="both"/>
        <w:rPr>
          <w:rFonts w:ascii="Arial" w:hAnsi="Arial" w:cs="Arial"/>
          <w:sz w:val="16"/>
          <w:szCs w:val="16"/>
        </w:rPr>
      </w:pPr>
      <w:r w:rsidRPr="00F82425">
        <w:rPr>
          <w:rFonts w:ascii="Arial" w:hAnsi="Arial" w:cs="Arial"/>
          <w:sz w:val="16"/>
          <w:szCs w:val="16"/>
        </w:rPr>
        <w:t xml:space="preserve">3. </w:t>
      </w:r>
      <w:r w:rsidR="00E8524D" w:rsidRPr="00F82425">
        <w:rPr>
          <w:rFonts w:ascii="Arial" w:hAnsi="Arial" w:cs="Arial"/>
          <w:sz w:val="16"/>
          <w:szCs w:val="16"/>
          <w:shd w:val="clear" w:color="auto" w:fill="FFFFFF"/>
        </w:rPr>
        <w:t xml:space="preserve">Подсоедините </w:t>
      </w:r>
      <w:r w:rsidR="00E8524D">
        <w:rPr>
          <w:rFonts w:ascii="Arial" w:hAnsi="Arial" w:cs="Arial"/>
          <w:sz w:val="16"/>
          <w:szCs w:val="16"/>
          <w:shd w:val="clear" w:color="auto" w:fill="FFFFFF"/>
        </w:rPr>
        <w:t>измерительные провода</w:t>
      </w:r>
      <w:r w:rsidR="00E8524D" w:rsidRPr="00F82425">
        <w:rPr>
          <w:rFonts w:ascii="Arial" w:hAnsi="Arial" w:cs="Arial"/>
          <w:sz w:val="16"/>
          <w:szCs w:val="16"/>
          <w:shd w:val="clear" w:color="auto" w:fill="FFFFFF"/>
        </w:rPr>
        <w:t xml:space="preserve"> к </w:t>
      </w:r>
      <w:r w:rsidR="00E8524D">
        <w:rPr>
          <w:rFonts w:ascii="Arial" w:hAnsi="Arial" w:cs="Arial"/>
          <w:sz w:val="16"/>
          <w:szCs w:val="16"/>
          <w:shd w:val="clear" w:color="auto" w:fill="FFFFFF"/>
        </w:rPr>
        <w:t>измеряемой цепи</w:t>
      </w:r>
      <w:r w:rsidR="00E8524D" w:rsidRPr="00F82425">
        <w:rPr>
          <w:rFonts w:ascii="Arial" w:hAnsi="Arial" w:cs="Arial"/>
          <w:sz w:val="16"/>
          <w:szCs w:val="16"/>
          <w:shd w:val="clear" w:color="auto" w:fill="FFFFFF"/>
        </w:rPr>
        <w:t>.</w:t>
      </w:r>
    </w:p>
    <w:p w:rsidR="00155E58" w:rsidRDefault="00155E58" w:rsidP="00155E58">
      <w:pPr>
        <w:shd w:val="clear" w:color="auto" w:fill="FFFFFF"/>
        <w:tabs>
          <w:tab w:val="left" w:pos="120"/>
        </w:tabs>
        <w:spacing w:after="0"/>
        <w:jc w:val="both"/>
        <w:rPr>
          <w:rFonts w:ascii="Arial" w:hAnsi="Arial" w:cs="Arial"/>
          <w:sz w:val="16"/>
          <w:szCs w:val="16"/>
        </w:rPr>
      </w:pPr>
      <w:r w:rsidRPr="00AB72AB">
        <w:rPr>
          <w:rFonts w:ascii="Arial" w:hAnsi="Arial" w:cs="Arial"/>
          <w:sz w:val="16"/>
          <w:szCs w:val="16"/>
        </w:rPr>
        <w:t xml:space="preserve">4. </w:t>
      </w:r>
      <w:r w:rsidRPr="00F82425">
        <w:rPr>
          <w:rFonts w:ascii="Arial" w:hAnsi="Arial" w:cs="Arial"/>
          <w:sz w:val="16"/>
          <w:szCs w:val="16"/>
        </w:rPr>
        <w:t>Считайте значение, отобразившееся на дисплее</w:t>
      </w:r>
      <w:r w:rsidRPr="00AB72AB">
        <w:rPr>
          <w:rFonts w:ascii="Arial" w:hAnsi="Arial" w:cs="Arial"/>
          <w:sz w:val="16"/>
          <w:szCs w:val="16"/>
        </w:rPr>
        <w:t>.</w:t>
      </w:r>
    </w:p>
    <w:p w:rsidR="00155E58" w:rsidRDefault="00155E58" w:rsidP="00155E58">
      <w:pPr>
        <w:shd w:val="clear" w:color="auto" w:fill="FFFFFF"/>
        <w:tabs>
          <w:tab w:val="left" w:pos="120"/>
        </w:tabs>
        <w:spacing w:after="0"/>
        <w:jc w:val="both"/>
        <w:rPr>
          <w:rFonts w:ascii="Arial" w:hAnsi="Arial" w:cs="Arial"/>
          <w:sz w:val="16"/>
          <w:szCs w:val="16"/>
        </w:rPr>
      </w:pPr>
    </w:p>
    <w:p w:rsidR="00155E58" w:rsidRPr="00155E58" w:rsidRDefault="00155E58" w:rsidP="00155E58">
      <w:pPr>
        <w:shd w:val="clear" w:color="auto" w:fill="FFFFFF"/>
        <w:tabs>
          <w:tab w:val="left" w:pos="120"/>
        </w:tabs>
        <w:spacing w:after="0"/>
        <w:jc w:val="both"/>
        <w:rPr>
          <w:rFonts w:ascii="Arial" w:hAnsi="Arial" w:cs="Arial"/>
          <w:b/>
          <w:sz w:val="16"/>
          <w:szCs w:val="16"/>
        </w:rPr>
      </w:pPr>
      <w:r w:rsidRPr="00155E58">
        <w:rPr>
          <w:rFonts w:ascii="Arial" w:hAnsi="Arial" w:cs="Arial"/>
          <w:b/>
          <w:sz w:val="16"/>
          <w:szCs w:val="16"/>
        </w:rPr>
        <w:t>ИЗМЕРЕНИЕ ТЕМПЕРАТУРЫ</w:t>
      </w:r>
    </w:p>
    <w:p w:rsidR="00155E58" w:rsidRPr="00FF4F7B" w:rsidRDefault="00155E58" w:rsidP="00155E58">
      <w:pPr>
        <w:shd w:val="clear" w:color="auto" w:fill="FFFFFF"/>
        <w:tabs>
          <w:tab w:val="left" w:pos="120"/>
        </w:tabs>
        <w:spacing w:after="0"/>
        <w:jc w:val="both"/>
        <w:rPr>
          <w:rFonts w:ascii="Arial" w:hAnsi="Arial" w:cs="Arial"/>
          <w:sz w:val="16"/>
          <w:szCs w:val="16"/>
        </w:rPr>
      </w:pPr>
      <w:r>
        <w:rPr>
          <w:rFonts w:ascii="Arial" w:hAnsi="Arial" w:cs="Arial"/>
          <w:sz w:val="16"/>
          <w:szCs w:val="16"/>
        </w:rPr>
        <w:t>1. Установите поворотный переключатель в позицию «</w:t>
      </w:r>
      <w:r>
        <w:rPr>
          <w:rFonts w:ascii="Times New Roman" w:hAnsi="Times New Roman" w:cs="Times New Roman"/>
          <w:sz w:val="16"/>
          <w:szCs w:val="16"/>
        </w:rPr>
        <w:t>℃</w:t>
      </w:r>
      <w:r w:rsidRPr="00CE625F">
        <w:rPr>
          <w:rFonts w:ascii="Arial" w:hAnsi="Arial" w:cs="Arial"/>
          <w:sz w:val="16"/>
          <w:szCs w:val="16"/>
        </w:rPr>
        <w:t>/</w:t>
      </w:r>
      <w:r>
        <w:rPr>
          <w:rFonts w:ascii="Times New Roman" w:hAnsi="Times New Roman" w:cs="Times New Roman"/>
          <w:sz w:val="16"/>
          <w:szCs w:val="16"/>
        </w:rPr>
        <w:t>℉</w:t>
      </w:r>
      <w:r>
        <w:rPr>
          <w:rFonts w:ascii="Arial" w:hAnsi="Arial" w:cs="Arial"/>
          <w:sz w:val="16"/>
          <w:szCs w:val="16"/>
        </w:rPr>
        <w:t>»</w:t>
      </w:r>
      <w:r w:rsidR="00125672">
        <w:rPr>
          <w:rFonts w:ascii="Arial" w:hAnsi="Arial" w:cs="Arial"/>
          <w:sz w:val="16"/>
          <w:szCs w:val="16"/>
        </w:rPr>
        <w:t xml:space="preserve">, нажмите кнопку </w:t>
      </w:r>
      <w:r w:rsidR="00125672">
        <w:rPr>
          <w:rFonts w:ascii="Arial" w:hAnsi="Arial" w:cs="Arial"/>
          <w:sz w:val="16"/>
          <w:szCs w:val="16"/>
          <w:lang w:val="en-US"/>
        </w:rPr>
        <w:t>SELECT</w:t>
      </w:r>
      <w:r w:rsidR="00125672" w:rsidRPr="00AB72AB">
        <w:rPr>
          <w:rFonts w:ascii="Arial" w:hAnsi="Arial" w:cs="Arial"/>
          <w:sz w:val="16"/>
          <w:szCs w:val="16"/>
        </w:rPr>
        <w:t xml:space="preserve"> </w:t>
      </w:r>
      <w:r w:rsidR="00125672">
        <w:rPr>
          <w:rFonts w:ascii="Arial" w:hAnsi="Arial" w:cs="Arial"/>
          <w:sz w:val="16"/>
          <w:szCs w:val="16"/>
        </w:rPr>
        <w:t xml:space="preserve">для выбора необходимой температурной шкалы </w:t>
      </w:r>
      <w:r w:rsidR="00125672">
        <w:rPr>
          <w:rFonts w:ascii="Times New Roman" w:hAnsi="Times New Roman" w:cs="Times New Roman"/>
          <w:sz w:val="16"/>
          <w:szCs w:val="16"/>
        </w:rPr>
        <w:t>℃</w:t>
      </w:r>
      <w:r w:rsidR="00125672">
        <w:rPr>
          <w:rFonts w:ascii="Arial" w:hAnsi="Arial" w:cs="Arial"/>
          <w:sz w:val="16"/>
          <w:szCs w:val="16"/>
        </w:rPr>
        <w:t xml:space="preserve"> или </w:t>
      </w:r>
      <w:r w:rsidR="00125672">
        <w:rPr>
          <w:rFonts w:ascii="Times New Roman" w:hAnsi="Times New Roman" w:cs="Times New Roman"/>
          <w:sz w:val="16"/>
          <w:szCs w:val="16"/>
        </w:rPr>
        <w:t>℉</w:t>
      </w:r>
      <w:r w:rsidRPr="00FF4F7B">
        <w:rPr>
          <w:rFonts w:ascii="Arial" w:hAnsi="Arial" w:cs="Arial"/>
          <w:sz w:val="16"/>
          <w:szCs w:val="16"/>
        </w:rPr>
        <w:t>.</w:t>
      </w:r>
    </w:p>
    <w:p w:rsidR="00155E58" w:rsidRDefault="00155E58" w:rsidP="00155E58">
      <w:pPr>
        <w:shd w:val="clear" w:color="auto" w:fill="FFFFFF"/>
        <w:tabs>
          <w:tab w:val="left" w:pos="120"/>
        </w:tabs>
        <w:spacing w:after="0"/>
        <w:jc w:val="both"/>
        <w:rPr>
          <w:rFonts w:ascii="Arial" w:hAnsi="Arial" w:cs="Arial"/>
          <w:sz w:val="16"/>
          <w:szCs w:val="16"/>
        </w:rPr>
      </w:pPr>
      <w:r w:rsidRPr="00FF4F7B">
        <w:rPr>
          <w:rFonts w:ascii="Arial" w:hAnsi="Arial" w:cs="Arial"/>
          <w:sz w:val="16"/>
          <w:szCs w:val="16"/>
        </w:rPr>
        <w:t xml:space="preserve">2. </w:t>
      </w:r>
      <w:r w:rsidRPr="00F82425">
        <w:rPr>
          <w:rFonts w:ascii="Arial" w:hAnsi="Arial" w:cs="Arial"/>
          <w:sz w:val="16"/>
          <w:szCs w:val="16"/>
        </w:rPr>
        <w:t xml:space="preserve">Вставьте </w:t>
      </w:r>
      <w:r w:rsidR="00125672">
        <w:rPr>
          <w:rFonts w:ascii="Arial" w:hAnsi="Arial" w:cs="Arial"/>
          <w:sz w:val="16"/>
          <w:szCs w:val="16"/>
        </w:rPr>
        <w:t xml:space="preserve">чёрную вилку штекерного типа </w:t>
      </w:r>
      <w:r>
        <w:rPr>
          <w:rFonts w:ascii="Arial" w:hAnsi="Arial" w:cs="Arial"/>
          <w:sz w:val="16"/>
          <w:szCs w:val="16"/>
        </w:rPr>
        <w:t xml:space="preserve">термопары </w:t>
      </w:r>
      <w:r w:rsidRPr="00F82425">
        <w:rPr>
          <w:rFonts w:ascii="Arial" w:hAnsi="Arial" w:cs="Arial"/>
          <w:sz w:val="16"/>
          <w:szCs w:val="16"/>
        </w:rPr>
        <w:t>в гнездо «</w:t>
      </w:r>
      <w:r w:rsidRPr="00125672">
        <w:rPr>
          <w:rFonts w:ascii="Arial" w:hAnsi="Arial" w:cs="Arial"/>
          <w:b/>
          <w:sz w:val="16"/>
          <w:szCs w:val="16"/>
        </w:rPr>
        <w:t>COM</w:t>
      </w:r>
      <w:proofErr w:type="gramStart"/>
      <w:r w:rsidR="00125672" w:rsidRPr="00125672">
        <w:rPr>
          <w:rFonts w:ascii="Arial" w:hAnsi="Arial" w:cs="Arial"/>
          <w:b/>
          <w:sz w:val="16"/>
          <w:szCs w:val="16"/>
        </w:rPr>
        <w:t>Т-</w:t>
      </w:r>
      <w:proofErr w:type="gramEnd"/>
      <w:r w:rsidR="00125672">
        <w:rPr>
          <w:rFonts w:ascii="Arial" w:hAnsi="Arial" w:cs="Arial"/>
          <w:sz w:val="16"/>
          <w:szCs w:val="16"/>
        </w:rPr>
        <w:t>», а красную</w:t>
      </w:r>
      <w:r w:rsidRPr="00F82425">
        <w:rPr>
          <w:rFonts w:ascii="Arial" w:hAnsi="Arial" w:cs="Arial"/>
          <w:sz w:val="16"/>
          <w:szCs w:val="16"/>
        </w:rPr>
        <w:t xml:space="preserve"> – в гнездо «</w:t>
      </w:r>
      <w:r w:rsidR="00125672" w:rsidRPr="00230619">
        <w:rPr>
          <w:rFonts w:ascii="Arial" w:hAnsi="Arial" w:cs="Arial"/>
          <w:b/>
          <w:sz w:val="16"/>
          <w:szCs w:val="16"/>
          <w:lang w:eastAsia="ja-JP"/>
        </w:rPr>
        <w:t>µА</w:t>
      </w:r>
      <w:r w:rsidR="00125672" w:rsidRPr="00230619">
        <w:rPr>
          <w:rFonts w:ascii="Arial" w:hAnsi="Arial" w:cs="Arial"/>
          <w:b/>
          <w:sz w:val="16"/>
          <w:szCs w:val="16"/>
          <w:lang w:val="en-US" w:eastAsia="ja-JP"/>
        </w:rPr>
        <w:t>mA</w:t>
      </w:r>
      <w:r w:rsidR="00125672" w:rsidRPr="00230619">
        <w:rPr>
          <w:rFonts w:ascii="Arial" w:hAnsi="Arial" w:cs="Arial"/>
          <w:b/>
          <w:sz w:val="16"/>
          <w:szCs w:val="16"/>
          <w:lang w:eastAsia="ja-JP"/>
        </w:rPr>
        <w:t>Т+</w:t>
      </w:r>
      <w:r w:rsidRPr="00F82425">
        <w:rPr>
          <w:rFonts w:ascii="Arial" w:hAnsi="Arial" w:cs="Arial"/>
          <w:sz w:val="16"/>
          <w:szCs w:val="16"/>
        </w:rPr>
        <w:t>».</w:t>
      </w:r>
    </w:p>
    <w:p w:rsidR="003632C9" w:rsidRDefault="003632C9" w:rsidP="00155E58">
      <w:pPr>
        <w:shd w:val="clear" w:color="auto" w:fill="FFFFFF"/>
        <w:tabs>
          <w:tab w:val="left" w:pos="120"/>
        </w:tabs>
        <w:spacing w:after="0"/>
        <w:jc w:val="both"/>
        <w:rPr>
          <w:rFonts w:ascii="Arial" w:hAnsi="Arial" w:cs="Arial"/>
          <w:bCs/>
          <w:sz w:val="16"/>
          <w:szCs w:val="16"/>
        </w:rPr>
      </w:pPr>
      <w:r>
        <w:rPr>
          <w:rFonts w:ascii="Arial" w:hAnsi="Arial" w:cs="Arial"/>
          <w:sz w:val="16"/>
          <w:szCs w:val="16"/>
        </w:rPr>
        <w:t xml:space="preserve">3. </w:t>
      </w:r>
      <w:r>
        <w:rPr>
          <w:rFonts w:ascii="Arial" w:hAnsi="Arial" w:cs="Arial"/>
          <w:bCs/>
          <w:sz w:val="16"/>
          <w:szCs w:val="16"/>
        </w:rPr>
        <w:t>Р</w:t>
      </w:r>
      <w:r w:rsidRPr="003632C9">
        <w:rPr>
          <w:rFonts w:ascii="Arial" w:hAnsi="Arial" w:cs="Arial"/>
          <w:bCs/>
          <w:sz w:val="16"/>
          <w:szCs w:val="16"/>
        </w:rPr>
        <w:t>асположите температурный датчик в области или на поверхности объекта, температуру которого необходимо измерить.</w:t>
      </w:r>
    </w:p>
    <w:p w:rsidR="003632C9" w:rsidRDefault="003632C9" w:rsidP="003632C9">
      <w:pPr>
        <w:shd w:val="clear" w:color="auto" w:fill="FFFFFF"/>
        <w:tabs>
          <w:tab w:val="left" w:pos="120"/>
        </w:tabs>
        <w:spacing w:after="0"/>
        <w:jc w:val="both"/>
        <w:rPr>
          <w:rFonts w:ascii="Arial" w:hAnsi="Arial" w:cs="Arial"/>
          <w:sz w:val="16"/>
          <w:szCs w:val="16"/>
        </w:rPr>
      </w:pPr>
      <w:r w:rsidRPr="00AB72AB">
        <w:rPr>
          <w:rFonts w:ascii="Arial" w:hAnsi="Arial" w:cs="Arial"/>
          <w:sz w:val="16"/>
          <w:szCs w:val="16"/>
        </w:rPr>
        <w:t xml:space="preserve">4. </w:t>
      </w:r>
      <w:r w:rsidRPr="00F82425">
        <w:rPr>
          <w:rFonts w:ascii="Arial" w:hAnsi="Arial" w:cs="Arial"/>
          <w:sz w:val="16"/>
          <w:szCs w:val="16"/>
        </w:rPr>
        <w:t>Считайте значение, отобразившееся на дисплее</w:t>
      </w:r>
      <w:r w:rsidRPr="00AB72AB">
        <w:rPr>
          <w:rFonts w:ascii="Arial" w:hAnsi="Arial" w:cs="Arial"/>
          <w:sz w:val="16"/>
          <w:szCs w:val="16"/>
        </w:rPr>
        <w:t>.</w:t>
      </w:r>
    </w:p>
    <w:p w:rsidR="00F95E78" w:rsidRDefault="00F95E78" w:rsidP="003632C9">
      <w:pPr>
        <w:shd w:val="clear" w:color="auto" w:fill="FFFFFF"/>
        <w:tabs>
          <w:tab w:val="left" w:pos="120"/>
        </w:tabs>
        <w:spacing w:after="0"/>
        <w:jc w:val="both"/>
        <w:rPr>
          <w:rFonts w:ascii="Arial" w:eastAsia="SimSun" w:hAnsi="Arial" w:cs="Arial"/>
          <w:bCs/>
          <w:sz w:val="16"/>
          <w:szCs w:val="16"/>
          <w:lang w:eastAsia="zh-CN"/>
        </w:rPr>
      </w:pPr>
      <w:r>
        <w:rPr>
          <w:rFonts w:ascii="Arial" w:eastAsia="SimSun" w:hAnsi="Arial" w:cs="Arial"/>
          <w:bCs/>
          <w:sz w:val="16"/>
          <w:szCs w:val="16"/>
          <w:lang w:eastAsia="zh-CN"/>
        </w:rPr>
        <w:t>Примечание:</w:t>
      </w:r>
    </w:p>
    <w:p w:rsidR="00675892" w:rsidRDefault="008331D1" w:rsidP="00155E58">
      <w:pPr>
        <w:shd w:val="clear" w:color="auto" w:fill="FFFFFF"/>
        <w:tabs>
          <w:tab w:val="left" w:pos="120"/>
        </w:tabs>
        <w:spacing w:after="0"/>
        <w:jc w:val="both"/>
        <w:rPr>
          <w:rFonts w:ascii="Arial" w:eastAsia="SimSun" w:hAnsi="Arial" w:cs="Arial"/>
          <w:bCs/>
          <w:sz w:val="16"/>
          <w:szCs w:val="16"/>
          <w:lang w:eastAsia="zh-CN"/>
        </w:rPr>
      </w:pPr>
      <w:r>
        <w:rPr>
          <w:rFonts w:ascii="Arial" w:eastAsia="SimSun" w:hAnsi="Arial" w:cs="Arial"/>
          <w:bCs/>
          <w:sz w:val="16"/>
          <w:szCs w:val="16"/>
          <w:lang w:eastAsia="zh-CN"/>
        </w:rPr>
        <w:t>1</w:t>
      </w:r>
      <w:r w:rsidR="00675892">
        <w:rPr>
          <w:rFonts w:ascii="Arial" w:eastAsia="SimSun" w:hAnsi="Arial" w:cs="Arial"/>
          <w:bCs/>
          <w:sz w:val="16"/>
          <w:szCs w:val="16"/>
          <w:lang w:eastAsia="zh-CN"/>
        </w:rPr>
        <w:t xml:space="preserve">. В комплекте к </w:t>
      </w:r>
      <w:proofErr w:type="gramStart"/>
      <w:r w:rsidR="00675892">
        <w:rPr>
          <w:rFonts w:ascii="Arial" w:eastAsia="SimSun" w:hAnsi="Arial" w:cs="Arial"/>
          <w:bCs/>
          <w:sz w:val="16"/>
          <w:szCs w:val="16"/>
          <w:lang w:eastAsia="zh-CN"/>
        </w:rPr>
        <w:t>данному</w:t>
      </w:r>
      <w:proofErr w:type="gramEnd"/>
      <w:r w:rsidR="00675892">
        <w:rPr>
          <w:rFonts w:ascii="Arial" w:eastAsia="SimSun" w:hAnsi="Arial" w:cs="Arial"/>
          <w:bCs/>
          <w:sz w:val="16"/>
          <w:szCs w:val="16"/>
          <w:lang w:eastAsia="zh-CN"/>
        </w:rPr>
        <w:t xml:space="preserve"> </w:t>
      </w:r>
      <w:proofErr w:type="spellStart"/>
      <w:r w:rsidR="00675892">
        <w:rPr>
          <w:rFonts w:ascii="Arial" w:eastAsia="SimSun" w:hAnsi="Arial" w:cs="Arial"/>
          <w:bCs/>
          <w:sz w:val="16"/>
          <w:szCs w:val="16"/>
          <w:lang w:eastAsia="zh-CN"/>
        </w:rPr>
        <w:t>мультиметру</w:t>
      </w:r>
      <w:proofErr w:type="spellEnd"/>
      <w:r w:rsidR="00675892">
        <w:rPr>
          <w:rFonts w:ascii="Arial" w:eastAsia="SimSun" w:hAnsi="Arial" w:cs="Arial"/>
          <w:bCs/>
          <w:sz w:val="16"/>
          <w:szCs w:val="16"/>
          <w:lang w:eastAsia="zh-CN"/>
        </w:rPr>
        <w:t xml:space="preserve"> идет термопара </w:t>
      </w:r>
      <w:r w:rsidR="00675892">
        <w:rPr>
          <w:rFonts w:ascii="Arial" w:eastAsia="SimSun" w:hAnsi="Arial" w:cs="Arial"/>
          <w:bCs/>
          <w:sz w:val="16"/>
          <w:szCs w:val="16"/>
          <w:lang w:val="en-US" w:eastAsia="zh-CN"/>
        </w:rPr>
        <w:t>WRNM</w:t>
      </w:r>
      <w:r w:rsidR="00675892" w:rsidRPr="00675892">
        <w:rPr>
          <w:rFonts w:ascii="Arial" w:eastAsia="SimSun" w:hAnsi="Arial" w:cs="Arial"/>
          <w:bCs/>
          <w:sz w:val="16"/>
          <w:szCs w:val="16"/>
          <w:lang w:eastAsia="zh-CN"/>
        </w:rPr>
        <w:t>-010</w:t>
      </w:r>
      <w:r w:rsidR="002F13C2">
        <w:rPr>
          <w:rFonts w:ascii="Arial" w:eastAsia="SimSun" w:hAnsi="Arial" w:cs="Arial"/>
          <w:bCs/>
          <w:sz w:val="16"/>
          <w:szCs w:val="16"/>
          <w:lang w:eastAsia="zh-CN"/>
        </w:rPr>
        <w:t>, которая имеет ограничения по температуре использования: 250</w:t>
      </w:r>
      <w:r w:rsidR="002F13C2">
        <w:rPr>
          <w:rFonts w:ascii="Times New Roman" w:eastAsia="SimSun" w:hAnsi="Times New Roman" w:cs="Times New Roman"/>
          <w:bCs/>
          <w:sz w:val="16"/>
          <w:szCs w:val="16"/>
          <w:lang w:eastAsia="zh-CN"/>
        </w:rPr>
        <w:t>℃</w:t>
      </w:r>
      <w:r w:rsidR="002F13C2">
        <w:rPr>
          <w:rFonts w:ascii="Arial" w:eastAsia="SimSun" w:hAnsi="Arial" w:cs="Arial"/>
          <w:bCs/>
          <w:sz w:val="16"/>
          <w:szCs w:val="16"/>
          <w:lang w:eastAsia="zh-CN"/>
        </w:rPr>
        <w:t xml:space="preserve"> (300</w:t>
      </w:r>
      <w:r w:rsidR="002F13C2">
        <w:rPr>
          <w:rFonts w:ascii="Times New Roman" w:eastAsia="SimSun" w:hAnsi="Times New Roman" w:cs="Times New Roman"/>
          <w:bCs/>
          <w:sz w:val="16"/>
          <w:szCs w:val="16"/>
          <w:lang w:eastAsia="zh-CN"/>
        </w:rPr>
        <w:t>℃</w:t>
      </w:r>
      <w:r>
        <w:rPr>
          <w:rFonts w:ascii="Arial" w:eastAsia="SimSun" w:hAnsi="Arial" w:cs="Arial"/>
          <w:bCs/>
          <w:sz w:val="16"/>
          <w:szCs w:val="16"/>
          <w:lang w:eastAsia="zh-CN"/>
        </w:rPr>
        <w:t xml:space="preserve"> кратковременно), пожалуйста, используйте специальную термопару для измерения высоких температур.</w:t>
      </w:r>
    </w:p>
    <w:p w:rsidR="008331D1" w:rsidRDefault="008331D1" w:rsidP="00155E58">
      <w:pPr>
        <w:shd w:val="clear" w:color="auto" w:fill="FFFFFF"/>
        <w:tabs>
          <w:tab w:val="left" w:pos="120"/>
        </w:tabs>
        <w:spacing w:after="0"/>
        <w:jc w:val="both"/>
        <w:rPr>
          <w:rFonts w:ascii="Arial" w:eastAsia="SimSun" w:hAnsi="Arial" w:cs="Arial"/>
          <w:bCs/>
          <w:sz w:val="16"/>
          <w:szCs w:val="16"/>
          <w:lang w:eastAsia="zh-CN"/>
        </w:rPr>
      </w:pPr>
      <w:r>
        <w:rPr>
          <w:rFonts w:ascii="Arial" w:eastAsia="SimSun" w:hAnsi="Arial" w:cs="Arial"/>
          <w:bCs/>
          <w:sz w:val="16"/>
          <w:szCs w:val="16"/>
          <w:lang w:eastAsia="zh-CN"/>
        </w:rPr>
        <w:t>2</w:t>
      </w:r>
      <w:r w:rsidR="002F13C2">
        <w:rPr>
          <w:rFonts w:ascii="Arial" w:eastAsia="SimSun" w:hAnsi="Arial" w:cs="Arial"/>
          <w:bCs/>
          <w:sz w:val="16"/>
          <w:szCs w:val="16"/>
          <w:lang w:eastAsia="zh-CN"/>
        </w:rPr>
        <w:t xml:space="preserve">. Исключите замену термопары, т.к. использование другой термопары может повлиять на точность показаний прибора. </w:t>
      </w:r>
    </w:p>
    <w:p w:rsidR="002F13C2" w:rsidRDefault="008331D1" w:rsidP="00155E58">
      <w:pPr>
        <w:shd w:val="clear" w:color="auto" w:fill="FFFFFF"/>
        <w:tabs>
          <w:tab w:val="left" w:pos="120"/>
        </w:tabs>
        <w:spacing w:after="0"/>
        <w:jc w:val="both"/>
        <w:rPr>
          <w:rFonts w:ascii="Arial" w:eastAsia="SimSun" w:hAnsi="Arial" w:cs="Arial"/>
          <w:bCs/>
          <w:sz w:val="16"/>
          <w:szCs w:val="16"/>
          <w:lang w:eastAsia="zh-CN"/>
        </w:rPr>
      </w:pPr>
      <w:r>
        <w:rPr>
          <w:rFonts w:ascii="Arial" w:eastAsia="SimSun" w:hAnsi="Arial" w:cs="Arial"/>
          <w:bCs/>
          <w:sz w:val="16"/>
          <w:szCs w:val="16"/>
          <w:lang w:eastAsia="zh-CN"/>
        </w:rPr>
        <w:t xml:space="preserve">3. </w:t>
      </w:r>
      <w:r w:rsidR="002F13C2">
        <w:rPr>
          <w:rFonts w:ascii="Arial" w:eastAsia="SimSun" w:hAnsi="Arial" w:cs="Arial"/>
          <w:bCs/>
          <w:sz w:val="16"/>
          <w:szCs w:val="16"/>
          <w:lang w:eastAsia="zh-CN"/>
        </w:rPr>
        <w:t>В данном режиме измерения</w:t>
      </w:r>
      <w:r>
        <w:rPr>
          <w:rFonts w:ascii="Arial" w:eastAsia="SimSun" w:hAnsi="Arial" w:cs="Arial"/>
          <w:bCs/>
          <w:sz w:val="16"/>
          <w:szCs w:val="16"/>
          <w:lang w:eastAsia="zh-CN"/>
        </w:rPr>
        <w:t xml:space="preserve"> запрещено подавать напряжение.</w:t>
      </w:r>
    </w:p>
    <w:p w:rsidR="00821A01" w:rsidRDefault="00821A01" w:rsidP="00155E58">
      <w:pPr>
        <w:shd w:val="clear" w:color="auto" w:fill="FFFFFF"/>
        <w:tabs>
          <w:tab w:val="left" w:pos="120"/>
        </w:tabs>
        <w:spacing w:after="0"/>
        <w:jc w:val="both"/>
        <w:rPr>
          <w:rFonts w:ascii="Arial" w:eastAsia="SimSun" w:hAnsi="Arial" w:cs="Arial"/>
          <w:bCs/>
          <w:sz w:val="16"/>
          <w:szCs w:val="16"/>
          <w:lang w:eastAsia="zh-CN"/>
        </w:rPr>
      </w:pPr>
    </w:p>
    <w:p w:rsidR="00821A01" w:rsidRPr="00BF1B05" w:rsidRDefault="00BF1B05" w:rsidP="00155E58">
      <w:pPr>
        <w:shd w:val="clear" w:color="auto" w:fill="FFFFFF"/>
        <w:tabs>
          <w:tab w:val="left" w:pos="120"/>
        </w:tabs>
        <w:spacing w:after="0"/>
        <w:jc w:val="both"/>
        <w:rPr>
          <w:rFonts w:ascii="Arial" w:eastAsia="SimSun" w:hAnsi="Arial" w:cs="Arial"/>
          <w:b/>
          <w:bCs/>
          <w:sz w:val="16"/>
          <w:szCs w:val="16"/>
          <w:lang w:eastAsia="zh-CN"/>
        </w:rPr>
      </w:pPr>
      <w:r w:rsidRPr="00BF1B05">
        <w:rPr>
          <w:rFonts w:ascii="Arial" w:eastAsia="SimSun" w:hAnsi="Arial" w:cs="Arial"/>
          <w:b/>
          <w:bCs/>
          <w:sz w:val="16"/>
          <w:szCs w:val="16"/>
          <w:lang w:eastAsia="zh-CN"/>
        </w:rPr>
        <w:t>ПРОВЕРКА ДИОДОВ И ЗВУКОВАЯ ПРОВЕРКА ЦЕЛОСТНОСТИ ЦЕПИ</w:t>
      </w:r>
    </w:p>
    <w:p w:rsidR="00112D7F" w:rsidRDefault="001D0FA1" w:rsidP="00112D7F">
      <w:pPr>
        <w:shd w:val="clear" w:color="auto" w:fill="FFFFFF"/>
        <w:tabs>
          <w:tab w:val="left" w:pos="120"/>
        </w:tabs>
        <w:spacing w:after="0"/>
        <w:jc w:val="both"/>
        <w:rPr>
          <w:rFonts w:ascii="Arial" w:hAnsi="Arial" w:cs="Arial"/>
          <w:sz w:val="16"/>
          <w:szCs w:val="16"/>
        </w:rPr>
      </w:pPr>
      <w:r w:rsidRPr="00F82425">
        <w:rPr>
          <w:rFonts w:ascii="Arial" w:hAnsi="Arial" w:cs="Arial"/>
          <w:sz w:val="16"/>
          <w:szCs w:val="16"/>
        </w:rPr>
        <w:t xml:space="preserve">1. </w:t>
      </w:r>
      <w:r w:rsidR="00112D7F">
        <w:rPr>
          <w:rFonts w:ascii="Arial" w:hAnsi="Arial" w:cs="Arial"/>
          <w:sz w:val="16"/>
          <w:szCs w:val="16"/>
        </w:rPr>
        <w:t>Установите поворотный переключатель в позицию «</w:t>
      </w:r>
      <w:r w:rsidR="00B97AD6">
        <w:rPr>
          <w:rFonts w:ascii="Arial" w:hAnsi="Arial" w:cs="Arial"/>
          <w:noProof/>
          <w:sz w:val="16"/>
          <w:szCs w:val="16"/>
          <w:lang w:eastAsia="ru-RU"/>
        </w:rPr>
        <w:drawing>
          <wp:inline distT="0" distB="0" distL="0" distR="0" wp14:anchorId="6860116F" wp14:editId="4889C928">
            <wp:extent cx="356400" cy="104400"/>
            <wp:effectExtent l="0" t="0" r="571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Снимок.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6400" cy="104400"/>
                    </a:xfrm>
                    <a:prstGeom prst="rect">
                      <a:avLst/>
                    </a:prstGeom>
                  </pic:spPr>
                </pic:pic>
              </a:graphicData>
            </a:graphic>
          </wp:inline>
        </w:drawing>
      </w:r>
      <w:r w:rsidR="00112D7F">
        <w:rPr>
          <w:rFonts w:ascii="Arial" w:hAnsi="Arial" w:cs="Arial"/>
          <w:sz w:val="16"/>
          <w:szCs w:val="16"/>
        </w:rPr>
        <w:t xml:space="preserve">», нажмите кнопку </w:t>
      </w:r>
      <w:r w:rsidR="00112D7F">
        <w:rPr>
          <w:rFonts w:ascii="Arial" w:hAnsi="Arial" w:cs="Arial"/>
          <w:sz w:val="16"/>
          <w:szCs w:val="16"/>
          <w:lang w:val="en-US"/>
        </w:rPr>
        <w:t>SELECT</w:t>
      </w:r>
      <w:r w:rsidR="00112D7F" w:rsidRPr="00AB72AB">
        <w:rPr>
          <w:rFonts w:ascii="Arial" w:hAnsi="Arial" w:cs="Arial"/>
          <w:sz w:val="16"/>
          <w:szCs w:val="16"/>
        </w:rPr>
        <w:t xml:space="preserve"> </w:t>
      </w:r>
      <w:r w:rsidR="00112D7F">
        <w:rPr>
          <w:rFonts w:ascii="Arial" w:hAnsi="Arial" w:cs="Arial"/>
          <w:sz w:val="16"/>
          <w:szCs w:val="16"/>
        </w:rPr>
        <w:t>для выбора нужного режима: проверки диодов/ звуковой проверки целостности цепи.</w:t>
      </w:r>
    </w:p>
    <w:p w:rsidR="00112D7F" w:rsidRDefault="001D0FA1" w:rsidP="00112D7F">
      <w:pPr>
        <w:shd w:val="clear" w:color="auto" w:fill="FFFFFF"/>
        <w:tabs>
          <w:tab w:val="left" w:pos="120"/>
        </w:tabs>
        <w:spacing w:after="0"/>
        <w:jc w:val="both"/>
        <w:rPr>
          <w:rFonts w:ascii="Arial" w:hAnsi="Arial" w:cs="Arial"/>
          <w:sz w:val="16"/>
          <w:szCs w:val="16"/>
        </w:rPr>
      </w:pPr>
      <w:r w:rsidRPr="00F82425">
        <w:rPr>
          <w:rFonts w:ascii="Arial" w:hAnsi="Arial" w:cs="Arial"/>
          <w:sz w:val="16"/>
          <w:szCs w:val="16"/>
        </w:rPr>
        <w:t xml:space="preserve">2. </w:t>
      </w:r>
      <w:r w:rsidR="00112D7F" w:rsidRPr="00F82425">
        <w:rPr>
          <w:rFonts w:ascii="Arial" w:hAnsi="Arial" w:cs="Arial"/>
          <w:sz w:val="16"/>
          <w:szCs w:val="16"/>
        </w:rPr>
        <w:t>Вставьте чёрный измерительный провод в гнездо «</w:t>
      </w:r>
      <w:r w:rsidR="00112D7F" w:rsidRPr="00A85BB0">
        <w:rPr>
          <w:rFonts w:ascii="Arial" w:hAnsi="Arial" w:cs="Arial"/>
          <w:b/>
          <w:sz w:val="16"/>
          <w:szCs w:val="16"/>
        </w:rPr>
        <w:t>COM</w:t>
      </w:r>
      <w:proofErr w:type="gramStart"/>
      <w:r w:rsidR="00112D7F" w:rsidRPr="00A85BB0">
        <w:rPr>
          <w:rFonts w:ascii="Arial" w:hAnsi="Arial" w:cs="Arial"/>
          <w:b/>
          <w:sz w:val="16"/>
          <w:szCs w:val="16"/>
        </w:rPr>
        <w:t>Т-</w:t>
      </w:r>
      <w:proofErr w:type="gramEnd"/>
      <w:r w:rsidR="00112D7F" w:rsidRPr="00F82425">
        <w:rPr>
          <w:rFonts w:ascii="Arial" w:hAnsi="Arial" w:cs="Arial"/>
          <w:sz w:val="16"/>
          <w:szCs w:val="16"/>
        </w:rPr>
        <w:t>», а красный – в гнездо «</w:t>
      </w:r>
      <w:r w:rsidR="00112D7F" w:rsidRPr="00A85BB0">
        <w:rPr>
          <w:rFonts w:ascii="Arial" w:hAnsi="Arial" w:cs="Arial"/>
          <w:b/>
          <w:sz w:val="16"/>
          <w:szCs w:val="16"/>
          <w:lang w:val="en-US"/>
        </w:rPr>
        <w:t>V</w:t>
      </w:r>
      <w:r w:rsidR="00112D7F" w:rsidRPr="00A85BB0">
        <w:rPr>
          <w:rFonts w:ascii="Arial" w:hAnsi="Arial" w:cs="Arial"/>
          <w:b/>
          <w:sz w:val="16"/>
          <w:szCs w:val="16"/>
        </w:rPr>
        <w:t>Ω</w:t>
      </w:r>
      <w:r w:rsidR="00112D7F" w:rsidRPr="00A85BB0">
        <w:rPr>
          <w:rFonts w:ascii="Arial" w:hAnsi="Arial" w:cs="Arial"/>
          <w:b/>
          <w:sz w:val="16"/>
          <w:szCs w:val="16"/>
          <w:lang w:val="en-US"/>
        </w:rPr>
        <w:t>Hz</w:t>
      </w:r>
      <w:r w:rsidR="00112D7F" w:rsidRPr="00F82425">
        <w:rPr>
          <w:rFonts w:ascii="Arial" w:hAnsi="Arial" w:cs="Arial"/>
          <w:sz w:val="16"/>
          <w:szCs w:val="16"/>
        </w:rPr>
        <w:t>».</w:t>
      </w:r>
    </w:p>
    <w:p w:rsidR="00112D7F" w:rsidRDefault="001D0FA1" w:rsidP="001D0FA1">
      <w:pPr>
        <w:spacing w:after="0"/>
        <w:jc w:val="both"/>
        <w:rPr>
          <w:rFonts w:ascii="Arial" w:hAnsi="Arial" w:cs="Arial"/>
          <w:sz w:val="16"/>
          <w:szCs w:val="16"/>
          <w:shd w:val="clear" w:color="auto" w:fill="FFFFFF"/>
        </w:rPr>
      </w:pPr>
      <w:r w:rsidRPr="00F82425">
        <w:rPr>
          <w:rFonts w:ascii="Arial" w:hAnsi="Arial" w:cs="Arial"/>
          <w:sz w:val="16"/>
          <w:szCs w:val="16"/>
        </w:rPr>
        <w:t xml:space="preserve">3. </w:t>
      </w:r>
      <w:r>
        <w:rPr>
          <w:rFonts w:ascii="Arial" w:hAnsi="Arial" w:cs="Arial"/>
          <w:sz w:val="16"/>
          <w:szCs w:val="16"/>
        </w:rPr>
        <w:t>Для проверки диодов п</w:t>
      </w:r>
      <w:r w:rsidRPr="00F82425">
        <w:rPr>
          <w:rFonts w:ascii="Arial" w:hAnsi="Arial" w:cs="Arial"/>
          <w:sz w:val="16"/>
          <w:szCs w:val="16"/>
        </w:rPr>
        <w:t>одключите измерительные провода к проверяемому диоду: красный провод к аноду, а чёрный – к катоду.</w:t>
      </w:r>
      <w:r w:rsidRPr="00F50190">
        <w:rPr>
          <w:rFonts w:ascii="Arial" w:hAnsi="Arial" w:cs="Arial"/>
          <w:sz w:val="16"/>
          <w:szCs w:val="16"/>
        </w:rPr>
        <w:t xml:space="preserve"> </w:t>
      </w:r>
      <w:r w:rsidRPr="00F82425">
        <w:rPr>
          <w:rFonts w:ascii="Arial" w:hAnsi="Arial" w:cs="Arial"/>
          <w:sz w:val="16"/>
          <w:szCs w:val="16"/>
        </w:rPr>
        <w:t>На д</w:t>
      </w:r>
      <w:r w:rsidRPr="00F82425">
        <w:rPr>
          <w:rFonts w:ascii="Arial" w:hAnsi="Arial" w:cs="Arial"/>
          <w:sz w:val="16"/>
          <w:szCs w:val="16"/>
          <w:shd w:val="clear" w:color="auto" w:fill="FFFFFF"/>
        </w:rPr>
        <w:t>испле</w:t>
      </w:r>
      <w:r>
        <w:rPr>
          <w:rFonts w:ascii="Arial" w:hAnsi="Arial" w:cs="Arial"/>
          <w:sz w:val="16"/>
          <w:szCs w:val="16"/>
          <w:shd w:val="clear" w:color="auto" w:fill="FFFFFF"/>
        </w:rPr>
        <w:t>е</w:t>
      </w:r>
      <w:r w:rsidRPr="00F82425">
        <w:rPr>
          <w:rFonts w:ascii="Arial" w:hAnsi="Arial" w:cs="Arial"/>
          <w:sz w:val="16"/>
          <w:szCs w:val="16"/>
          <w:shd w:val="clear" w:color="auto" w:fill="FFFFFF"/>
        </w:rPr>
        <w:t xml:space="preserve"> будет показано приблизительное падение напряжение на диоде при протекании через него прямого тока.</w:t>
      </w:r>
      <w:r w:rsidRPr="00F50190">
        <w:rPr>
          <w:rFonts w:ascii="Arial" w:hAnsi="Arial" w:cs="Arial"/>
          <w:sz w:val="16"/>
          <w:szCs w:val="16"/>
          <w:shd w:val="clear" w:color="auto" w:fill="FFFFFF"/>
        </w:rPr>
        <w:t xml:space="preserve"> </w:t>
      </w:r>
    </w:p>
    <w:p w:rsidR="001D0FA1" w:rsidRDefault="00112D7F" w:rsidP="001D0FA1">
      <w:pPr>
        <w:spacing w:after="0"/>
        <w:jc w:val="both"/>
        <w:rPr>
          <w:rFonts w:ascii="Arial" w:hAnsi="Arial" w:cs="Arial"/>
          <w:sz w:val="16"/>
          <w:szCs w:val="16"/>
          <w:shd w:val="clear" w:color="auto" w:fill="FFFFFF"/>
        </w:rPr>
      </w:pPr>
      <w:r w:rsidRPr="00112D7F">
        <w:rPr>
          <w:rFonts w:ascii="Arial" w:hAnsi="Arial" w:cs="Arial"/>
          <w:sz w:val="16"/>
          <w:szCs w:val="16"/>
          <w:shd w:val="clear" w:color="auto" w:fill="FFFFFF"/>
        </w:rPr>
        <w:t>4. Д</w:t>
      </w:r>
      <w:r>
        <w:rPr>
          <w:rFonts w:ascii="Arial" w:hAnsi="Arial" w:cs="Arial"/>
          <w:sz w:val="16"/>
          <w:szCs w:val="16"/>
          <w:shd w:val="clear" w:color="auto" w:fill="FFFFFF"/>
        </w:rPr>
        <w:t>ля</w:t>
      </w:r>
      <w:r w:rsidRPr="00112D7F">
        <w:rPr>
          <w:rFonts w:ascii="Arial" w:hAnsi="Arial" w:cs="Arial"/>
          <w:sz w:val="16"/>
          <w:szCs w:val="16"/>
          <w:shd w:val="clear" w:color="auto" w:fill="FFFFFF"/>
        </w:rPr>
        <w:t xml:space="preserve"> </w:t>
      </w:r>
      <w:r>
        <w:rPr>
          <w:rFonts w:ascii="Arial" w:hAnsi="Arial" w:cs="Arial"/>
          <w:sz w:val="16"/>
          <w:szCs w:val="16"/>
          <w:shd w:val="clear" w:color="auto" w:fill="FFFFFF"/>
        </w:rPr>
        <w:t>проверки целостности цепи подключите измерительные провода к двум точкам измеряемой цепи, если сопротивление менее 50Ω прозвучит звуковой сигнал.</w:t>
      </w:r>
    </w:p>
    <w:p w:rsidR="00112D7F" w:rsidRDefault="00112D7F" w:rsidP="001D0FA1">
      <w:pPr>
        <w:spacing w:after="0"/>
        <w:jc w:val="both"/>
        <w:rPr>
          <w:rFonts w:ascii="Arial" w:hAnsi="Arial" w:cs="Arial"/>
          <w:sz w:val="16"/>
          <w:szCs w:val="16"/>
          <w:shd w:val="clear" w:color="auto" w:fill="FFFFFF"/>
        </w:rPr>
      </w:pPr>
      <w:r>
        <w:rPr>
          <w:rFonts w:ascii="Arial" w:hAnsi="Arial" w:cs="Arial"/>
          <w:sz w:val="16"/>
          <w:szCs w:val="16"/>
          <w:shd w:val="clear" w:color="auto" w:fill="FFFFFF"/>
        </w:rPr>
        <w:t>Примечание</w:t>
      </w:r>
      <w:r w:rsidRPr="00112D7F">
        <w:rPr>
          <w:rFonts w:ascii="Arial" w:hAnsi="Arial" w:cs="Arial"/>
          <w:sz w:val="16"/>
          <w:szCs w:val="16"/>
          <w:shd w:val="clear" w:color="auto" w:fill="FFFFFF"/>
        </w:rPr>
        <w:t>:</w:t>
      </w:r>
      <w:r w:rsidRPr="00112D7F">
        <w:rPr>
          <w:rFonts w:ascii="Arial" w:hAnsi="Arial" w:cs="Arial"/>
          <w:sz w:val="16"/>
          <w:szCs w:val="16"/>
        </w:rPr>
        <w:t xml:space="preserve"> Перед проведением проверки отключите электропитание схемы и разрядите </w:t>
      </w:r>
      <w:r w:rsidRPr="00112D7F">
        <w:rPr>
          <w:rFonts w:ascii="Arial" w:eastAsia="SimSun" w:hAnsi="Arial" w:cs="Arial"/>
          <w:bCs/>
          <w:sz w:val="16"/>
          <w:szCs w:val="16"/>
          <w:lang w:eastAsia="zh-CN"/>
        </w:rPr>
        <w:t>возможные конденсаторы.</w:t>
      </w:r>
    </w:p>
    <w:p w:rsidR="00112D7F" w:rsidRPr="00112D7F" w:rsidRDefault="00112D7F" w:rsidP="001D0FA1">
      <w:pPr>
        <w:spacing w:after="0"/>
        <w:jc w:val="both"/>
        <w:rPr>
          <w:rFonts w:ascii="Arial" w:hAnsi="Arial" w:cs="Arial"/>
          <w:sz w:val="16"/>
          <w:szCs w:val="16"/>
        </w:rPr>
      </w:pPr>
    </w:p>
    <w:p w:rsidR="00BF1B05" w:rsidRDefault="00BF1B05" w:rsidP="00BF1B05">
      <w:pPr>
        <w:shd w:val="clear" w:color="auto" w:fill="FFFFFF"/>
        <w:tabs>
          <w:tab w:val="left" w:pos="120"/>
        </w:tabs>
        <w:spacing w:after="0"/>
        <w:jc w:val="both"/>
        <w:rPr>
          <w:rFonts w:ascii="Arial" w:hAnsi="Arial" w:cs="Arial"/>
          <w:b/>
          <w:sz w:val="16"/>
          <w:szCs w:val="16"/>
        </w:rPr>
      </w:pPr>
      <w:r>
        <w:rPr>
          <w:rFonts w:ascii="Arial" w:hAnsi="Arial" w:cs="Arial"/>
          <w:b/>
          <w:sz w:val="16"/>
          <w:szCs w:val="16"/>
        </w:rPr>
        <w:t>ПРОВЕРКА КОЭФФИЦИЕНТА ПЕРЕДАЧИ ТОКА ТРАНЗИСТОРА</w:t>
      </w:r>
    </w:p>
    <w:p w:rsidR="00203D21" w:rsidRPr="00FF4F7B" w:rsidRDefault="00203D21" w:rsidP="00203D21">
      <w:pPr>
        <w:shd w:val="clear" w:color="auto" w:fill="FFFFFF"/>
        <w:tabs>
          <w:tab w:val="left" w:pos="120"/>
        </w:tabs>
        <w:spacing w:after="0"/>
        <w:jc w:val="both"/>
        <w:rPr>
          <w:rFonts w:ascii="Arial" w:hAnsi="Arial" w:cs="Arial"/>
          <w:sz w:val="16"/>
          <w:szCs w:val="16"/>
        </w:rPr>
      </w:pPr>
      <w:r w:rsidRPr="00FF4F7B">
        <w:rPr>
          <w:rFonts w:ascii="Arial" w:hAnsi="Arial" w:cs="Arial"/>
          <w:sz w:val="16"/>
          <w:szCs w:val="16"/>
        </w:rPr>
        <w:t xml:space="preserve">1. </w:t>
      </w:r>
      <w:r>
        <w:rPr>
          <w:rFonts w:ascii="Arial" w:hAnsi="Arial" w:cs="Arial"/>
          <w:sz w:val="16"/>
          <w:szCs w:val="16"/>
        </w:rPr>
        <w:t>Установите поворотный переключатель в позицию «</w:t>
      </w:r>
      <w:proofErr w:type="spellStart"/>
      <w:r>
        <w:rPr>
          <w:rFonts w:ascii="Arial" w:hAnsi="Arial" w:cs="Arial"/>
          <w:sz w:val="16"/>
          <w:szCs w:val="16"/>
          <w:lang w:val="en-US"/>
        </w:rPr>
        <w:t>hFE</w:t>
      </w:r>
      <w:proofErr w:type="spellEnd"/>
      <w:r>
        <w:rPr>
          <w:rFonts w:ascii="Arial" w:hAnsi="Arial" w:cs="Arial"/>
          <w:sz w:val="16"/>
          <w:szCs w:val="16"/>
        </w:rPr>
        <w:t>»</w:t>
      </w:r>
      <w:r w:rsidRPr="00FF4F7B">
        <w:rPr>
          <w:rFonts w:ascii="Arial" w:hAnsi="Arial" w:cs="Arial"/>
          <w:sz w:val="16"/>
          <w:szCs w:val="16"/>
        </w:rPr>
        <w:t>.</w:t>
      </w:r>
    </w:p>
    <w:p w:rsidR="00203D21" w:rsidRDefault="00203D21" w:rsidP="00203D21">
      <w:pPr>
        <w:shd w:val="clear" w:color="auto" w:fill="FFFFFF"/>
        <w:tabs>
          <w:tab w:val="left" w:pos="120"/>
        </w:tabs>
        <w:spacing w:after="0"/>
        <w:jc w:val="both"/>
        <w:rPr>
          <w:rFonts w:ascii="Arial" w:hAnsi="Arial" w:cs="Arial"/>
          <w:sz w:val="16"/>
          <w:szCs w:val="16"/>
        </w:rPr>
      </w:pPr>
      <w:r w:rsidRPr="00FF4F7B">
        <w:rPr>
          <w:rFonts w:ascii="Arial" w:hAnsi="Arial" w:cs="Arial"/>
          <w:sz w:val="16"/>
          <w:szCs w:val="16"/>
        </w:rPr>
        <w:t xml:space="preserve">2. </w:t>
      </w:r>
      <w:r>
        <w:rPr>
          <w:rFonts w:ascii="Arial" w:hAnsi="Arial" w:cs="Arial"/>
          <w:sz w:val="16"/>
          <w:szCs w:val="16"/>
        </w:rPr>
        <w:t xml:space="preserve">Определите тип транзистора </w:t>
      </w:r>
      <w:r>
        <w:rPr>
          <w:rFonts w:ascii="Arial" w:hAnsi="Arial" w:cs="Arial"/>
          <w:sz w:val="16"/>
          <w:szCs w:val="16"/>
          <w:lang w:val="en-US"/>
        </w:rPr>
        <w:t>NPN</w:t>
      </w:r>
      <w:r w:rsidRPr="00562749">
        <w:rPr>
          <w:rFonts w:ascii="Arial" w:hAnsi="Arial" w:cs="Arial"/>
          <w:sz w:val="16"/>
          <w:szCs w:val="16"/>
        </w:rPr>
        <w:t xml:space="preserve"> </w:t>
      </w:r>
      <w:r>
        <w:rPr>
          <w:rFonts w:ascii="Arial" w:hAnsi="Arial" w:cs="Arial"/>
          <w:sz w:val="16"/>
          <w:szCs w:val="16"/>
        </w:rPr>
        <w:t xml:space="preserve">и </w:t>
      </w:r>
      <w:r>
        <w:rPr>
          <w:rFonts w:ascii="Arial" w:hAnsi="Arial" w:cs="Arial"/>
          <w:sz w:val="16"/>
          <w:szCs w:val="16"/>
          <w:lang w:val="en-US"/>
        </w:rPr>
        <w:t>PNP</w:t>
      </w:r>
      <w:r w:rsidRPr="00FF4F7B">
        <w:rPr>
          <w:rFonts w:ascii="Arial" w:hAnsi="Arial" w:cs="Arial"/>
          <w:sz w:val="16"/>
          <w:szCs w:val="16"/>
        </w:rPr>
        <w:t xml:space="preserve"> </w:t>
      </w:r>
      <w:r>
        <w:rPr>
          <w:rFonts w:ascii="Arial" w:hAnsi="Arial" w:cs="Arial"/>
          <w:sz w:val="16"/>
          <w:szCs w:val="16"/>
        </w:rPr>
        <w:t>и расположите тестовые провода на Эмиттере, Базе и Коллекторе.</w:t>
      </w:r>
      <w:r w:rsidRPr="00091206">
        <w:rPr>
          <w:rFonts w:ascii="Arial" w:hAnsi="Arial" w:cs="Arial"/>
          <w:sz w:val="16"/>
          <w:szCs w:val="16"/>
        </w:rPr>
        <w:t xml:space="preserve"> </w:t>
      </w:r>
      <w:r>
        <w:rPr>
          <w:rFonts w:ascii="Arial" w:hAnsi="Arial" w:cs="Arial"/>
          <w:sz w:val="16"/>
          <w:szCs w:val="16"/>
        </w:rPr>
        <w:t>Установите тестовые провода в соответствующие гнезда на передней панели прибора.</w:t>
      </w:r>
    </w:p>
    <w:p w:rsidR="00203D21" w:rsidRDefault="00203D21" w:rsidP="00203D21">
      <w:pPr>
        <w:pStyle w:val="a4"/>
        <w:jc w:val="both"/>
        <w:rPr>
          <w:rFonts w:ascii="Arial" w:hAnsi="Arial" w:cs="Arial"/>
          <w:sz w:val="16"/>
          <w:szCs w:val="16"/>
        </w:rPr>
      </w:pPr>
      <w:r>
        <w:rPr>
          <w:rFonts w:ascii="Arial" w:hAnsi="Arial" w:cs="Arial"/>
          <w:sz w:val="16"/>
          <w:szCs w:val="16"/>
        </w:rPr>
        <w:t xml:space="preserve">3. На дисплее отобразится приблизительное значение </w:t>
      </w:r>
      <w:proofErr w:type="spellStart"/>
      <w:r>
        <w:rPr>
          <w:rFonts w:ascii="Arial" w:hAnsi="Arial" w:cs="Arial"/>
          <w:sz w:val="16"/>
          <w:szCs w:val="16"/>
          <w:lang w:val="en-US"/>
        </w:rPr>
        <w:t>hFE</w:t>
      </w:r>
      <w:proofErr w:type="spellEnd"/>
      <w:r>
        <w:rPr>
          <w:rFonts w:ascii="Arial" w:hAnsi="Arial" w:cs="Arial"/>
          <w:sz w:val="16"/>
          <w:szCs w:val="16"/>
        </w:rPr>
        <w:t xml:space="preserve">. </w:t>
      </w:r>
      <w:r w:rsidR="003A65D9">
        <w:rPr>
          <w:rFonts w:ascii="Arial" w:hAnsi="Arial" w:cs="Arial"/>
          <w:sz w:val="16"/>
          <w:szCs w:val="16"/>
        </w:rPr>
        <w:t>Примечание:</w:t>
      </w:r>
    </w:p>
    <w:p w:rsidR="003A65D9" w:rsidRPr="00091206" w:rsidRDefault="003A65D9" w:rsidP="00203D21">
      <w:pPr>
        <w:pStyle w:val="a4"/>
        <w:jc w:val="both"/>
        <w:rPr>
          <w:rFonts w:ascii="Arial" w:hAnsi="Arial" w:cs="Arial"/>
          <w:sz w:val="16"/>
          <w:szCs w:val="16"/>
        </w:rPr>
      </w:pPr>
      <w:r>
        <w:rPr>
          <w:rFonts w:ascii="Arial" w:hAnsi="Arial" w:cs="Arial"/>
          <w:sz w:val="16"/>
          <w:szCs w:val="16"/>
        </w:rPr>
        <w:t>Не подсоединяйте экстремальное напряжение к измерительным гнездам.</w:t>
      </w:r>
    </w:p>
    <w:p w:rsidR="00BF1B05" w:rsidRDefault="00BF1B05" w:rsidP="00BF1B05">
      <w:pPr>
        <w:shd w:val="clear" w:color="auto" w:fill="FFFFFF"/>
        <w:tabs>
          <w:tab w:val="left" w:pos="120"/>
        </w:tabs>
        <w:spacing w:after="0"/>
        <w:jc w:val="both"/>
        <w:rPr>
          <w:rFonts w:ascii="Arial" w:hAnsi="Arial" w:cs="Arial"/>
          <w:b/>
          <w:sz w:val="16"/>
          <w:szCs w:val="16"/>
        </w:rPr>
      </w:pPr>
    </w:p>
    <w:p w:rsidR="00B97AD6" w:rsidRDefault="00B97AD6" w:rsidP="00BF1B05">
      <w:pPr>
        <w:pStyle w:val="a4"/>
        <w:jc w:val="both"/>
        <w:rPr>
          <w:rFonts w:ascii="Arial" w:hAnsi="Arial" w:cs="Arial"/>
          <w:b/>
          <w:sz w:val="16"/>
          <w:szCs w:val="16"/>
        </w:rPr>
      </w:pPr>
      <w:r>
        <w:rPr>
          <w:rFonts w:ascii="Arial" w:hAnsi="Arial" w:cs="Arial"/>
          <w:b/>
          <w:sz w:val="16"/>
          <w:szCs w:val="16"/>
        </w:rPr>
        <w:br w:type="page"/>
      </w:r>
    </w:p>
    <w:p w:rsidR="00BF1B05" w:rsidRPr="009A16BA" w:rsidRDefault="00BF1B05" w:rsidP="00BF1B05">
      <w:pPr>
        <w:pStyle w:val="a4"/>
        <w:jc w:val="both"/>
        <w:rPr>
          <w:rFonts w:ascii="Arial" w:hAnsi="Arial" w:cs="Arial"/>
          <w:b/>
          <w:sz w:val="16"/>
          <w:szCs w:val="16"/>
        </w:rPr>
      </w:pPr>
      <w:r w:rsidRPr="009A16BA">
        <w:rPr>
          <w:rFonts w:ascii="Arial" w:hAnsi="Arial" w:cs="Arial"/>
          <w:b/>
          <w:sz w:val="16"/>
          <w:szCs w:val="16"/>
        </w:rPr>
        <w:lastRenderedPageBreak/>
        <w:t>ИЗМЕРЕНИЕ НАПРЯЖЕНИЯ ПЕРЕМЕННОГО</w:t>
      </w:r>
      <w:r w:rsidR="00AB7917">
        <w:rPr>
          <w:rFonts w:ascii="Arial" w:hAnsi="Arial" w:cs="Arial"/>
          <w:b/>
          <w:sz w:val="16"/>
          <w:szCs w:val="16"/>
        </w:rPr>
        <w:t xml:space="preserve"> ТОКА </w:t>
      </w:r>
      <w:r w:rsidRPr="009A16BA">
        <w:rPr>
          <w:rFonts w:ascii="Arial" w:hAnsi="Arial" w:cs="Arial"/>
          <w:b/>
          <w:sz w:val="16"/>
          <w:szCs w:val="16"/>
        </w:rPr>
        <w:t>БЕСКОНТАКТНЫМ СПОСОБОМ (</w:t>
      </w:r>
      <w:r w:rsidRPr="009A16BA">
        <w:rPr>
          <w:rFonts w:ascii="Arial" w:hAnsi="Arial" w:cs="Arial"/>
          <w:b/>
          <w:sz w:val="16"/>
          <w:szCs w:val="16"/>
          <w:lang w:val="en-US"/>
        </w:rPr>
        <w:t>NCV</w:t>
      </w:r>
      <w:r w:rsidRPr="009A16BA">
        <w:rPr>
          <w:rFonts w:ascii="Arial" w:hAnsi="Arial" w:cs="Arial"/>
          <w:b/>
          <w:sz w:val="16"/>
          <w:szCs w:val="16"/>
        </w:rPr>
        <w:t>)</w:t>
      </w:r>
    </w:p>
    <w:p w:rsidR="003A65D9" w:rsidRDefault="003A65D9" w:rsidP="003A65D9">
      <w:pPr>
        <w:shd w:val="clear" w:color="auto" w:fill="FFFFFF"/>
        <w:tabs>
          <w:tab w:val="left" w:pos="120"/>
        </w:tabs>
        <w:spacing w:after="0"/>
        <w:jc w:val="both"/>
        <w:rPr>
          <w:rFonts w:ascii="Arial" w:eastAsia="SimSun" w:hAnsi="Arial" w:cs="Arial"/>
          <w:bCs/>
          <w:sz w:val="16"/>
          <w:szCs w:val="16"/>
          <w:lang w:eastAsia="zh-CN"/>
        </w:rPr>
      </w:pPr>
      <w:r w:rsidRPr="00F82425">
        <w:rPr>
          <w:rFonts w:ascii="Arial" w:hAnsi="Arial" w:cs="Arial"/>
          <w:sz w:val="16"/>
          <w:szCs w:val="16"/>
        </w:rPr>
        <w:t xml:space="preserve">1. </w:t>
      </w:r>
      <w:r>
        <w:rPr>
          <w:rFonts w:ascii="Arial" w:hAnsi="Arial" w:cs="Arial"/>
          <w:sz w:val="16"/>
          <w:szCs w:val="16"/>
        </w:rPr>
        <w:t>Установите поворотный переключатель в позицию «</w:t>
      </w:r>
      <w:r w:rsidRPr="003A65D9">
        <w:rPr>
          <w:rFonts w:ascii="Arial" w:hAnsi="Arial" w:cs="Arial"/>
          <w:b/>
          <w:sz w:val="16"/>
          <w:szCs w:val="16"/>
          <w:lang w:val="en-US"/>
        </w:rPr>
        <w:t>NCV</w:t>
      </w:r>
      <w:r>
        <w:rPr>
          <w:rFonts w:ascii="Arial" w:hAnsi="Arial" w:cs="Arial"/>
          <w:sz w:val="16"/>
          <w:szCs w:val="16"/>
        </w:rPr>
        <w:t xml:space="preserve">», загорится </w:t>
      </w:r>
      <w:r>
        <w:rPr>
          <w:rFonts w:ascii="Arial" w:hAnsi="Arial" w:cs="Arial"/>
          <w:sz w:val="16"/>
          <w:szCs w:val="16"/>
          <w:lang w:eastAsia="ja-JP"/>
        </w:rPr>
        <w:t>зеленый индикатор бесконтактного измерения переменного напряжения.</w:t>
      </w:r>
    </w:p>
    <w:p w:rsidR="003A65D9" w:rsidRDefault="00203D21" w:rsidP="00203D21">
      <w:pPr>
        <w:shd w:val="clear" w:color="auto" w:fill="FFFFFF"/>
        <w:tabs>
          <w:tab w:val="left" w:pos="120"/>
        </w:tabs>
        <w:spacing w:after="0"/>
        <w:jc w:val="both"/>
        <w:rPr>
          <w:rFonts w:ascii="Arial" w:hAnsi="Arial" w:cs="Arial"/>
          <w:sz w:val="16"/>
          <w:szCs w:val="16"/>
          <w:shd w:val="clear" w:color="auto" w:fill="FFFFFF"/>
        </w:rPr>
      </w:pPr>
      <w:r w:rsidRPr="000D0BB5">
        <w:rPr>
          <w:rFonts w:ascii="Arial" w:hAnsi="Arial" w:cs="Arial"/>
          <w:sz w:val="16"/>
          <w:szCs w:val="16"/>
          <w:shd w:val="clear" w:color="auto" w:fill="FFFFFF"/>
        </w:rPr>
        <w:t>2</w:t>
      </w:r>
      <w:r w:rsidRPr="00F82425">
        <w:rPr>
          <w:rFonts w:ascii="Arial" w:hAnsi="Arial" w:cs="Arial"/>
          <w:sz w:val="16"/>
          <w:szCs w:val="16"/>
          <w:shd w:val="clear" w:color="auto" w:fill="FFFFFF"/>
        </w:rPr>
        <w:t xml:space="preserve">. </w:t>
      </w:r>
      <w:r w:rsidR="003A65D9">
        <w:rPr>
          <w:rFonts w:ascii="Arial" w:hAnsi="Arial" w:cs="Arial"/>
          <w:sz w:val="16"/>
          <w:szCs w:val="16"/>
          <w:shd w:val="clear" w:color="auto" w:fill="FFFFFF"/>
        </w:rPr>
        <w:t xml:space="preserve">Держите прибор таким образом, чтобы его вершина была направлена на кабель, а также вертикально и горизонтально отцентрирована по отношению к нему. Если напряжение АС </w:t>
      </w:r>
      <w:proofErr w:type="spellStart"/>
      <w:r w:rsidR="003A65D9">
        <w:rPr>
          <w:rFonts w:ascii="Arial" w:hAnsi="Arial" w:cs="Arial"/>
          <w:sz w:val="16"/>
          <w:szCs w:val="16"/>
          <w:shd w:val="clear" w:color="auto" w:fill="FFFFFF"/>
          <w:lang w:val="en-US"/>
        </w:rPr>
        <w:t>rms</w:t>
      </w:r>
      <w:proofErr w:type="spellEnd"/>
      <w:r w:rsidR="003A65D9" w:rsidRPr="003A65D9">
        <w:rPr>
          <w:rFonts w:ascii="Arial" w:hAnsi="Arial" w:cs="Arial"/>
          <w:sz w:val="16"/>
          <w:szCs w:val="16"/>
          <w:shd w:val="clear" w:color="auto" w:fill="FFFFFF"/>
        </w:rPr>
        <w:t xml:space="preserve"> </w:t>
      </w:r>
      <w:r w:rsidR="003A65D9">
        <w:rPr>
          <w:rFonts w:ascii="Arial" w:hAnsi="Arial" w:cs="Arial"/>
          <w:sz w:val="16"/>
          <w:szCs w:val="16"/>
          <w:shd w:val="clear" w:color="auto" w:fill="FFFFFF"/>
        </w:rPr>
        <w:t xml:space="preserve">≥90В красный и </w:t>
      </w:r>
      <w:r w:rsidR="003A65D9">
        <w:rPr>
          <w:rFonts w:ascii="Arial" w:hAnsi="Arial" w:cs="Arial"/>
          <w:sz w:val="16"/>
          <w:szCs w:val="16"/>
          <w:lang w:eastAsia="ja-JP"/>
        </w:rPr>
        <w:t>зеленый индикаторы бесконтактного измерения переменного напряжения будут включаться поочередно, одновременно прозвучит звуковой сигнал.</w:t>
      </w:r>
    </w:p>
    <w:p w:rsidR="003A65D9" w:rsidRDefault="003A65D9" w:rsidP="00203D21">
      <w:pPr>
        <w:shd w:val="clear" w:color="auto" w:fill="FFFFFF"/>
        <w:tabs>
          <w:tab w:val="left" w:pos="120"/>
        </w:tabs>
        <w:spacing w:after="0"/>
        <w:jc w:val="both"/>
        <w:rPr>
          <w:rFonts w:ascii="Arial" w:hAnsi="Arial" w:cs="Arial"/>
          <w:sz w:val="16"/>
          <w:szCs w:val="16"/>
          <w:shd w:val="clear" w:color="auto" w:fill="FFFFFF"/>
        </w:rPr>
      </w:pPr>
      <w:r>
        <w:rPr>
          <w:rFonts w:ascii="Arial" w:hAnsi="Arial" w:cs="Arial"/>
          <w:sz w:val="16"/>
          <w:szCs w:val="16"/>
          <w:shd w:val="clear" w:color="auto" w:fill="FFFFFF"/>
        </w:rPr>
        <w:t>Примечание:</w:t>
      </w:r>
    </w:p>
    <w:p w:rsidR="00203D21" w:rsidRPr="00AB7917" w:rsidRDefault="003A65D9" w:rsidP="00203D21">
      <w:pPr>
        <w:shd w:val="clear" w:color="auto" w:fill="FFFFFF"/>
        <w:tabs>
          <w:tab w:val="left" w:pos="120"/>
        </w:tabs>
        <w:spacing w:after="0"/>
        <w:jc w:val="both"/>
        <w:rPr>
          <w:rFonts w:ascii="Arial" w:hAnsi="Arial" w:cs="Arial"/>
          <w:sz w:val="16"/>
          <w:szCs w:val="16"/>
          <w:shd w:val="clear" w:color="auto" w:fill="FFFFFF"/>
        </w:rPr>
      </w:pPr>
      <w:r>
        <w:rPr>
          <w:rFonts w:ascii="Arial" w:hAnsi="Arial" w:cs="Arial"/>
          <w:sz w:val="16"/>
          <w:szCs w:val="16"/>
          <w:shd w:val="clear" w:color="auto" w:fill="FFFFFF"/>
        </w:rPr>
        <w:t>1.</w:t>
      </w:r>
      <w:r w:rsidR="00AB7917">
        <w:rPr>
          <w:rFonts w:ascii="Arial" w:hAnsi="Arial" w:cs="Arial"/>
          <w:sz w:val="16"/>
          <w:szCs w:val="16"/>
          <w:shd w:val="clear" w:color="auto" w:fill="FFFFFF"/>
        </w:rPr>
        <w:t xml:space="preserve"> Напряжение может </w:t>
      </w:r>
      <w:proofErr w:type="gramStart"/>
      <w:r w:rsidR="00AB7917">
        <w:rPr>
          <w:rFonts w:ascii="Arial" w:hAnsi="Arial" w:cs="Arial"/>
          <w:sz w:val="16"/>
          <w:szCs w:val="16"/>
          <w:shd w:val="clear" w:color="auto" w:fill="FFFFFF"/>
        </w:rPr>
        <w:t>присутствовать</w:t>
      </w:r>
      <w:proofErr w:type="gramEnd"/>
      <w:r w:rsidR="00AB7917">
        <w:rPr>
          <w:rFonts w:ascii="Arial" w:hAnsi="Arial" w:cs="Arial"/>
          <w:sz w:val="16"/>
          <w:szCs w:val="16"/>
          <w:shd w:val="clear" w:color="auto" w:fill="FFFFFF"/>
        </w:rPr>
        <w:t xml:space="preserve"> даже если данные не отображаются на дисплее. Не полагайтесь только на бесконтактный способ измерения напряжения для определения наличия кабеля. На процесс обнаружения могут повлиять такие факторы, как расположение канала кабеля, толщина изоляции, тип кабеля и др.</w:t>
      </w:r>
    </w:p>
    <w:p w:rsidR="003A65D9" w:rsidRPr="0006135F" w:rsidRDefault="003A65D9" w:rsidP="00203D21">
      <w:pPr>
        <w:shd w:val="clear" w:color="auto" w:fill="FFFFFF"/>
        <w:tabs>
          <w:tab w:val="left" w:pos="120"/>
        </w:tabs>
        <w:spacing w:after="0"/>
        <w:jc w:val="both"/>
        <w:rPr>
          <w:rFonts w:ascii="Arial" w:hAnsi="Arial" w:cs="Arial"/>
          <w:sz w:val="16"/>
          <w:szCs w:val="16"/>
          <w:shd w:val="clear" w:color="auto" w:fill="FFFFFF"/>
        </w:rPr>
      </w:pPr>
      <w:r>
        <w:rPr>
          <w:rFonts w:ascii="Arial" w:hAnsi="Arial" w:cs="Arial"/>
          <w:sz w:val="16"/>
          <w:szCs w:val="16"/>
          <w:shd w:val="clear" w:color="auto" w:fill="FFFFFF"/>
        </w:rPr>
        <w:t>2.</w:t>
      </w:r>
      <w:r w:rsidR="0006135F">
        <w:rPr>
          <w:rFonts w:ascii="Arial" w:hAnsi="Arial" w:cs="Arial"/>
          <w:sz w:val="16"/>
          <w:szCs w:val="16"/>
          <w:shd w:val="clear" w:color="auto" w:fill="FFFFFF"/>
        </w:rPr>
        <w:t xml:space="preserve"> Если на входных гнездах прибора присутствует напряжение, то оно может влиять на активность индикаторов.</w:t>
      </w:r>
    </w:p>
    <w:p w:rsidR="003A65D9" w:rsidRDefault="003A65D9" w:rsidP="00203D21">
      <w:pPr>
        <w:shd w:val="clear" w:color="auto" w:fill="FFFFFF"/>
        <w:tabs>
          <w:tab w:val="left" w:pos="120"/>
        </w:tabs>
        <w:spacing w:after="0"/>
        <w:jc w:val="both"/>
        <w:rPr>
          <w:rFonts w:ascii="Arial" w:hAnsi="Arial" w:cs="Arial"/>
          <w:sz w:val="16"/>
          <w:szCs w:val="16"/>
          <w:shd w:val="clear" w:color="auto" w:fill="FFFFFF"/>
        </w:rPr>
      </w:pPr>
      <w:r>
        <w:rPr>
          <w:rFonts w:ascii="Arial" w:hAnsi="Arial" w:cs="Arial"/>
          <w:sz w:val="16"/>
          <w:szCs w:val="16"/>
          <w:shd w:val="clear" w:color="auto" w:fill="FFFFFF"/>
        </w:rPr>
        <w:t>3.</w:t>
      </w:r>
      <w:r w:rsidR="0006135F">
        <w:rPr>
          <w:rFonts w:ascii="Arial" w:hAnsi="Arial" w:cs="Arial"/>
          <w:sz w:val="16"/>
          <w:szCs w:val="16"/>
          <w:shd w:val="clear" w:color="auto" w:fill="FFFFFF"/>
        </w:rPr>
        <w:t xml:space="preserve"> При проведении измерений держите прибор на расстоянии от источников электрических помех, к которым относятся флуоресцентные лампы, лампы с регулировкой яркости, двигатели, прочее. </w:t>
      </w:r>
      <w:r w:rsidR="00366C90">
        <w:rPr>
          <w:rFonts w:ascii="Arial" w:hAnsi="Arial" w:cs="Arial"/>
          <w:sz w:val="16"/>
          <w:szCs w:val="16"/>
          <w:shd w:val="clear" w:color="auto" w:fill="FFFFFF"/>
        </w:rPr>
        <w:t>Наличие в непосредственной близости подобных источников может привести к ошибочным показателям при работе в данном режиме.</w:t>
      </w:r>
    </w:p>
    <w:p w:rsidR="00B97AD6" w:rsidRPr="0006135F" w:rsidRDefault="00B97AD6" w:rsidP="00203D21">
      <w:pPr>
        <w:shd w:val="clear" w:color="auto" w:fill="FFFFFF"/>
        <w:tabs>
          <w:tab w:val="left" w:pos="120"/>
        </w:tabs>
        <w:spacing w:after="0"/>
        <w:jc w:val="both"/>
        <w:rPr>
          <w:rFonts w:ascii="Arial" w:hAnsi="Arial" w:cs="Arial"/>
          <w:sz w:val="16"/>
          <w:szCs w:val="16"/>
          <w:shd w:val="clear" w:color="auto" w:fill="FFFFFF"/>
        </w:rPr>
      </w:pPr>
    </w:p>
    <w:p w:rsidR="00BF1B05" w:rsidRPr="00DD06CE" w:rsidRDefault="00BF1B05" w:rsidP="00BF1B05">
      <w:pPr>
        <w:shd w:val="clear" w:color="auto" w:fill="FFFFFF"/>
        <w:tabs>
          <w:tab w:val="left" w:pos="120"/>
        </w:tabs>
        <w:spacing w:after="0"/>
        <w:jc w:val="both"/>
        <w:rPr>
          <w:rFonts w:ascii="Arial" w:hAnsi="Arial" w:cs="Arial"/>
          <w:b/>
          <w:sz w:val="2"/>
          <w:szCs w:val="2"/>
        </w:rPr>
      </w:pPr>
    </w:p>
    <w:tbl>
      <w:tblPr>
        <w:tblStyle w:val="a3"/>
        <w:tblW w:w="0" w:type="auto"/>
        <w:tblLook w:val="04A0" w:firstRow="1" w:lastRow="0" w:firstColumn="1" w:lastColumn="0" w:noHBand="0" w:noVBand="1"/>
      </w:tblPr>
      <w:tblGrid>
        <w:gridCol w:w="4950"/>
      </w:tblGrid>
      <w:tr w:rsidR="001D0FA1" w:rsidTr="007F2E23">
        <w:tc>
          <w:tcPr>
            <w:tcW w:w="4950" w:type="dxa"/>
            <w:tcBorders>
              <w:top w:val="nil"/>
              <w:left w:val="nil"/>
              <w:bottom w:val="single" w:sz="4" w:space="0" w:color="auto"/>
              <w:right w:val="nil"/>
            </w:tcBorders>
          </w:tcPr>
          <w:p w:rsidR="001D0FA1" w:rsidRPr="00310A88" w:rsidRDefault="001D0FA1" w:rsidP="007F2E23">
            <w:pPr>
              <w:pStyle w:val="a4"/>
              <w:jc w:val="both"/>
              <w:rPr>
                <w:rFonts w:ascii="Arial" w:hAnsi="Arial" w:cs="Arial"/>
                <w:b/>
                <w:sz w:val="16"/>
                <w:szCs w:val="16"/>
              </w:rPr>
            </w:pPr>
            <w:r w:rsidRPr="00310A88">
              <w:rPr>
                <w:rFonts w:ascii="Arial" w:hAnsi="Arial" w:cs="Arial"/>
                <w:b/>
                <w:sz w:val="16"/>
                <w:szCs w:val="16"/>
              </w:rPr>
              <w:t>ЗАМЕНА ЭЛЕМЕНТОВ ПИТАНИЯ</w:t>
            </w:r>
          </w:p>
        </w:tc>
      </w:tr>
    </w:tbl>
    <w:p w:rsidR="001D0FA1" w:rsidRPr="00310A88" w:rsidRDefault="00E5509F" w:rsidP="001D0FA1">
      <w:pPr>
        <w:pStyle w:val="a4"/>
        <w:jc w:val="both"/>
        <w:rPr>
          <w:rFonts w:ascii="Arial" w:hAnsi="Arial" w:cs="Arial"/>
          <w:sz w:val="16"/>
          <w:szCs w:val="16"/>
        </w:rPr>
      </w:pPr>
      <w:r>
        <w:rPr>
          <w:rFonts w:ascii="Arial" w:hAnsi="Arial" w:cs="Arial"/>
          <w:sz w:val="16"/>
          <w:szCs w:val="16"/>
        </w:rPr>
        <w:t xml:space="preserve">1. </w:t>
      </w:r>
      <w:r w:rsidR="001D0FA1" w:rsidRPr="00310A88">
        <w:rPr>
          <w:rFonts w:ascii="Arial" w:hAnsi="Arial" w:cs="Arial"/>
          <w:sz w:val="16"/>
          <w:szCs w:val="16"/>
        </w:rPr>
        <w:t>При появлении на дисплее символа «</w:t>
      </w:r>
      <w:r>
        <w:rPr>
          <w:rFonts w:ascii="Arial" w:hAnsi="Arial" w:cs="Arial"/>
          <w:noProof/>
          <w:sz w:val="16"/>
          <w:szCs w:val="16"/>
          <w:lang w:eastAsia="ru-RU"/>
        </w:rPr>
        <w:drawing>
          <wp:inline distT="0" distB="0" distL="0" distR="0" wp14:anchorId="7356431D" wp14:editId="4F59B249">
            <wp:extent cx="126000" cy="108000"/>
            <wp:effectExtent l="0" t="0" r="7620" b="635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нимок.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6000" cy="108000"/>
                    </a:xfrm>
                    <a:prstGeom prst="rect">
                      <a:avLst/>
                    </a:prstGeom>
                  </pic:spPr>
                </pic:pic>
              </a:graphicData>
            </a:graphic>
          </wp:inline>
        </w:drawing>
      </w:r>
      <w:r w:rsidR="001D0FA1" w:rsidRPr="00310A88">
        <w:rPr>
          <w:rFonts w:ascii="Arial" w:hAnsi="Arial" w:cs="Arial"/>
          <w:sz w:val="16"/>
          <w:szCs w:val="16"/>
        </w:rPr>
        <w:t>»,</w:t>
      </w:r>
      <w:r>
        <w:rPr>
          <w:rFonts w:ascii="Arial" w:hAnsi="Arial" w:cs="Arial"/>
          <w:sz w:val="16"/>
          <w:szCs w:val="16"/>
        </w:rPr>
        <w:t xml:space="preserve"> означающего низкий уровень заряда батар</w:t>
      </w:r>
      <w:r w:rsidR="00ED744D">
        <w:rPr>
          <w:rFonts w:ascii="Arial" w:hAnsi="Arial" w:cs="Arial"/>
          <w:sz w:val="16"/>
          <w:szCs w:val="16"/>
        </w:rPr>
        <w:t>ейки</w:t>
      </w:r>
      <w:r>
        <w:rPr>
          <w:rFonts w:ascii="Arial" w:hAnsi="Arial" w:cs="Arial"/>
          <w:sz w:val="16"/>
          <w:szCs w:val="16"/>
        </w:rPr>
        <w:t xml:space="preserve">, </w:t>
      </w:r>
      <w:r w:rsidR="001D0FA1" w:rsidRPr="00310A88">
        <w:rPr>
          <w:rFonts w:ascii="Arial" w:hAnsi="Arial" w:cs="Arial"/>
          <w:sz w:val="16"/>
          <w:szCs w:val="16"/>
        </w:rPr>
        <w:t xml:space="preserve"> замените </w:t>
      </w:r>
      <w:r w:rsidR="00ED744D">
        <w:rPr>
          <w:rFonts w:ascii="Arial" w:hAnsi="Arial" w:cs="Arial"/>
          <w:sz w:val="16"/>
          <w:szCs w:val="16"/>
        </w:rPr>
        <w:t>ее</w:t>
      </w:r>
      <w:r>
        <w:rPr>
          <w:rFonts w:ascii="Arial" w:hAnsi="Arial" w:cs="Arial"/>
          <w:sz w:val="16"/>
          <w:szCs w:val="16"/>
        </w:rPr>
        <w:t>.</w:t>
      </w:r>
    </w:p>
    <w:p w:rsidR="001D0FA1" w:rsidRDefault="00E5509F" w:rsidP="001D0FA1">
      <w:pPr>
        <w:pStyle w:val="a4"/>
        <w:jc w:val="both"/>
        <w:rPr>
          <w:rFonts w:ascii="Arial" w:hAnsi="Arial" w:cs="Arial"/>
          <w:sz w:val="16"/>
          <w:szCs w:val="16"/>
        </w:rPr>
      </w:pPr>
      <w:r>
        <w:rPr>
          <w:rFonts w:ascii="Arial" w:hAnsi="Arial" w:cs="Arial"/>
          <w:sz w:val="16"/>
          <w:szCs w:val="16"/>
        </w:rPr>
        <w:t>2</w:t>
      </w:r>
      <w:r w:rsidR="001D0FA1">
        <w:rPr>
          <w:rFonts w:ascii="Arial" w:hAnsi="Arial" w:cs="Arial"/>
          <w:sz w:val="16"/>
          <w:szCs w:val="16"/>
        </w:rPr>
        <w:t>. Отсоедините измерительные провода от прибора, выключите его.</w:t>
      </w:r>
      <w:r>
        <w:rPr>
          <w:rFonts w:ascii="Arial" w:hAnsi="Arial" w:cs="Arial"/>
          <w:sz w:val="16"/>
          <w:szCs w:val="16"/>
        </w:rPr>
        <w:t xml:space="preserve"> При помощи отвертки в</w:t>
      </w:r>
      <w:r w:rsidRPr="00310A88">
        <w:rPr>
          <w:rFonts w:ascii="Arial" w:hAnsi="Arial" w:cs="Arial"/>
          <w:sz w:val="16"/>
          <w:szCs w:val="16"/>
        </w:rPr>
        <w:t>ыверните винты и откройте отсек батареи</w:t>
      </w:r>
      <w:r w:rsidR="00895A67">
        <w:rPr>
          <w:rFonts w:ascii="Arial" w:hAnsi="Arial" w:cs="Arial"/>
          <w:sz w:val="16"/>
          <w:szCs w:val="16"/>
        </w:rPr>
        <w:t>.</w:t>
      </w:r>
    </w:p>
    <w:p w:rsidR="001D0FA1" w:rsidRPr="00310A88" w:rsidRDefault="001D0FA1" w:rsidP="001D0FA1">
      <w:pPr>
        <w:pStyle w:val="a4"/>
        <w:jc w:val="both"/>
        <w:rPr>
          <w:rFonts w:ascii="Arial" w:hAnsi="Arial" w:cs="Arial"/>
          <w:sz w:val="16"/>
          <w:szCs w:val="16"/>
        </w:rPr>
      </w:pPr>
      <w:r>
        <w:rPr>
          <w:rFonts w:ascii="Arial" w:hAnsi="Arial" w:cs="Arial"/>
          <w:sz w:val="16"/>
          <w:szCs w:val="16"/>
        </w:rPr>
        <w:t>3</w:t>
      </w:r>
      <w:r w:rsidR="00E5509F">
        <w:rPr>
          <w:rFonts w:ascii="Arial" w:hAnsi="Arial" w:cs="Arial"/>
          <w:sz w:val="16"/>
          <w:szCs w:val="16"/>
        </w:rPr>
        <w:t xml:space="preserve">. Извлеките </w:t>
      </w:r>
      <w:r w:rsidR="00ED744D">
        <w:rPr>
          <w:rFonts w:ascii="Arial" w:hAnsi="Arial" w:cs="Arial"/>
          <w:sz w:val="16"/>
          <w:szCs w:val="16"/>
        </w:rPr>
        <w:t>батарейку</w:t>
      </w:r>
      <w:r w:rsidRPr="00310A88">
        <w:rPr>
          <w:rFonts w:ascii="Arial" w:hAnsi="Arial" w:cs="Arial"/>
          <w:sz w:val="16"/>
          <w:szCs w:val="16"/>
        </w:rPr>
        <w:t xml:space="preserve"> и замените </w:t>
      </w:r>
      <w:r w:rsidR="00ED744D">
        <w:rPr>
          <w:rFonts w:ascii="Arial" w:hAnsi="Arial" w:cs="Arial"/>
          <w:sz w:val="16"/>
          <w:szCs w:val="16"/>
        </w:rPr>
        <w:t>ее</w:t>
      </w:r>
      <w:r w:rsidR="00E5509F">
        <w:rPr>
          <w:rFonts w:ascii="Arial" w:hAnsi="Arial" w:cs="Arial"/>
          <w:sz w:val="16"/>
          <w:szCs w:val="16"/>
        </w:rPr>
        <w:t xml:space="preserve"> нов</w:t>
      </w:r>
      <w:r w:rsidR="00ED744D">
        <w:rPr>
          <w:rFonts w:ascii="Arial" w:hAnsi="Arial" w:cs="Arial"/>
          <w:sz w:val="16"/>
          <w:szCs w:val="16"/>
        </w:rPr>
        <w:t>ой</w:t>
      </w:r>
      <w:r w:rsidR="00E5509F">
        <w:rPr>
          <w:rFonts w:ascii="Arial" w:hAnsi="Arial" w:cs="Arial"/>
          <w:sz w:val="16"/>
          <w:szCs w:val="16"/>
        </w:rPr>
        <w:t xml:space="preserve"> соответствующего типа (</w:t>
      </w:r>
      <w:r w:rsidR="00ED744D">
        <w:rPr>
          <w:rFonts w:ascii="Arial" w:hAnsi="Arial" w:cs="Arial"/>
          <w:sz w:val="16"/>
          <w:szCs w:val="16"/>
        </w:rPr>
        <w:t>9В 6</w:t>
      </w:r>
      <w:r w:rsidR="00ED744D">
        <w:rPr>
          <w:rFonts w:ascii="Arial" w:hAnsi="Arial" w:cs="Arial"/>
          <w:sz w:val="16"/>
          <w:szCs w:val="16"/>
          <w:lang w:val="en-US"/>
        </w:rPr>
        <w:t>F</w:t>
      </w:r>
      <w:r w:rsidR="00ED744D" w:rsidRPr="00ED744D">
        <w:rPr>
          <w:rFonts w:ascii="Arial" w:hAnsi="Arial" w:cs="Arial"/>
          <w:sz w:val="16"/>
          <w:szCs w:val="16"/>
        </w:rPr>
        <w:t>22</w:t>
      </w:r>
      <w:r w:rsidR="00E5509F">
        <w:rPr>
          <w:rFonts w:ascii="Arial" w:hAnsi="Arial" w:cs="Arial"/>
          <w:sz w:val="16"/>
          <w:szCs w:val="16"/>
        </w:rPr>
        <w:t>)</w:t>
      </w:r>
      <w:r w:rsidR="00ED744D">
        <w:rPr>
          <w:rFonts w:ascii="Arial" w:hAnsi="Arial" w:cs="Arial"/>
          <w:sz w:val="16"/>
          <w:szCs w:val="16"/>
        </w:rPr>
        <w:t>.</w:t>
      </w:r>
    </w:p>
    <w:p w:rsidR="001D0FA1" w:rsidRDefault="001D0FA1" w:rsidP="001D0FA1">
      <w:pPr>
        <w:pStyle w:val="a4"/>
        <w:jc w:val="both"/>
        <w:rPr>
          <w:rFonts w:ascii="Arial" w:hAnsi="Arial" w:cs="Arial"/>
          <w:sz w:val="16"/>
          <w:szCs w:val="16"/>
        </w:rPr>
      </w:pPr>
      <w:r>
        <w:rPr>
          <w:rFonts w:ascii="Arial" w:hAnsi="Arial" w:cs="Arial"/>
          <w:sz w:val="16"/>
          <w:szCs w:val="16"/>
        </w:rPr>
        <w:t>4</w:t>
      </w:r>
      <w:r w:rsidRPr="00310A88">
        <w:rPr>
          <w:rFonts w:ascii="Arial" w:hAnsi="Arial" w:cs="Arial"/>
          <w:sz w:val="16"/>
          <w:szCs w:val="16"/>
        </w:rPr>
        <w:t>. Закройте отсек батареи, закрепите крышку винтами.</w:t>
      </w:r>
    </w:p>
    <w:p w:rsidR="001D0FA1" w:rsidRPr="00DD06CE" w:rsidRDefault="001D0FA1" w:rsidP="001D0FA1">
      <w:pPr>
        <w:pStyle w:val="a4"/>
        <w:jc w:val="both"/>
        <w:rPr>
          <w:rFonts w:ascii="Arial" w:hAnsi="Arial" w:cs="Arial"/>
          <w:sz w:val="16"/>
          <w:szCs w:val="16"/>
        </w:rPr>
      </w:pPr>
    </w:p>
    <w:tbl>
      <w:tblPr>
        <w:tblStyle w:val="a3"/>
        <w:tblW w:w="0" w:type="auto"/>
        <w:tblLook w:val="04A0" w:firstRow="1" w:lastRow="0" w:firstColumn="1" w:lastColumn="0" w:noHBand="0" w:noVBand="1"/>
      </w:tblPr>
      <w:tblGrid>
        <w:gridCol w:w="4950"/>
      </w:tblGrid>
      <w:tr w:rsidR="001D0FA1" w:rsidTr="007F2E23">
        <w:tc>
          <w:tcPr>
            <w:tcW w:w="4950" w:type="dxa"/>
            <w:tcBorders>
              <w:top w:val="nil"/>
              <w:left w:val="nil"/>
              <w:bottom w:val="single" w:sz="4" w:space="0" w:color="auto"/>
              <w:right w:val="nil"/>
            </w:tcBorders>
          </w:tcPr>
          <w:p w:rsidR="001D0FA1" w:rsidRPr="00305252" w:rsidRDefault="00895A67" w:rsidP="007F2E23">
            <w:pPr>
              <w:pStyle w:val="a4"/>
              <w:jc w:val="both"/>
              <w:rPr>
                <w:rFonts w:ascii="Arial" w:hAnsi="Arial" w:cs="Arial"/>
                <w:sz w:val="16"/>
                <w:szCs w:val="16"/>
                <w:lang w:val="en-US"/>
              </w:rPr>
            </w:pPr>
            <w:r>
              <w:br w:type="column"/>
            </w:r>
            <w:r w:rsidR="001D0FA1" w:rsidRPr="00310A88">
              <w:rPr>
                <w:rFonts w:ascii="Arial" w:hAnsi="Arial" w:cs="Arial"/>
                <w:b/>
                <w:sz w:val="16"/>
                <w:szCs w:val="16"/>
              </w:rPr>
              <w:t>ЗАМЕНА</w:t>
            </w:r>
            <w:r w:rsidR="001D0FA1">
              <w:rPr>
                <w:rFonts w:ascii="Arial" w:hAnsi="Arial" w:cs="Arial"/>
                <w:b/>
                <w:sz w:val="16"/>
                <w:szCs w:val="16"/>
              </w:rPr>
              <w:t xml:space="preserve"> ПРЕДОХРАНИТЕЛЕЙ</w:t>
            </w:r>
          </w:p>
        </w:tc>
      </w:tr>
    </w:tbl>
    <w:p w:rsidR="001D0FA1" w:rsidRDefault="00895A67" w:rsidP="00895A67">
      <w:pPr>
        <w:pStyle w:val="a4"/>
        <w:jc w:val="both"/>
        <w:rPr>
          <w:rFonts w:ascii="Arial" w:hAnsi="Arial" w:cs="Arial"/>
          <w:sz w:val="16"/>
          <w:szCs w:val="16"/>
        </w:rPr>
      </w:pPr>
      <w:r>
        <w:rPr>
          <w:rFonts w:ascii="Arial" w:hAnsi="Arial" w:cs="Arial"/>
          <w:sz w:val="16"/>
          <w:szCs w:val="16"/>
        </w:rPr>
        <w:t xml:space="preserve">1. </w:t>
      </w:r>
      <w:proofErr w:type="spellStart"/>
      <w:r>
        <w:rPr>
          <w:rFonts w:ascii="Arial" w:hAnsi="Arial" w:cs="Arial"/>
          <w:sz w:val="16"/>
          <w:szCs w:val="16"/>
        </w:rPr>
        <w:t>Мультиметры</w:t>
      </w:r>
      <w:proofErr w:type="spellEnd"/>
      <w:r>
        <w:rPr>
          <w:rFonts w:ascii="Arial" w:hAnsi="Arial" w:cs="Arial"/>
          <w:sz w:val="16"/>
          <w:szCs w:val="16"/>
        </w:rPr>
        <w:t xml:space="preserve"> данного типа оборудованы быстродействующими плавкими предохранителями </w:t>
      </w:r>
      <w:r w:rsidR="00ED744D">
        <w:rPr>
          <w:rFonts w:ascii="Arial" w:hAnsi="Arial" w:cs="Arial"/>
          <w:sz w:val="16"/>
          <w:szCs w:val="16"/>
        </w:rPr>
        <w:t>5</w:t>
      </w:r>
      <w:r>
        <w:rPr>
          <w:rFonts w:ascii="Arial" w:hAnsi="Arial" w:cs="Arial"/>
          <w:sz w:val="16"/>
          <w:szCs w:val="16"/>
        </w:rPr>
        <w:t xml:space="preserve">00мА/500В, которые помогают защитить прибор при работе в режимах измерения температуры, силы тока в диапазоне до </w:t>
      </w:r>
      <w:r w:rsidR="00ED744D">
        <w:rPr>
          <w:rFonts w:ascii="Arial" w:hAnsi="Arial" w:cs="Arial"/>
          <w:sz w:val="16"/>
          <w:szCs w:val="16"/>
        </w:rPr>
        <w:t>4</w:t>
      </w:r>
      <w:r>
        <w:rPr>
          <w:rFonts w:ascii="Arial" w:hAnsi="Arial" w:cs="Arial"/>
          <w:sz w:val="16"/>
          <w:szCs w:val="16"/>
        </w:rPr>
        <w:t xml:space="preserve">00мА, 20А/500В – при </w:t>
      </w:r>
      <w:r w:rsidR="00ED744D">
        <w:rPr>
          <w:rFonts w:ascii="Arial" w:hAnsi="Arial" w:cs="Arial"/>
          <w:sz w:val="16"/>
          <w:szCs w:val="16"/>
        </w:rPr>
        <w:t>проведении и</w:t>
      </w:r>
      <w:r>
        <w:rPr>
          <w:rFonts w:ascii="Arial" w:hAnsi="Arial" w:cs="Arial"/>
          <w:sz w:val="16"/>
          <w:szCs w:val="16"/>
        </w:rPr>
        <w:t>змерени</w:t>
      </w:r>
      <w:r w:rsidR="00ED744D">
        <w:rPr>
          <w:rFonts w:ascii="Arial" w:hAnsi="Arial" w:cs="Arial"/>
          <w:sz w:val="16"/>
          <w:szCs w:val="16"/>
        </w:rPr>
        <w:t>й</w:t>
      </w:r>
      <w:r>
        <w:rPr>
          <w:rFonts w:ascii="Arial" w:hAnsi="Arial" w:cs="Arial"/>
          <w:sz w:val="16"/>
          <w:szCs w:val="16"/>
        </w:rPr>
        <w:t xml:space="preserve"> в диапазоне 20А.</w:t>
      </w:r>
    </w:p>
    <w:p w:rsidR="001D0FA1" w:rsidRDefault="00895A67" w:rsidP="001D0FA1">
      <w:pPr>
        <w:pStyle w:val="a4"/>
        <w:jc w:val="both"/>
        <w:rPr>
          <w:rFonts w:ascii="Arial" w:hAnsi="Arial" w:cs="Arial"/>
          <w:sz w:val="16"/>
          <w:szCs w:val="16"/>
        </w:rPr>
      </w:pPr>
      <w:r>
        <w:rPr>
          <w:rFonts w:ascii="Arial" w:hAnsi="Arial" w:cs="Arial"/>
          <w:sz w:val="16"/>
          <w:szCs w:val="16"/>
        </w:rPr>
        <w:t>2</w:t>
      </w:r>
      <w:r w:rsidR="001D0FA1">
        <w:rPr>
          <w:rFonts w:ascii="Arial" w:hAnsi="Arial" w:cs="Arial"/>
          <w:sz w:val="16"/>
          <w:szCs w:val="16"/>
        </w:rPr>
        <w:t xml:space="preserve">. </w:t>
      </w:r>
      <w:r>
        <w:rPr>
          <w:rFonts w:ascii="Arial" w:hAnsi="Arial" w:cs="Arial"/>
          <w:sz w:val="16"/>
          <w:szCs w:val="16"/>
        </w:rPr>
        <w:t>Убедитесь в том, что прибор не подключен к цепи, о</w:t>
      </w:r>
      <w:r w:rsidR="001D0FA1">
        <w:rPr>
          <w:rFonts w:ascii="Arial" w:hAnsi="Arial" w:cs="Arial"/>
          <w:sz w:val="16"/>
          <w:szCs w:val="16"/>
        </w:rPr>
        <w:t>тсоедините измерительные провода от прибора, выключите его.</w:t>
      </w:r>
      <w:r>
        <w:rPr>
          <w:rFonts w:ascii="Arial" w:hAnsi="Arial" w:cs="Arial"/>
          <w:sz w:val="16"/>
          <w:szCs w:val="16"/>
        </w:rPr>
        <w:t xml:space="preserve"> При помощи отвертки в</w:t>
      </w:r>
      <w:r w:rsidRPr="00310A88">
        <w:rPr>
          <w:rFonts w:ascii="Arial" w:hAnsi="Arial" w:cs="Arial"/>
          <w:sz w:val="16"/>
          <w:szCs w:val="16"/>
        </w:rPr>
        <w:t>ыверните винты и откройте отсек батареи</w:t>
      </w:r>
      <w:r>
        <w:rPr>
          <w:rFonts w:ascii="Arial" w:hAnsi="Arial" w:cs="Arial"/>
          <w:sz w:val="16"/>
          <w:szCs w:val="16"/>
        </w:rPr>
        <w:t>.</w:t>
      </w:r>
    </w:p>
    <w:p w:rsidR="00A77250" w:rsidRDefault="001D0FA1" w:rsidP="001D0FA1">
      <w:pPr>
        <w:pStyle w:val="a4"/>
        <w:jc w:val="both"/>
        <w:rPr>
          <w:rFonts w:ascii="Arial" w:hAnsi="Arial" w:cs="Arial"/>
          <w:sz w:val="16"/>
          <w:szCs w:val="16"/>
        </w:rPr>
      </w:pPr>
      <w:r>
        <w:rPr>
          <w:rFonts w:ascii="Arial" w:hAnsi="Arial" w:cs="Arial"/>
          <w:sz w:val="16"/>
          <w:szCs w:val="16"/>
        </w:rPr>
        <w:t>3.</w:t>
      </w:r>
      <w:r w:rsidRPr="00A05C93">
        <w:rPr>
          <w:rFonts w:ascii="Arial" w:hAnsi="Arial" w:cs="Arial"/>
          <w:sz w:val="16"/>
          <w:szCs w:val="16"/>
        </w:rPr>
        <w:t xml:space="preserve"> </w:t>
      </w:r>
      <w:r>
        <w:rPr>
          <w:rFonts w:ascii="Arial" w:hAnsi="Arial" w:cs="Arial"/>
          <w:sz w:val="16"/>
          <w:szCs w:val="16"/>
        </w:rPr>
        <w:t>З</w:t>
      </w:r>
      <w:r w:rsidRPr="00310A88">
        <w:rPr>
          <w:rFonts w:ascii="Arial" w:hAnsi="Arial" w:cs="Arial"/>
          <w:sz w:val="16"/>
          <w:szCs w:val="16"/>
        </w:rPr>
        <w:t xml:space="preserve">амените </w:t>
      </w:r>
      <w:r>
        <w:rPr>
          <w:rFonts w:ascii="Arial" w:hAnsi="Arial" w:cs="Arial"/>
          <w:sz w:val="16"/>
          <w:szCs w:val="16"/>
        </w:rPr>
        <w:t xml:space="preserve">предохранитель </w:t>
      </w:r>
      <w:r w:rsidRPr="00310A88">
        <w:rPr>
          <w:rFonts w:ascii="Arial" w:hAnsi="Arial" w:cs="Arial"/>
          <w:sz w:val="16"/>
          <w:szCs w:val="16"/>
        </w:rPr>
        <w:t>новым соответствующего типа</w:t>
      </w:r>
      <w:r w:rsidR="00A77250">
        <w:rPr>
          <w:rFonts w:ascii="Arial" w:hAnsi="Arial" w:cs="Arial"/>
          <w:sz w:val="16"/>
          <w:szCs w:val="16"/>
        </w:rPr>
        <w:t xml:space="preserve"> и номинала: быстродействующий плавкий предохранитель </w:t>
      </w:r>
      <w:r w:rsidR="00A77250" w:rsidRPr="00A77250">
        <w:rPr>
          <w:rFonts w:ascii="Arial" w:hAnsi="Arial" w:cs="Arial"/>
          <w:sz w:val="16"/>
          <w:szCs w:val="16"/>
        </w:rPr>
        <w:t>6×30</w:t>
      </w:r>
      <w:r w:rsidR="00A77250">
        <w:rPr>
          <w:rFonts w:ascii="Arial" w:hAnsi="Arial" w:cs="Arial"/>
          <w:sz w:val="16"/>
          <w:szCs w:val="16"/>
        </w:rPr>
        <w:t xml:space="preserve">мм </w:t>
      </w:r>
      <w:r w:rsidR="00ED744D">
        <w:rPr>
          <w:rFonts w:ascii="Arial" w:hAnsi="Arial" w:cs="Arial"/>
          <w:sz w:val="16"/>
          <w:szCs w:val="16"/>
        </w:rPr>
        <w:t>5</w:t>
      </w:r>
      <w:r w:rsidR="00A77250">
        <w:rPr>
          <w:rFonts w:ascii="Arial" w:hAnsi="Arial" w:cs="Arial"/>
          <w:sz w:val="16"/>
          <w:szCs w:val="16"/>
        </w:rPr>
        <w:t xml:space="preserve">00мА/500В или быстродействующий плавкий предохранитель </w:t>
      </w:r>
      <w:r w:rsidR="00A77250" w:rsidRPr="00A77250">
        <w:rPr>
          <w:rFonts w:ascii="Arial" w:hAnsi="Arial" w:cs="Arial"/>
          <w:sz w:val="16"/>
          <w:szCs w:val="16"/>
        </w:rPr>
        <w:t>6×30</w:t>
      </w:r>
      <w:r w:rsidR="00A77250">
        <w:rPr>
          <w:rFonts w:ascii="Arial" w:hAnsi="Arial" w:cs="Arial"/>
          <w:sz w:val="16"/>
          <w:szCs w:val="16"/>
        </w:rPr>
        <w:t>мм 20А/500В</w:t>
      </w:r>
      <w:r w:rsidR="00A77250" w:rsidRPr="00A77250">
        <w:rPr>
          <w:rFonts w:ascii="Arial" w:hAnsi="Arial" w:cs="Arial"/>
          <w:sz w:val="16"/>
          <w:szCs w:val="16"/>
        </w:rPr>
        <w:t>.</w:t>
      </w:r>
    </w:p>
    <w:p w:rsidR="001D0FA1" w:rsidRPr="00A05C93" w:rsidRDefault="001D0FA1" w:rsidP="001D0FA1">
      <w:pPr>
        <w:pStyle w:val="a4"/>
        <w:jc w:val="both"/>
        <w:rPr>
          <w:rFonts w:ascii="Arial" w:hAnsi="Arial" w:cs="Arial"/>
          <w:sz w:val="16"/>
          <w:szCs w:val="16"/>
        </w:rPr>
      </w:pPr>
      <w:r>
        <w:rPr>
          <w:rFonts w:ascii="Arial" w:hAnsi="Arial" w:cs="Arial"/>
          <w:sz w:val="16"/>
          <w:szCs w:val="16"/>
        </w:rPr>
        <w:t xml:space="preserve">4. Установите крышку батарейного отсека, закрепите </w:t>
      </w:r>
      <w:r w:rsidR="00A77250">
        <w:rPr>
          <w:rFonts w:ascii="Arial" w:hAnsi="Arial" w:cs="Arial"/>
          <w:sz w:val="16"/>
          <w:szCs w:val="16"/>
        </w:rPr>
        <w:t>ее</w:t>
      </w:r>
      <w:r>
        <w:rPr>
          <w:rFonts w:ascii="Arial" w:hAnsi="Arial" w:cs="Arial"/>
          <w:sz w:val="16"/>
          <w:szCs w:val="16"/>
        </w:rPr>
        <w:t xml:space="preserve"> винтами.</w:t>
      </w:r>
    </w:p>
    <w:p w:rsidR="00BF1B05" w:rsidRPr="00B97AD6" w:rsidRDefault="00B97AD6" w:rsidP="00BF1B05">
      <w:pPr>
        <w:shd w:val="clear" w:color="auto" w:fill="FFFFFF"/>
        <w:tabs>
          <w:tab w:val="left" w:pos="120"/>
        </w:tabs>
        <w:spacing w:after="0"/>
        <w:jc w:val="both"/>
        <w:rPr>
          <w:rFonts w:ascii="Arial" w:eastAsia="SimSun" w:hAnsi="Arial" w:cs="Arial"/>
          <w:bCs/>
          <w:sz w:val="2"/>
          <w:szCs w:val="2"/>
          <w:lang w:eastAsia="zh-CN"/>
        </w:rPr>
      </w:pPr>
      <w:r>
        <w:rPr>
          <w:rFonts w:ascii="Arial" w:eastAsia="SimSun" w:hAnsi="Arial" w:cs="Arial"/>
          <w:bCs/>
          <w:sz w:val="16"/>
          <w:szCs w:val="16"/>
          <w:lang w:eastAsia="zh-CN"/>
        </w:rPr>
        <w:br w:type="column"/>
      </w:r>
    </w:p>
    <w:p w:rsidR="000005D4" w:rsidRPr="005D33E6" w:rsidRDefault="000005D4" w:rsidP="000005D4">
      <w:pPr>
        <w:shd w:val="clear" w:color="auto" w:fill="FFFFFF"/>
        <w:tabs>
          <w:tab w:val="left" w:pos="120"/>
        </w:tabs>
        <w:spacing w:after="0"/>
        <w:jc w:val="both"/>
        <w:rPr>
          <w:rFonts w:ascii="Arial" w:hAnsi="Arial" w:cs="Arial"/>
          <w:sz w:val="2"/>
          <w:szCs w:val="2"/>
        </w:rPr>
      </w:pPr>
    </w:p>
    <w:tbl>
      <w:tblPr>
        <w:tblStyle w:val="a3"/>
        <w:tblW w:w="0" w:type="auto"/>
        <w:tblLook w:val="04A0" w:firstRow="1" w:lastRow="0" w:firstColumn="1" w:lastColumn="0" w:noHBand="0" w:noVBand="1"/>
      </w:tblPr>
      <w:tblGrid>
        <w:gridCol w:w="4960"/>
      </w:tblGrid>
      <w:tr w:rsidR="00F83CD7" w:rsidRPr="00F82425" w:rsidTr="00ED01D7">
        <w:tc>
          <w:tcPr>
            <w:tcW w:w="4960" w:type="dxa"/>
            <w:tcBorders>
              <w:top w:val="nil"/>
              <w:left w:val="nil"/>
              <w:bottom w:val="single" w:sz="4" w:space="0" w:color="auto"/>
              <w:right w:val="nil"/>
            </w:tcBorders>
          </w:tcPr>
          <w:p w:rsidR="00F83CD7" w:rsidRPr="00F82425" w:rsidRDefault="00F83CD7" w:rsidP="00ED01D7">
            <w:pPr>
              <w:jc w:val="both"/>
              <w:rPr>
                <w:rFonts w:ascii="Arial" w:hAnsi="Arial" w:cs="Arial"/>
                <w:b/>
                <w:sz w:val="16"/>
                <w:szCs w:val="16"/>
              </w:rPr>
            </w:pPr>
            <w:r w:rsidRPr="00F82425">
              <w:rPr>
                <w:rFonts w:ascii="Arial" w:hAnsi="Arial" w:cs="Arial"/>
                <w:b/>
                <w:sz w:val="16"/>
                <w:szCs w:val="16"/>
              </w:rPr>
              <w:t>ОБСЛУЖИВАНИЕ</w:t>
            </w:r>
          </w:p>
        </w:tc>
      </w:tr>
    </w:tbl>
    <w:p w:rsidR="00C60201" w:rsidRPr="003447BB" w:rsidRDefault="00C60201" w:rsidP="00F83CD7">
      <w:pPr>
        <w:pStyle w:val="a4"/>
        <w:jc w:val="both"/>
        <w:rPr>
          <w:rFonts w:ascii="Arial" w:hAnsi="Arial" w:cs="Arial"/>
          <w:sz w:val="16"/>
          <w:szCs w:val="16"/>
        </w:rPr>
      </w:pPr>
      <w:r>
        <w:rPr>
          <w:rFonts w:ascii="Arial" w:hAnsi="Arial" w:cs="Arial"/>
          <w:sz w:val="16"/>
          <w:szCs w:val="16"/>
        </w:rPr>
        <w:t>1.</w:t>
      </w:r>
      <w:r w:rsidR="003447BB" w:rsidRPr="003447BB">
        <w:rPr>
          <w:rFonts w:ascii="Arial" w:hAnsi="Arial" w:cs="Arial"/>
          <w:sz w:val="16"/>
          <w:szCs w:val="16"/>
        </w:rPr>
        <w:t xml:space="preserve"> </w:t>
      </w:r>
      <w:r w:rsidR="003447BB">
        <w:rPr>
          <w:rFonts w:ascii="Arial" w:hAnsi="Arial" w:cs="Arial"/>
          <w:sz w:val="16"/>
          <w:szCs w:val="16"/>
        </w:rPr>
        <w:t xml:space="preserve">В случае повреждения измерительных проводов необходимо заменить их </w:t>
      </w:r>
      <w:proofErr w:type="gramStart"/>
      <w:r w:rsidR="003447BB">
        <w:rPr>
          <w:rFonts w:ascii="Arial" w:hAnsi="Arial" w:cs="Arial"/>
          <w:sz w:val="16"/>
          <w:szCs w:val="16"/>
        </w:rPr>
        <w:t>на</w:t>
      </w:r>
      <w:proofErr w:type="gramEnd"/>
      <w:r w:rsidR="003447BB">
        <w:rPr>
          <w:rFonts w:ascii="Arial" w:hAnsi="Arial" w:cs="Arial"/>
          <w:sz w:val="16"/>
          <w:szCs w:val="16"/>
        </w:rPr>
        <w:t xml:space="preserve"> подобные, обладающие такими же характеристиками, как и оригинальные.</w:t>
      </w:r>
    </w:p>
    <w:p w:rsidR="00C60201" w:rsidRPr="003447BB" w:rsidRDefault="00C60201" w:rsidP="00F83CD7">
      <w:pPr>
        <w:pStyle w:val="a4"/>
        <w:jc w:val="both"/>
        <w:rPr>
          <w:rFonts w:ascii="Arial" w:hAnsi="Arial" w:cs="Arial"/>
          <w:sz w:val="16"/>
          <w:szCs w:val="16"/>
        </w:rPr>
      </w:pPr>
      <w:r>
        <w:rPr>
          <w:rFonts w:ascii="Arial" w:hAnsi="Arial" w:cs="Arial"/>
          <w:sz w:val="16"/>
          <w:szCs w:val="16"/>
        </w:rPr>
        <w:t>2.</w:t>
      </w:r>
      <w:r w:rsidR="003447BB">
        <w:rPr>
          <w:rFonts w:ascii="Arial" w:hAnsi="Arial" w:cs="Arial"/>
          <w:sz w:val="16"/>
          <w:szCs w:val="16"/>
        </w:rPr>
        <w:t xml:space="preserve"> Для очистки прибора протирайте его влажной тканью, смоченной водой или </w:t>
      </w:r>
      <w:r w:rsidR="00820BD6" w:rsidRPr="005848A6">
        <w:rPr>
          <w:rFonts w:ascii="Arial" w:hAnsi="Arial" w:cs="Arial"/>
          <w:bCs/>
          <w:sz w:val="16"/>
          <w:szCs w:val="16"/>
        </w:rPr>
        <w:t>раствором мягкого моющего средства</w:t>
      </w:r>
      <w:r w:rsidR="003447BB">
        <w:rPr>
          <w:rFonts w:ascii="Arial" w:hAnsi="Arial" w:cs="Arial"/>
          <w:sz w:val="16"/>
          <w:szCs w:val="16"/>
        </w:rPr>
        <w:t>. Не используйте жесткие химические вещества.</w:t>
      </w:r>
    </w:p>
    <w:p w:rsidR="00C60201" w:rsidRDefault="00C60201" w:rsidP="00F83CD7">
      <w:pPr>
        <w:pStyle w:val="a4"/>
        <w:jc w:val="both"/>
        <w:rPr>
          <w:rFonts w:ascii="Arial" w:hAnsi="Arial" w:cs="Arial"/>
          <w:sz w:val="16"/>
          <w:szCs w:val="16"/>
        </w:rPr>
      </w:pPr>
      <w:r>
        <w:rPr>
          <w:rFonts w:ascii="Arial" w:hAnsi="Arial" w:cs="Arial"/>
          <w:sz w:val="16"/>
          <w:szCs w:val="16"/>
        </w:rPr>
        <w:t>3.</w:t>
      </w:r>
      <w:r w:rsidR="003447BB">
        <w:rPr>
          <w:rFonts w:ascii="Arial" w:hAnsi="Arial" w:cs="Arial"/>
          <w:sz w:val="16"/>
          <w:szCs w:val="16"/>
        </w:rPr>
        <w:t xml:space="preserve"> </w:t>
      </w:r>
      <w:r w:rsidR="00DD06CE">
        <w:rPr>
          <w:rFonts w:ascii="Arial" w:hAnsi="Arial" w:cs="Arial"/>
          <w:sz w:val="16"/>
          <w:szCs w:val="16"/>
        </w:rPr>
        <w:t xml:space="preserve">Не используйте </w:t>
      </w:r>
      <w:proofErr w:type="gramStart"/>
      <w:r w:rsidR="00DD06CE">
        <w:rPr>
          <w:rFonts w:ascii="Arial" w:hAnsi="Arial" w:cs="Arial"/>
          <w:sz w:val="16"/>
          <w:szCs w:val="16"/>
        </w:rPr>
        <w:t>прибор</w:t>
      </w:r>
      <w:proofErr w:type="gramEnd"/>
      <w:r w:rsidR="00DD06CE">
        <w:rPr>
          <w:rFonts w:ascii="Arial" w:hAnsi="Arial" w:cs="Arial"/>
          <w:sz w:val="16"/>
          <w:szCs w:val="16"/>
        </w:rPr>
        <w:t xml:space="preserve"> если его задняя крышка отсутствует или не закреплена надлежащим образом при помощи винтов. В случае некорректной работы прибора следует незамедлительно прекратить его использование и обратиться в сервисный центр для его профессионального обслуживания.</w:t>
      </w:r>
    </w:p>
    <w:p w:rsidR="00C60201" w:rsidRPr="003447BB" w:rsidRDefault="00C60201" w:rsidP="00F83CD7">
      <w:pPr>
        <w:pStyle w:val="a4"/>
        <w:jc w:val="both"/>
        <w:rPr>
          <w:rFonts w:ascii="Arial" w:hAnsi="Arial" w:cs="Arial"/>
          <w:sz w:val="16"/>
          <w:szCs w:val="16"/>
        </w:rPr>
      </w:pPr>
      <w:r>
        <w:rPr>
          <w:rFonts w:ascii="Arial" w:hAnsi="Arial" w:cs="Arial"/>
          <w:sz w:val="16"/>
          <w:szCs w:val="16"/>
        </w:rPr>
        <w:t>4.</w:t>
      </w:r>
      <w:r w:rsidR="003447BB" w:rsidRPr="003447BB">
        <w:rPr>
          <w:rFonts w:ascii="Arial" w:hAnsi="Arial" w:cs="Arial"/>
          <w:sz w:val="16"/>
          <w:szCs w:val="16"/>
        </w:rPr>
        <w:t xml:space="preserve"> </w:t>
      </w:r>
      <w:r w:rsidR="003447BB">
        <w:rPr>
          <w:rFonts w:ascii="Arial" w:hAnsi="Arial" w:cs="Arial"/>
          <w:sz w:val="16"/>
          <w:szCs w:val="16"/>
        </w:rPr>
        <w:t xml:space="preserve">Если прибор не </w:t>
      </w:r>
      <w:proofErr w:type="gramStart"/>
      <w:r w:rsidR="003447BB">
        <w:rPr>
          <w:rFonts w:ascii="Arial" w:hAnsi="Arial" w:cs="Arial"/>
          <w:sz w:val="16"/>
          <w:szCs w:val="16"/>
        </w:rPr>
        <w:t>используется в течение длительного времени извлеките</w:t>
      </w:r>
      <w:proofErr w:type="gramEnd"/>
      <w:r w:rsidR="003447BB">
        <w:rPr>
          <w:rFonts w:ascii="Arial" w:hAnsi="Arial" w:cs="Arial"/>
          <w:sz w:val="16"/>
          <w:szCs w:val="16"/>
        </w:rPr>
        <w:t xml:space="preserve"> из него элементы питания.</w:t>
      </w:r>
    </w:p>
    <w:p w:rsidR="00C60201" w:rsidRDefault="00C60201" w:rsidP="00F83CD7">
      <w:pPr>
        <w:pStyle w:val="a4"/>
        <w:jc w:val="both"/>
        <w:rPr>
          <w:rFonts w:ascii="Arial" w:hAnsi="Arial" w:cs="Arial"/>
          <w:sz w:val="16"/>
          <w:szCs w:val="16"/>
        </w:rPr>
      </w:pPr>
    </w:p>
    <w:tbl>
      <w:tblPr>
        <w:tblStyle w:val="a3"/>
        <w:tblW w:w="0" w:type="auto"/>
        <w:tblLook w:val="04A0" w:firstRow="1" w:lastRow="0" w:firstColumn="1" w:lastColumn="0" w:noHBand="0" w:noVBand="1"/>
      </w:tblPr>
      <w:tblGrid>
        <w:gridCol w:w="4950"/>
      </w:tblGrid>
      <w:tr w:rsidR="007D76AF" w:rsidTr="007D76AF">
        <w:tc>
          <w:tcPr>
            <w:tcW w:w="4950" w:type="dxa"/>
            <w:tcBorders>
              <w:top w:val="nil"/>
              <w:left w:val="nil"/>
              <w:bottom w:val="single" w:sz="4" w:space="0" w:color="auto"/>
              <w:right w:val="nil"/>
            </w:tcBorders>
          </w:tcPr>
          <w:p w:rsidR="007D76AF" w:rsidRPr="007D76AF" w:rsidRDefault="007D76AF" w:rsidP="00F83CD7">
            <w:pPr>
              <w:pStyle w:val="a4"/>
              <w:jc w:val="both"/>
              <w:rPr>
                <w:rFonts w:ascii="Arial" w:hAnsi="Arial" w:cs="Arial"/>
                <w:b/>
                <w:sz w:val="16"/>
                <w:szCs w:val="16"/>
              </w:rPr>
            </w:pPr>
            <w:r w:rsidRPr="007D76AF">
              <w:rPr>
                <w:rFonts w:ascii="Arial" w:hAnsi="Arial" w:cs="Arial"/>
                <w:b/>
                <w:sz w:val="16"/>
                <w:szCs w:val="16"/>
              </w:rPr>
              <w:t>В КОМПЛЕКТЕ</w:t>
            </w:r>
          </w:p>
        </w:tc>
      </w:tr>
    </w:tbl>
    <w:p w:rsidR="007D76AF" w:rsidRDefault="007D76AF" w:rsidP="00F83CD7">
      <w:pPr>
        <w:pStyle w:val="a4"/>
        <w:jc w:val="both"/>
        <w:rPr>
          <w:rFonts w:ascii="Arial" w:hAnsi="Arial" w:cs="Arial"/>
          <w:sz w:val="16"/>
          <w:szCs w:val="16"/>
        </w:rPr>
      </w:pPr>
      <w:r>
        <w:rPr>
          <w:rFonts w:ascii="Arial" w:hAnsi="Arial" w:cs="Arial"/>
          <w:sz w:val="16"/>
          <w:szCs w:val="16"/>
        </w:rPr>
        <w:t>1. Измерительные провода: электрический диапазон 1000В 20А.</w:t>
      </w:r>
    </w:p>
    <w:p w:rsidR="007D76AF" w:rsidRDefault="007D76AF" w:rsidP="00F83CD7">
      <w:pPr>
        <w:pStyle w:val="a4"/>
        <w:jc w:val="both"/>
        <w:rPr>
          <w:rFonts w:ascii="Arial" w:hAnsi="Arial" w:cs="Arial"/>
          <w:sz w:val="16"/>
          <w:szCs w:val="16"/>
        </w:rPr>
      </w:pPr>
      <w:r>
        <w:rPr>
          <w:rFonts w:ascii="Arial" w:hAnsi="Arial" w:cs="Arial"/>
          <w:sz w:val="16"/>
          <w:szCs w:val="16"/>
        </w:rPr>
        <w:t>2. Термопара К-типа.</w:t>
      </w:r>
    </w:p>
    <w:p w:rsidR="007D76AF" w:rsidRDefault="007D76AF" w:rsidP="00F83CD7">
      <w:pPr>
        <w:pStyle w:val="a4"/>
        <w:jc w:val="both"/>
        <w:rPr>
          <w:rFonts w:ascii="Arial" w:hAnsi="Arial" w:cs="Arial"/>
          <w:sz w:val="16"/>
          <w:szCs w:val="16"/>
        </w:rPr>
      </w:pPr>
      <w:r>
        <w:rPr>
          <w:rFonts w:ascii="Arial" w:hAnsi="Arial" w:cs="Arial"/>
          <w:sz w:val="16"/>
          <w:szCs w:val="16"/>
        </w:rPr>
        <w:t xml:space="preserve">3. Руководство пользователя. </w:t>
      </w:r>
    </w:p>
    <w:p w:rsidR="005D33E6" w:rsidRDefault="005D33E6" w:rsidP="00F83CD7">
      <w:pPr>
        <w:pStyle w:val="a4"/>
        <w:jc w:val="both"/>
        <w:rPr>
          <w:rFonts w:ascii="Arial" w:hAnsi="Arial" w:cs="Arial"/>
          <w:sz w:val="16"/>
          <w:szCs w:val="16"/>
        </w:rPr>
      </w:pPr>
    </w:p>
    <w:p w:rsidR="005D33E6" w:rsidRPr="005D33E6" w:rsidRDefault="005D33E6" w:rsidP="00F83CD7">
      <w:pPr>
        <w:pStyle w:val="a4"/>
        <w:jc w:val="both"/>
        <w:rPr>
          <w:rFonts w:ascii="Arial" w:hAnsi="Arial" w:cs="Arial"/>
          <w:b/>
          <w:sz w:val="16"/>
          <w:szCs w:val="16"/>
        </w:rPr>
      </w:pPr>
      <w:r w:rsidRPr="005D33E6">
        <w:rPr>
          <w:rFonts w:ascii="Arial" w:hAnsi="Arial" w:cs="Arial"/>
          <w:b/>
          <w:sz w:val="16"/>
          <w:szCs w:val="16"/>
        </w:rPr>
        <w:t xml:space="preserve">Картинки и содержание данного Руководства предназначены для ознакомления Пользователями прибора. Если положения Руководства некорректны, проверьте наличие актуальной или обновленной информации. Приносим извинения за несвоевременное информирование </w:t>
      </w:r>
      <w:proofErr w:type="gramStart"/>
      <w:r w:rsidRPr="005D33E6">
        <w:rPr>
          <w:rFonts w:ascii="Arial" w:hAnsi="Arial" w:cs="Arial"/>
          <w:b/>
          <w:sz w:val="16"/>
          <w:szCs w:val="16"/>
        </w:rPr>
        <w:t>о</w:t>
      </w:r>
      <w:proofErr w:type="gramEnd"/>
      <w:r w:rsidRPr="005D33E6">
        <w:rPr>
          <w:rFonts w:ascii="Arial" w:hAnsi="Arial" w:cs="Arial"/>
          <w:b/>
          <w:sz w:val="16"/>
          <w:szCs w:val="16"/>
        </w:rPr>
        <w:t xml:space="preserve"> изменениях. </w:t>
      </w:r>
    </w:p>
    <w:p w:rsidR="00AB5DF7" w:rsidRDefault="00AB5DF7" w:rsidP="009B4513">
      <w:pPr>
        <w:pStyle w:val="a4"/>
        <w:jc w:val="both"/>
        <w:rPr>
          <w:rFonts w:ascii="Arial" w:hAnsi="Arial" w:cs="Arial"/>
          <w:sz w:val="10"/>
          <w:szCs w:val="10"/>
        </w:rPr>
      </w:pPr>
    </w:p>
    <w:p w:rsidR="00AB5DF7" w:rsidRDefault="00AB5DF7" w:rsidP="009B4513">
      <w:pPr>
        <w:pStyle w:val="a4"/>
        <w:jc w:val="both"/>
        <w:rPr>
          <w:rFonts w:ascii="Arial" w:hAnsi="Arial" w:cs="Arial"/>
          <w:sz w:val="10"/>
          <w:szCs w:val="10"/>
        </w:rPr>
      </w:pPr>
    </w:p>
    <w:p w:rsidR="00AB5DF7" w:rsidRDefault="00AB5DF7" w:rsidP="009B4513">
      <w:pPr>
        <w:pStyle w:val="a4"/>
        <w:jc w:val="both"/>
        <w:rPr>
          <w:rFonts w:ascii="Arial" w:hAnsi="Arial" w:cs="Arial"/>
          <w:sz w:val="10"/>
          <w:szCs w:val="10"/>
        </w:rPr>
      </w:pPr>
    </w:p>
    <w:p w:rsidR="00AB5DF7" w:rsidRDefault="00AB5DF7" w:rsidP="009B4513">
      <w:pPr>
        <w:pStyle w:val="a4"/>
        <w:jc w:val="both"/>
        <w:rPr>
          <w:rFonts w:ascii="Arial" w:hAnsi="Arial" w:cs="Arial"/>
          <w:sz w:val="10"/>
          <w:szCs w:val="10"/>
        </w:rPr>
      </w:pPr>
    </w:p>
    <w:tbl>
      <w:tblPr>
        <w:tblStyle w:val="a3"/>
        <w:tblW w:w="0" w:type="auto"/>
        <w:tblLook w:val="04A0" w:firstRow="1" w:lastRow="0" w:firstColumn="1" w:lastColumn="0" w:noHBand="0" w:noVBand="1"/>
      </w:tblPr>
      <w:tblGrid>
        <w:gridCol w:w="4957"/>
      </w:tblGrid>
      <w:tr w:rsidR="008705B9" w:rsidTr="00CA6C46">
        <w:tc>
          <w:tcPr>
            <w:tcW w:w="4957" w:type="dxa"/>
            <w:tcBorders>
              <w:top w:val="nil"/>
              <w:left w:val="nil"/>
              <w:bottom w:val="single" w:sz="4" w:space="0" w:color="auto"/>
              <w:right w:val="nil"/>
            </w:tcBorders>
          </w:tcPr>
          <w:p w:rsidR="008705B9" w:rsidRDefault="008705B9" w:rsidP="00B42202">
            <w:pPr>
              <w:jc w:val="both"/>
              <w:rPr>
                <w:rFonts w:ascii="Arial" w:hAnsi="Arial" w:cs="Arial"/>
                <w:sz w:val="16"/>
                <w:szCs w:val="16"/>
              </w:rPr>
            </w:pPr>
            <w:r w:rsidRPr="005B4818">
              <w:rPr>
                <w:rFonts w:ascii="Arial" w:hAnsi="Arial" w:cs="Arial"/>
                <w:b/>
                <w:sz w:val="16"/>
                <w:szCs w:val="16"/>
              </w:rPr>
              <w:t>ГАРАНТИЙНЫЕ ОБЯЗАТЕЛЬСТВА</w:t>
            </w:r>
          </w:p>
        </w:tc>
      </w:tr>
    </w:tbl>
    <w:p w:rsidR="00B42202" w:rsidRPr="005B4818" w:rsidRDefault="00B42202" w:rsidP="00B42202">
      <w:pPr>
        <w:jc w:val="both"/>
        <w:rPr>
          <w:rFonts w:ascii="Arial" w:hAnsi="Arial" w:cs="Arial"/>
          <w:sz w:val="16"/>
          <w:szCs w:val="16"/>
        </w:rPr>
      </w:pPr>
      <w:r w:rsidRPr="005B4818">
        <w:rPr>
          <w:rFonts w:ascii="Arial" w:hAnsi="Arial" w:cs="Arial"/>
          <w:sz w:val="16"/>
          <w:szCs w:val="16"/>
        </w:rPr>
        <w:t xml:space="preserve">Гарантийный срок эксплуатации – 1 год со дня продажи изделия. На изделия, у которых отсутствует дата продажи, гарантия не распространяется. Обмен неисправных изделий осуществляется через торговую сеть при предъявлении чека и гарантийного талона. Изделия с механическими повреждениями гарантии не подлежат. </w:t>
      </w:r>
    </w:p>
    <w:tbl>
      <w:tblPr>
        <w:tblStyle w:val="a3"/>
        <w:tblW w:w="0" w:type="auto"/>
        <w:tblLook w:val="04A0" w:firstRow="1" w:lastRow="0" w:firstColumn="1" w:lastColumn="0" w:noHBand="0" w:noVBand="1"/>
      </w:tblPr>
      <w:tblGrid>
        <w:gridCol w:w="2579"/>
        <w:gridCol w:w="2597"/>
      </w:tblGrid>
      <w:tr w:rsidR="00B42202" w:rsidRPr="005B4818" w:rsidTr="0031148B">
        <w:tc>
          <w:tcPr>
            <w:tcW w:w="3793" w:type="dxa"/>
            <w:tcBorders>
              <w:top w:val="nil"/>
              <w:left w:val="nil"/>
              <w:bottom w:val="single" w:sz="4" w:space="0" w:color="auto"/>
              <w:right w:val="nil"/>
            </w:tcBorders>
          </w:tcPr>
          <w:p w:rsidR="00B42202" w:rsidRPr="005B4818" w:rsidRDefault="00B42202" w:rsidP="0031148B">
            <w:pPr>
              <w:jc w:val="both"/>
              <w:rPr>
                <w:rFonts w:ascii="Arial" w:hAnsi="Arial" w:cs="Arial"/>
                <w:sz w:val="16"/>
                <w:szCs w:val="16"/>
              </w:rPr>
            </w:pPr>
            <w:r w:rsidRPr="005B4818">
              <w:rPr>
                <w:rFonts w:ascii="Arial" w:hAnsi="Arial" w:cs="Arial"/>
                <w:sz w:val="16"/>
                <w:szCs w:val="16"/>
              </w:rPr>
              <w:t xml:space="preserve">Дата продажи </w:t>
            </w:r>
          </w:p>
        </w:tc>
        <w:tc>
          <w:tcPr>
            <w:tcW w:w="3794" w:type="dxa"/>
            <w:tcBorders>
              <w:top w:val="nil"/>
              <w:left w:val="nil"/>
              <w:bottom w:val="single" w:sz="4" w:space="0" w:color="auto"/>
              <w:right w:val="nil"/>
            </w:tcBorders>
          </w:tcPr>
          <w:p w:rsidR="00B42202" w:rsidRPr="005B4818" w:rsidRDefault="00B42202" w:rsidP="0031148B">
            <w:pPr>
              <w:jc w:val="both"/>
              <w:rPr>
                <w:rFonts w:ascii="Arial" w:hAnsi="Arial" w:cs="Arial"/>
                <w:sz w:val="16"/>
                <w:szCs w:val="16"/>
              </w:rPr>
            </w:pPr>
            <w:r w:rsidRPr="005B4818">
              <w:rPr>
                <w:rFonts w:ascii="Arial" w:hAnsi="Arial" w:cs="Arial"/>
                <w:sz w:val="16"/>
                <w:szCs w:val="16"/>
              </w:rPr>
              <w:t>Штамп магазина</w:t>
            </w:r>
          </w:p>
        </w:tc>
      </w:tr>
    </w:tbl>
    <w:p w:rsidR="00DD2895" w:rsidRDefault="00DD2895" w:rsidP="00664C9E">
      <w:pPr>
        <w:shd w:val="clear" w:color="auto" w:fill="FFFFFF"/>
        <w:spacing w:after="0"/>
        <w:jc w:val="both"/>
        <w:rPr>
          <w:rFonts w:ascii="Arial" w:eastAsia="SimSun" w:hAnsi="Arial" w:cs="Arial"/>
          <w:bCs/>
          <w:sz w:val="16"/>
          <w:szCs w:val="16"/>
          <w:lang w:eastAsia="zh-CN"/>
        </w:rPr>
        <w:sectPr w:rsidR="00DD2895" w:rsidSect="00CA6C46">
          <w:type w:val="continuous"/>
          <w:pgSz w:w="11906" w:h="16838"/>
          <w:pgMar w:top="678" w:right="709" w:bottom="709" w:left="568" w:header="708" w:footer="708" w:gutter="0"/>
          <w:cols w:num="2" w:space="708"/>
          <w:docGrid w:linePitch="360"/>
        </w:sectPr>
      </w:pPr>
    </w:p>
    <w:p w:rsidR="00320078" w:rsidRPr="005B4818" w:rsidRDefault="00320078" w:rsidP="00664C9E">
      <w:pPr>
        <w:shd w:val="clear" w:color="auto" w:fill="FFFFFF"/>
        <w:spacing w:after="0"/>
        <w:jc w:val="both"/>
        <w:rPr>
          <w:rFonts w:ascii="Arial" w:eastAsia="SimSun" w:hAnsi="Arial" w:cs="Arial"/>
          <w:bCs/>
          <w:sz w:val="16"/>
          <w:szCs w:val="16"/>
          <w:lang w:eastAsia="zh-CN"/>
        </w:rPr>
      </w:pPr>
    </w:p>
    <w:sectPr w:rsidR="00320078" w:rsidRPr="005B4818" w:rsidSect="008705B9">
      <w:type w:val="continuous"/>
      <w:pgSz w:w="11906" w:h="16838"/>
      <w:pgMar w:top="678" w:right="709" w:bottom="709" w:left="568"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21.75pt;height:35.25pt;visibility:visible;mso-wrap-style:square" o:bullet="t">
        <v:imagedata r:id="rId1" o:title=""/>
      </v:shape>
    </w:pict>
  </w:numPicBullet>
  <w:abstractNum w:abstractNumId="0">
    <w:nsid w:val="051B0DE3"/>
    <w:multiLevelType w:val="hybridMultilevel"/>
    <w:tmpl w:val="AB020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A6006B"/>
    <w:multiLevelType w:val="hybridMultilevel"/>
    <w:tmpl w:val="10642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BB296F"/>
    <w:multiLevelType w:val="hybridMultilevel"/>
    <w:tmpl w:val="26F29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EA7466"/>
    <w:multiLevelType w:val="hybridMultilevel"/>
    <w:tmpl w:val="0C8C9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35369D"/>
    <w:multiLevelType w:val="hybridMultilevel"/>
    <w:tmpl w:val="594C4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4B6B7F"/>
    <w:multiLevelType w:val="hybridMultilevel"/>
    <w:tmpl w:val="539280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B8593A"/>
    <w:multiLevelType w:val="hybridMultilevel"/>
    <w:tmpl w:val="3D903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FD346F"/>
    <w:multiLevelType w:val="hybridMultilevel"/>
    <w:tmpl w:val="43163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172CF4"/>
    <w:multiLevelType w:val="hybridMultilevel"/>
    <w:tmpl w:val="7FFC5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C81260"/>
    <w:multiLevelType w:val="hybridMultilevel"/>
    <w:tmpl w:val="FD927B1E"/>
    <w:lvl w:ilvl="0" w:tplc="7DC21444">
      <w:start w:val="1"/>
      <w:numFmt w:val="bullet"/>
      <w:lvlText w:val=""/>
      <w:lvlJc w:val="left"/>
      <w:pPr>
        <w:ind w:left="720" w:hanging="360"/>
      </w:pPr>
      <w:rPr>
        <w:rFonts w:ascii="Symbol" w:eastAsia="MS Mincho"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495FAF"/>
    <w:multiLevelType w:val="hybridMultilevel"/>
    <w:tmpl w:val="22520E2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EB0EF8"/>
    <w:multiLevelType w:val="hybridMultilevel"/>
    <w:tmpl w:val="FA3C6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677E4D"/>
    <w:multiLevelType w:val="hybridMultilevel"/>
    <w:tmpl w:val="AD1A3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672E6E"/>
    <w:multiLevelType w:val="hybridMultilevel"/>
    <w:tmpl w:val="59EE6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8E1FE2"/>
    <w:multiLevelType w:val="hybridMultilevel"/>
    <w:tmpl w:val="66705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0F420B"/>
    <w:multiLevelType w:val="hybridMultilevel"/>
    <w:tmpl w:val="763C7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5A3F38"/>
    <w:multiLevelType w:val="hybridMultilevel"/>
    <w:tmpl w:val="30243D2C"/>
    <w:lvl w:ilvl="0" w:tplc="B8DE8BFA">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1F4FF7"/>
    <w:multiLevelType w:val="hybridMultilevel"/>
    <w:tmpl w:val="77044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F72551"/>
    <w:multiLevelType w:val="hybridMultilevel"/>
    <w:tmpl w:val="824AD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573E6E"/>
    <w:multiLevelType w:val="hybridMultilevel"/>
    <w:tmpl w:val="FE70A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912CB0"/>
    <w:multiLevelType w:val="hybridMultilevel"/>
    <w:tmpl w:val="1EF02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2A0EBF"/>
    <w:multiLevelType w:val="hybridMultilevel"/>
    <w:tmpl w:val="B5306102"/>
    <w:lvl w:ilvl="0" w:tplc="CCF8C374">
      <w:start w:val="1"/>
      <w:numFmt w:val="decimalEnclosedPare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4B0112"/>
    <w:multiLevelType w:val="hybridMultilevel"/>
    <w:tmpl w:val="4FE6C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4C37BD"/>
    <w:multiLevelType w:val="hybridMultilevel"/>
    <w:tmpl w:val="ED78CA84"/>
    <w:lvl w:ilvl="0" w:tplc="08004080">
      <w:start w:val="1"/>
      <w:numFmt w:val="decimalEnclosedCircle"/>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C30C79"/>
    <w:multiLevelType w:val="hybridMultilevel"/>
    <w:tmpl w:val="458C8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AB2721"/>
    <w:multiLevelType w:val="hybridMultilevel"/>
    <w:tmpl w:val="75B62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975263"/>
    <w:multiLevelType w:val="hybridMultilevel"/>
    <w:tmpl w:val="34A03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92621B"/>
    <w:multiLevelType w:val="hybridMultilevel"/>
    <w:tmpl w:val="5C780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895979"/>
    <w:multiLevelType w:val="hybridMultilevel"/>
    <w:tmpl w:val="0F102594"/>
    <w:lvl w:ilvl="0" w:tplc="0030A596">
      <w:start w:val="1"/>
      <w:numFmt w:val="decimalEnclosedCircl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FB7F03"/>
    <w:multiLevelType w:val="hybridMultilevel"/>
    <w:tmpl w:val="B8D667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BA21D16"/>
    <w:multiLevelType w:val="hybridMultilevel"/>
    <w:tmpl w:val="0A501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A510D9"/>
    <w:multiLevelType w:val="hybridMultilevel"/>
    <w:tmpl w:val="353A7BA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10D4C"/>
    <w:multiLevelType w:val="hybridMultilevel"/>
    <w:tmpl w:val="CC543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6B39F1"/>
    <w:multiLevelType w:val="hybridMultilevel"/>
    <w:tmpl w:val="4F5E4416"/>
    <w:lvl w:ilvl="0" w:tplc="BAD8976A">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422D15"/>
    <w:multiLevelType w:val="hybridMultilevel"/>
    <w:tmpl w:val="C6F65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B3611B"/>
    <w:multiLevelType w:val="hybridMultilevel"/>
    <w:tmpl w:val="20FA5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791E9E"/>
    <w:multiLevelType w:val="hybridMultilevel"/>
    <w:tmpl w:val="0A128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8011F9"/>
    <w:multiLevelType w:val="hybridMultilevel"/>
    <w:tmpl w:val="06CAD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6F7CCE"/>
    <w:multiLevelType w:val="hybridMultilevel"/>
    <w:tmpl w:val="13504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EC4CE4"/>
    <w:multiLevelType w:val="hybridMultilevel"/>
    <w:tmpl w:val="E4B21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A2077F"/>
    <w:multiLevelType w:val="hybridMultilevel"/>
    <w:tmpl w:val="74008B16"/>
    <w:lvl w:ilvl="0" w:tplc="39C6D2E6">
      <w:start w:val="1"/>
      <w:numFmt w:val="decimal"/>
      <w:lvlText w:val="%1."/>
      <w:lvlJc w:val="left"/>
      <w:pPr>
        <w:ind w:left="780" w:hanging="42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B40BF3"/>
    <w:multiLevelType w:val="hybridMultilevel"/>
    <w:tmpl w:val="49AA9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6D4D5B"/>
    <w:multiLevelType w:val="hybridMultilevel"/>
    <w:tmpl w:val="D40AF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31"/>
  </w:num>
  <w:num w:numId="4">
    <w:abstractNumId w:val="10"/>
  </w:num>
  <w:num w:numId="5">
    <w:abstractNumId w:val="29"/>
  </w:num>
  <w:num w:numId="6">
    <w:abstractNumId w:val="3"/>
  </w:num>
  <w:num w:numId="7">
    <w:abstractNumId w:val="26"/>
  </w:num>
  <w:num w:numId="8">
    <w:abstractNumId w:val="8"/>
  </w:num>
  <w:num w:numId="9">
    <w:abstractNumId w:val="27"/>
  </w:num>
  <w:num w:numId="10">
    <w:abstractNumId w:val="4"/>
  </w:num>
  <w:num w:numId="11">
    <w:abstractNumId w:val="41"/>
  </w:num>
  <w:num w:numId="12">
    <w:abstractNumId w:val="20"/>
  </w:num>
  <w:num w:numId="13">
    <w:abstractNumId w:val="16"/>
  </w:num>
  <w:num w:numId="14">
    <w:abstractNumId w:val="17"/>
  </w:num>
  <w:num w:numId="15">
    <w:abstractNumId w:val="7"/>
  </w:num>
  <w:num w:numId="16">
    <w:abstractNumId w:val="34"/>
  </w:num>
  <w:num w:numId="17">
    <w:abstractNumId w:val="33"/>
  </w:num>
  <w:num w:numId="18">
    <w:abstractNumId w:val="18"/>
  </w:num>
  <w:num w:numId="19">
    <w:abstractNumId w:val="1"/>
  </w:num>
  <w:num w:numId="20">
    <w:abstractNumId w:val="6"/>
  </w:num>
  <w:num w:numId="21">
    <w:abstractNumId w:val="32"/>
  </w:num>
  <w:num w:numId="22">
    <w:abstractNumId w:val="12"/>
  </w:num>
  <w:num w:numId="23">
    <w:abstractNumId w:val="25"/>
  </w:num>
  <w:num w:numId="24">
    <w:abstractNumId w:val="19"/>
  </w:num>
  <w:num w:numId="25">
    <w:abstractNumId w:val="15"/>
  </w:num>
  <w:num w:numId="26">
    <w:abstractNumId w:val="38"/>
  </w:num>
  <w:num w:numId="27">
    <w:abstractNumId w:val="14"/>
  </w:num>
  <w:num w:numId="28">
    <w:abstractNumId w:val="40"/>
  </w:num>
  <w:num w:numId="29">
    <w:abstractNumId w:val="13"/>
  </w:num>
  <w:num w:numId="30">
    <w:abstractNumId w:val="39"/>
  </w:num>
  <w:num w:numId="31">
    <w:abstractNumId w:val="37"/>
  </w:num>
  <w:num w:numId="32">
    <w:abstractNumId w:val="42"/>
  </w:num>
  <w:num w:numId="33">
    <w:abstractNumId w:val="35"/>
  </w:num>
  <w:num w:numId="34">
    <w:abstractNumId w:val="36"/>
  </w:num>
  <w:num w:numId="35">
    <w:abstractNumId w:val="30"/>
  </w:num>
  <w:num w:numId="36">
    <w:abstractNumId w:val="2"/>
  </w:num>
  <w:num w:numId="37">
    <w:abstractNumId w:val="22"/>
  </w:num>
  <w:num w:numId="38">
    <w:abstractNumId w:val="0"/>
  </w:num>
  <w:num w:numId="39">
    <w:abstractNumId w:val="24"/>
  </w:num>
  <w:num w:numId="40">
    <w:abstractNumId w:val="23"/>
  </w:num>
  <w:num w:numId="41">
    <w:abstractNumId w:val="28"/>
  </w:num>
  <w:num w:numId="42">
    <w:abstractNumId w:val="21"/>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46E"/>
    <w:rsid w:val="00000588"/>
    <w:rsid w:val="000005D4"/>
    <w:rsid w:val="00001981"/>
    <w:rsid w:val="00004EA1"/>
    <w:rsid w:val="0002561E"/>
    <w:rsid w:val="00027FB6"/>
    <w:rsid w:val="00047A93"/>
    <w:rsid w:val="00061273"/>
    <w:rsid w:val="0006135F"/>
    <w:rsid w:val="000615C6"/>
    <w:rsid w:val="00061D73"/>
    <w:rsid w:val="000620DF"/>
    <w:rsid w:val="0006442D"/>
    <w:rsid w:val="000660C5"/>
    <w:rsid w:val="00066E0B"/>
    <w:rsid w:val="00070F9F"/>
    <w:rsid w:val="00077D13"/>
    <w:rsid w:val="00084B23"/>
    <w:rsid w:val="00086CC8"/>
    <w:rsid w:val="00091206"/>
    <w:rsid w:val="000A2D46"/>
    <w:rsid w:val="000A34D1"/>
    <w:rsid w:val="000A7F52"/>
    <w:rsid w:val="000B1531"/>
    <w:rsid w:val="000B32FE"/>
    <w:rsid w:val="000C0FE2"/>
    <w:rsid w:val="000C235B"/>
    <w:rsid w:val="000C4CCC"/>
    <w:rsid w:val="000D0BB5"/>
    <w:rsid w:val="000D121F"/>
    <w:rsid w:val="000D5311"/>
    <w:rsid w:val="000D62A6"/>
    <w:rsid w:val="000E05B4"/>
    <w:rsid w:val="000E0D70"/>
    <w:rsid w:val="000E29F9"/>
    <w:rsid w:val="000E3398"/>
    <w:rsid w:val="000E578D"/>
    <w:rsid w:val="000E6CA9"/>
    <w:rsid w:val="000F3939"/>
    <w:rsid w:val="000F5E0D"/>
    <w:rsid w:val="000F7064"/>
    <w:rsid w:val="000F740B"/>
    <w:rsid w:val="00104C40"/>
    <w:rsid w:val="001103BA"/>
    <w:rsid w:val="00112174"/>
    <w:rsid w:val="00112C63"/>
    <w:rsid w:val="00112D14"/>
    <w:rsid w:val="00112D7F"/>
    <w:rsid w:val="00114C52"/>
    <w:rsid w:val="001203E1"/>
    <w:rsid w:val="001208F3"/>
    <w:rsid w:val="00125672"/>
    <w:rsid w:val="001275CC"/>
    <w:rsid w:val="00137107"/>
    <w:rsid w:val="00140D58"/>
    <w:rsid w:val="00142320"/>
    <w:rsid w:val="00143E1B"/>
    <w:rsid w:val="00146905"/>
    <w:rsid w:val="00146FAC"/>
    <w:rsid w:val="001517E9"/>
    <w:rsid w:val="00151B62"/>
    <w:rsid w:val="00155E58"/>
    <w:rsid w:val="00162F71"/>
    <w:rsid w:val="00173E50"/>
    <w:rsid w:val="0017599A"/>
    <w:rsid w:val="0017766A"/>
    <w:rsid w:val="0018084F"/>
    <w:rsid w:val="00183218"/>
    <w:rsid w:val="00185441"/>
    <w:rsid w:val="00191F49"/>
    <w:rsid w:val="001A2646"/>
    <w:rsid w:val="001A5D3A"/>
    <w:rsid w:val="001A6DCF"/>
    <w:rsid w:val="001B0A15"/>
    <w:rsid w:val="001B1061"/>
    <w:rsid w:val="001C7413"/>
    <w:rsid w:val="001D0FA1"/>
    <w:rsid w:val="001D792D"/>
    <w:rsid w:val="001E05C4"/>
    <w:rsid w:val="001E0A11"/>
    <w:rsid w:val="001E6E55"/>
    <w:rsid w:val="001E7140"/>
    <w:rsid w:val="001F1F06"/>
    <w:rsid w:val="001F3CA6"/>
    <w:rsid w:val="001F508C"/>
    <w:rsid w:val="001F6CAA"/>
    <w:rsid w:val="00201EA8"/>
    <w:rsid w:val="0020235E"/>
    <w:rsid w:val="00203D21"/>
    <w:rsid w:val="00205EE1"/>
    <w:rsid w:val="00210134"/>
    <w:rsid w:val="002158C8"/>
    <w:rsid w:val="0021742B"/>
    <w:rsid w:val="00217D5B"/>
    <w:rsid w:val="0022006C"/>
    <w:rsid w:val="00221B8B"/>
    <w:rsid w:val="00227B8E"/>
    <w:rsid w:val="00230619"/>
    <w:rsid w:val="00230932"/>
    <w:rsid w:val="00232A0D"/>
    <w:rsid w:val="00233EA0"/>
    <w:rsid w:val="00237CD3"/>
    <w:rsid w:val="00244038"/>
    <w:rsid w:val="0024522C"/>
    <w:rsid w:val="00246136"/>
    <w:rsid w:val="00247CC2"/>
    <w:rsid w:val="00250CCA"/>
    <w:rsid w:val="00252179"/>
    <w:rsid w:val="002524AA"/>
    <w:rsid w:val="00252C68"/>
    <w:rsid w:val="00255547"/>
    <w:rsid w:val="00260B3D"/>
    <w:rsid w:val="002621B5"/>
    <w:rsid w:val="0026256C"/>
    <w:rsid w:val="00262852"/>
    <w:rsid w:val="00265900"/>
    <w:rsid w:val="00266D86"/>
    <w:rsid w:val="0027778C"/>
    <w:rsid w:val="002822E1"/>
    <w:rsid w:val="00282DBF"/>
    <w:rsid w:val="002851BB"/>
    <w:rsid w:val="00285875"/>
    <w:rsid w:val="00285E2F"/>
    <w:rsid w:val="0028681A"/>
    <w:rsid w:val="00290775"/>
    <w:rsid w:val="00291C23"/>
    <w:rsid w:val="002A0942"/>
    <w:rsid w:val="002B16C8"/>
    <w:rsid w:val="002B5F09"/>
    <w:rsid w:val="002B761D"/>
    <w:rsid w:val="002B7A8F"/>
    <w:rsid w:val="002C29E6"/>
    <w:rsid w:val="002D17CE"/>
    <w:rsid w:val="002D2741"/>
    <w:rsid w:val="002D738F"/>
    <w:rsid w:val="002E163D"/>
    <w:rsid w:val="002E4671"/>
    <w:rsid w:val="002E49D3"/>
    <w:rsid w:val="002E50C2"/>
    <w:rsid w:val="002E5FB0"/>
    <w:rsid w:val="002F13C2"/>
    <w:rsid w:val="002F33FF"/>
    <w:rsid w:val="0030003B"/>
    <w:rsid w:val="00303B4D"/>
    <w:rsid w:val="00305252"/>
    <w:rsid w:val="003057E4"/>
    <w:rsid w:val="00310159"/>
    <w:rsid w:val="00310A88"/>
    <w:rsid w:val="0031148B"/>
    <w:rsid w:val="00317E33"/>
    <w:rsid w:val="00320078"/>
    <w:rsid w:val="00320E49"/>
    <w:rsid w:val="00322C2D"/>
    <w:rsid w:val="00326DF1"/>
    <w:rsid w:val="003339FC"/>
    <w:rsid w:val="00340893"/>
    <w:rsid w:val="00340DE5"/>
    <w:rsid w:val="00342AD5"/>
    <w:rsid w:val="003447BB"/>
    <w:rsid w:val="00345094"/>
    <w:rsid w:val="003454B2"/>
    <w:rsid w:val="00345816"/>
    <w:rsid w:val="00346F8D"/>
    <w:rsid w:val="003504F1"/>
    <w:rsid w:val="003520D4"/>
    <w:rsid w:val="003563A3"/>
    <w:rsid w:val="00362BC8"/>
    <w:rsid w:val="0036306A"/>
    <w:rsid w:val="003632C9"/>
    <w:rsid w:val="00364786"/>
    <w:rsid w:val="00364955"/>
    <w:rsid w:val="00366C90"/>
    <w:rsid w:val="003701E8"/>
    <w:rsid w:val="00374973"/>
    <w:rsid w:val="003812F0"/>
    <w:rsid w:val="00386534"/>
    <w:rsid w:val="003957C9"/>
    <w:rsid w:val="00396772"/>
    <w:rsid w:val="003A65D9"/>
    <w:rsid w:val="003B2A0B"/>
    <w:rsid w:val="003B7A94"/>
    <w:rsid w:val="003C0459"/>
    <w:rsid w:val="003C0762"/>
    <w:rsid w:val="003C2593"/>
    <w:rsid w:val="003C74C3"/>
    <w:rsid w:val="003D4083"/>
    <w:rsid w:val="003D51A8"/>
    <w:rsid w:val="003E17F2"/>
    <w:rsid w:val="003E263D"/>
    <w:rsid w:val="003E2824"/>
    <w:rsid w:val="003E3163"/>
    <w:rsid w:val="003F5345"/>
    <w:rsid w:val="003F67C5"/>
    <w:rsid w:val="004039FD"/>
    <w:rsid w:val="004122EF"/>
    <w:rsid w:val="00434929"/>
    <w:rsid w:val="00451AEE"/>
    <w:rsid w:val="004551F4"/>
    <w:rsid w:val="00456C4C"/>
    <w:rsid w:val="00457A38"/>
    <w:rsid w:val="00464107"/>
    <w:rsid w:val="004645D6"/>
    <w:rsid w:val="004661FF"/>
    <w:rsid w:val="00467190"/>
    <w:rsid w:val="004728C6"/>
    <w:rsid w:val="00473F70"/>
    <w:rsid w:val="004748E5"/>
    <w:rsid w:val="00480DAF"/>
    <w:rsid w:val="00487BC7"/>
    <w:rsid w:val="0049446E"/>
    <w:rsid w:val="00496030"/>
    <w:rsid w:val="00496409"/>
    <w:rsid w:val="004A1391"/>
    <w:rsid w:val="004A2AD6"/>
    <w:rsid w:val="004B07D2"/>
    <w:rsid w:val="004B5B60"/>
    <w:rsid w:val="004B6D77"/>
    <w:rsid w:val="004C3273"/>
    <w:rsid w:val="004C481E"/>
    <w:rsid w:val="004C7C6A"/>
    <w:rsid w:val="004D49D6"/>
    <w:rsid w:val="004D7224"/>
    <w:rsid w:val="004D76ED"/>
    <w:rsid w:val="004D7C16"/>
    <w:rsid w:val="004E71AD"/>
    <w:rsid w:val="004F3701"/>
    <w:rsid w:val="004F495C"/>
    <w:rsid w:val="004F5562"/>
    <w:rsid w:val="004F58FA"/>
    <w:rsid w:val="004F5F45"/>
    <w:rsid w:val="00501312"/>
    <w:rsid w:val="00501653"/>
    <w:rsid w:val="00514536"/>
    <w:rsid w:val="00515DC3"/>
    <w:rsid w:val="0052156F"/>
    <w:rsid w:val="00522445"/>
    <w:rsid w:val="00522EAC"/>
    <w:rsid w:val="0053240F"/>
    <w:rsid w:val="005349B6"/>
    <w:rsid w:val="005352EE"/>
    <w:rsid w:val="00535866"/>
    <w:rsid w:val="005376DD"/>
    <w:rsid w:val="005506EF"/>
    <w:rsid w:val="005541A2"/>
    <w:rsid w:val="005555B4"/>
    <w:rsid w:val="005569A0"/>
    <w:rsid w:val="005605EC"/>
    <w:rsid w:val="005608C8"/>
    <w:rsid w:val="00562749"/>
    <w:rsid w:val="005646B0"/>
    <w:rsid w:val="00567B91"/>
    <w:rsid w:val="005722EC"/>
    <w:rsid w:val="00573875"/>
    <w:rsid w:val="005848A6"/>
    <w:rsid w:val="00584BE6"/>
    <w:rsid w:val="00585263"/>
    <w:rsid w:val="00585F84"/>
    <w:rsid w:val="0058737A"/>
    <w:rsid w:val="0058768E"/>
    <w:rsid w:val="005911E9"/>
    <w:rsid w:val="0059359E"/>
    <w:rsid w:val="00594C4E"/>
    <w:rsid w:val="00595462"/>
    <w:rsid w:val="005A0A4E"/>
    <w:rsid w:val="005A3031"/>
    <w:rsid w:val="005A6423"/>
    <w:rsid w:val="005A7582"/>
    <w:rsid w:val="005B04E5"/>
    <w:rsid w:val="005B1401"/>
    <w:rsid w:val="005B4818"/>
    <w:rsid w:val="005B6FC6"/>
    <w:rsid w:val="005C36C4"/>
    <w:rsid w:val="005C5F58"/>
    <w:rsid w:val="005C6126"/>
    <w:rsid w:val="005D26FF"/>
    <w:rsid w:val="005D33E6"/>
    <w:rsid w:val="005D5A39"/>
    <w:rsid w:val="005D6D04"/>
    <w:rsid w:val="005E7FD6"/>
    <w:rsid w:val="005F03BB"/>
    <w:rsid w:val="005F11C4"/>
    <w:rsid w:val="00602232"/>
    <w:rsid w:val="006110BF"/>
    <w:rsid w:val="006112E3"/>
    <w:rsid w:val="006235F2"/>
    <w:rsid w:val="00625EC3"/>
    <w:rsid w:val="006275B5"/>
    <w:rsid w:val="006368C2"/>
    <w:rsid w:val="00637BAD"/>
    <w:rsid w:val="0064321F"/>
    <w:rsid w:val="00651BC7"/>
    <w:rsid w:val="00651C0D"/>
    <w:rsid w:val="006531FF"/>
    <w:rsid w:val="00653896"/>
    <w:rsid w:val="00653E5E"/>
    <w:rsid w:val="00655075"/>
    <w:rsid w:val="006628AC"/>
    <w:rsid w:val="006633FE"/>
    <w:rsid w:val="006639BE"/>
    <w:rsid w:val="00664C9E"/>
    <w:rsid w:val="00671866"/>
    <w:rsid w:val="00672132"/>
    <w:rsid w:val="006722A0"/>
    <w:rsid w:val="0067361C"/>
    <w:rsid w:val="00675892"/>
    <w:rsid w:val="0068013D"/>
    <w:rsid w:val="00684457"/>
    <w:rsid w:val="006A2398"/>
    <w:rsid w:val="006A292B"/>
    <w:rsid w:val="006A2D25"/>
    <w:rsid w:val="006A3534"/>
    <w:rsid w:val="006A5173"/>
    <w:rsid w:val="006B0851"/>
    <w:rsid w:val="006C2889"/>
    <w:rsid w:val="006C46C2"/>
    <w:rsid w:val="006D211B"/>
    <w:rsid w:val="006D6274"/>
    <w:rsid w:val="006E0368"/>
    <w:rsid w:val="006E1148"/>
    <w:rsid w:val="006E1498"/>
    <w:rsid w:val="006E1A16"/>
    <w:rsid w:val="006E24AD"/>
    <w:rsid w:val="006E31D8"/>
    <w:rsid w:val="006E5091"/>
    <w:rsid w:val="006E60A2"/>
    <w:rsid w:val="006E66E7"/>
    <w:rsid w:val="006E6C12"/>
    <w:rsid w:val="006F10F9"/>
    <w:rsid w:val="00701CB0"/>
    <w:rsid w:val="0070634E"/>
    <w:rsid w:val="0070689A"/>
    <w:rsid w:val="0071285E"/>
    <w:rsid w:val="00713376"/>
    <w:rsid w:val="00713A2E"/>
    <w:rsid w:val="00716C9D"/>
    <w:rsid w:val="0072254C"/>
    <w:rsid w:val="00722A4C"/>
    <w:rsid w:val="00726084"/>
    <w:rsid w:val="0073099E"/>
    <w:rsid w:val="00730D22"/>
    <w:rsid w:val="00731A60"/>
    <w:rsid w:val="00734250"/>
    <w:rsid w:val="00746495"/>
    <w:rsid w:val="0075105C"/>
    <w:rsid w:val="00753612"/>
    <w:rsid w:val="007547D4"/>
    <w:rsid w:val="007562A4"/>
    <w:rsid w:val="0076027C"/>
    <w:rsid w:val="00760460"/>
    <w:rsid w:val="00760A47"/>
    <w:rsid w:val="0076635A"/>
    <w:rsid w:val="00777591"/>
    <w:rsid w:val="0077793B"/>
    <w:rsid w:val="007851D0"/>
    <w:rsid w:val="00785681"/>
    <w:rsid w:val="0078759E"/>
    <w:rsid w:val="00792D77"/>
    <w:rsid w:val="007971FE"/>
    <w:rsid w:val="007A0845"/>
    <w:rsid w:val="007A2922"/>
    <w:rsid w:val="007A5D17"/>
    <w:rsid w:val="007B293A"/>
    <w:rsid w:val="007B453E"/>
    <w:rsid w:val="007B6DBF"/>
    <w:rsid w:val="007C00FB"/>
    <w:rsid w:val="007C4078"/>
    <w:rsid w:val="007D1AA5"/>
    <w:rsid w:val="007D4660"/>
    <w:rsid w:val="007D76AF"/>
    <w:rsid w:val="007E3893"/>
    <w:rsid w:val="007E7BDF"/>
    <w:rsid w:val="007F0B4D"/>
    <w:rsid w:val="007F1683"/>
    <w:rsid w:val="007F2CDD"/>
    <w:rsid w:val="007F2E23"/>
    <w:rsid w:val="007F3717"/>
    <w:rsid w:val="007F37BF"/>
    <w:rsid w:val="008013E3"/>
    <w:rsid w:val="00806FAF"/>
    <w:rsid w:val="0080707E"/>
    <w:rsid w:val="00810725"/>
    <w:rsid w:val="00811462"/>
    <w:rsid w:val="00813780"/>
    <w:rsid w:val="008158C2"/>
    <w:rsid w:val="0081748C"/>
    <w:rsid w:val="00820BD6"/>
    <w:rsid w:val="00821A01"/>
    <w:rsid w:val="00822CE7"/>
    <w:rsid w:val="00824D5A"/>
    <w:rsid w:val="008276ED"/>
    <w:rsid w:val="008331D1"/>
    <w:rsid w:val="00834BA8"/>
    <w:rsid w:val="00834D93"/>
    <w:rsid w:val="00841494"/>
    <w:rsid w:val="008459A9"/>
    <w:rsid w:val="00847A62"/>
    <w:rsid w:val="00851055"/>
    <w:rsid w:val="00852AF1"/>
    <w:rsid w:val="00853CF1"/>
    <w:rsid w:val="00856A6D"/>
    <w:rsid w:val="00856A7F"/>
    <w:rsid w:val="0085709C"/>
    <w:rsid w:val="008705B9"/>
    <w:rsid w:val="00870B13"/>
    <w:rsid w:val="008742D0"/>
    <w:rsid w:val="0088026F"/>
    <w:rsid w:val="00884402"/>
    <w:rsid w:val="008851C9"/>
    <w:rsid w:val="00885C13"/>
    <w:rsid w:val="00887850"/>
    <w:rsid w:val="00887D0E"/>
    <w:rsid w:val="00890971"/>
    <w:rsid w:val="00890A1A"/>
    <w:rsid w:val="00891D62"/>
    <w:rsid w:val="00895A67"/>
    <w:rsid w:val="00895AA1"/>
    <w:rsid w:val="008A00D5"/>
    <w:rsid w:val="008A37A0"/>
    <w:rsid w:val="008A4166"/>
    <w:rsid w:val="008B488D"/>
    <w:rsid w:val="008C0E60"/>
    <w:rsid w:val="008C2C1F"/>
    <w:rsid w:val="008C44F9"/>
    <w:rsid w:val="008C57C3"/>
    <w:rsid w:val="008C702D"/>
    <w:rsid w:val="008D5806"/>
    <w:rsid w:val="008D7748"/>
    <w:rsid w:val="009059A5"/>
    <w:rsid w:val="009154AA"/>
    <w:rsid w:val="00916FAC"/>
    <w:rsid w:val="009200BE"/>
    <w:rsid w:val="009213ED"/>
    <w:rsid w:val="009217E4"/>
    <w:rsid w:val="00925C0F"/>
    <w:rsid w:val="00932958"/>
    <w:rsid w:val="00933FE6"/>
    <w:rsid w:val="0093461E"/>
    <w:rsid w:val="009470AB"/>
    <w:rsid w:val="00950557"/>
    <w:rsid w:val="00953340"/>
    <w:rsid w:val="0095353E"/>
    <w:rsid w:val="00963789"/>
    <w:rsid w:val="00965256"/>
    <w:rsid w:val="00967CE4"/>
    <w:rsid w:val="00973362"/>
    <w:rsid w:val="009741E1"/>
    <w:rsid w:val="0098536C"/>
    <w:rsid w:val="009859A6"/>
    <w:rsid w:val="009862B0"/>
    <w:rsid w:val="009926DA"/>
    <w:rsid w:val="00995FAA"/>
    <w:rsid w:val="009967FC"/>
    <w:rsid w:val="009A16BA"/>
    <w:rsid w:val="009A1B96"/>
    <w:rsid w:val="009B21AD"/>
    <w:rsid w:val="009B4513"/>
    <w:rsid w:val="009C1C37"/>
    <w:rsid w:val="009D7B75"/>
    <w:rsid w:val="009E5B16"/>
    <w:rsid w:val="009E5F29"/>
    <w:rsid w:val="009F2D02"/>
    <w:rsid w:val="009F641A"/>
    <w:rsid w:val="00A0189B"/>
    <w:rsid w:val="00A02B39"/>
    <w:rsid w:val="00A05C93"/>
    <w:rsid w:val="00A077CE"/>
    <w:rsid w:val="00A209DA"/>
    <w:rsid w:val="00A217EC"/>
    <w:rsid w:val="00A21C76"/>
    <w:rsid w:val="00A26A64"/>
    <w:rsid w:val="00A33552"/>
    <w:rsid w:val="00A43DE6"/>
    <w:rsid w:val="00A5242F"/>
    <w:rsid w:val="00A53571"/>
    <w:rsid w:val="00A569E2"/>
    <w:rsid w:val="00A577B2"/>
    <w:rsid w:val="00A57A8E"/>
    <w:rsid w:val="00A63E63"/>
    <w:rsid w:val="00A6592F"/>
    <w:rsid w:val="00A676F5"/>
    <w:rsid w:val="00A77250"/>
    <w:rsid w:val="00A810C4"/>
    <w:rsid w:val="00A82E7B"/>
    <w:rsid w:val="00A832D0"/>
    <w:rsid w:val="00A85BB0"/>
    <w:rsid w:val="00A91196"/>
    <w:rsid w:val="00A95E71"/>
    <w:rsid w:val="00AA0691"/>
    <w:rsid w:val="00AA13CF"/>
    <w:rsid w:val="00AA7407"/>
    <w:rsid w:val="00AB5DF7"/>
    <w:rsid w:val="00AB72AB"/>
    <w:rsid w:val="00AB7917"/>
    <w:rsid w:val="00AC13FD"/>
    <w:rsid w:val="00AC1D9F"/>
    <w:rsid w:val="00AC2CAD"/>
    <w:rsid w:val="00AC6F6B"/>
    <w:rsid w:val="00AD309C"/>
    <w:rsid w:val="00AE564E"/>
    <w:rsid w:val="00AE695D"/>
    <w:rsid w:val="00AE71DE"/>
    <w:rsid w:val="00AE721A"/>
    <w:rsid w:val="00AF4827"/>
    <w:rsid w:val="00AF696E"/>
    <w:rsid w:val="00B01B15"/>
    <w:rsid w:val="00B02067"/>
    <w:rsid w:val="00B0326F"/>
    <w:rsid w:val="00B04B3D"/>
    <w:rsid w:val="00B06508"/>
    <w:rsid w:val="00B13330"/>
    <w:rsid w:val="00B169EC"/>
    <w:rsid w:val="00B16ECD"/>
    <w:rsid w:val="00B32A3E"/>
    <w:rsid w:val="00B3311E"/>
    <w:rsid w:val="00B36AA1"/>
    <w:rsid w:val="00B42202"/>
    <w:rsid w:val="00B50CB9"/>
    <w:rsid w:val="00B51163"/>
    <w:rsid w:val="00B53528"/>
    <w:rsid w:val="00B544B7"/>
    <w:rsid w:val="00B63E1D"/>
    <w:rsid w:val="00B66D92"/>
    <w:rsid w:val="00B72FA5"/>
    <w:rsid w:val="00B73F55"/>
    <w:rsid w:val="00B7648A"/>
    <w:rsid w:val="00B843C4"/>
    <w:rsid w:val="00B84F1A"/>
    <w:rsid w:val="00B87566"/>
    <w:rsid w:val="00B91045"/>
    <w:rsid w:val="00B93FEF"/>
    <w:rsid w:val="00B94B01"/>
    <w:rsid w:val="00B97AD6"/>
    <w:rsid w:val="00BA12CF"/>
    <w:rsid w:val="00BA3C8B"/>
    <w:rsid w:val="00BA7DCF"/>
    <w:rsid w:val="00BC340F"/>
    <w:rsid w:val="00BC53BC"/>
    <w:rsid w:val="00BC73C6"/>
    <w:rsid w:val="00BD76CC"/>
    <w:rsid w:val="00BE0B9F"/>
    <w:rsid w:val="00BE284D"/>
    <w:rsid w:val="00BE2E2F"/>
    <w:rsid w:val="00BE7C9E"/>
    <w:rsid w:val="00BF1B05"/>
    <w:rsid w:val="00BF1BAA"/>
    <w:rsid w:val="00C00CE8"/>
    <w:rsid w:val="00C03332"/>
    <w:rsid w:val="00C03896"/>
    <w:rsid w:val="00C11F77"/>
    <w:rsid w:val="00C121CD"/>
    <w:rsid w:val="00C1387A"/>
    <w:rsid w:val="00C36319"/>
    <w:rsid w:val="00C44581"/>
    <w:rsid w:val="00C47652"/>
    <w:rsid w:val="00C50226"/>
    <w:rsid w:val="00C50AFA"/>
    <w:rsid w:val="00C60201"/>
    <w:rsid w:val="00C60DF2"/>
    <w:rsid w:val="00C94329"/>
    <w:rsid w:val="00C970B5"/>
    <w:rsid w:val="00C975BF"/>
    <w:rsid w:val="00CA6416"/>
    <w:rsid w:val="00CA672A"/>
    <w:rsid w:val="00CA6C46"/>
    <w:rsid w:val="00CA78C5"/>
    <w:rsid w:val="00CC08E5"/>
    <w:rsid w:val="00CC34EE"/>
    <w:rsid w:val="00CD2A04"/>
    <w:rsid w:val="00CD54E3"/>
    <w:rsid w:val="00CE04F1"/>
    <w:rsid w:val="00CE608B"/>
    <w:rsid w:val="00CE625F"/>
    <w:rsid w:val="00CF5B4D"/>
    <w:rsid w:val="00CF7F14"/>
    <w:rsid w:val="00D01A84"/>
    <w:rsid w:val="00D0345E"/>
    <w:rsid w:val="00D1785E"/>
    <w:rsid w:val="00D21463"/>
    <w:rsid w:val="00D2173D"/>
    <w:rsid w:val="00D24857"/>
    <w:rsid w:val="00D25A6E"/>
    <w:rsid w:val="00D3513E"/>
    <w:rsid w:val="00D36A2E"/>
    <w:rsid w:val="00D4213D"/>
    <w:rsid w:val="00D474D9"/>
    <w:rsid w:val="00D57B6E"/>
    <w:rsid w:val="00D60E86"/>
    <w:rsid w:val="00D65E74"/>
    <w:rsid w:val="00D77112"/>
    <w:rsid w:val="00D901D5"/>
    <w:rsid w:val="00D919C0"/>
    <w:rsid w:val="00DA32ED"/>
    <w:rsid w:val="00DB04E3"/>
    <w:rsid w:val="00DB09BD"/>
    <w:rsid w:val="00DB46A4"/>
    <w:rsid w:val="00DB7043"/>
    <w:rsid w:val="00DB7484"/>
    <w:rsid w:val="00DC2D3D"/>
    <w:rsid w:val="00DC7895"/>
    <w:rsid w:val="00DD06CE"/>
    <w:rsid w:val="00DD2895"/>
    <w:rsid w:val="00DE50D7"/>
    <w:rsid w:val="00DF0AA6"/>
    <w:rsid w:val="00E12565"/>
    <w:rsid w:val="00E125E1"/>
    <w:rsid w:val="00E1284E"/>
    <w:rsid w:val="00E16BFE"/>
    <w:rsid w:val="00E24FCC"/>
    <w:rsid w:val="00E250AB"/>
    <w:rsid w:val="00E3106F"/>
    <w:rsid w:val="00E3219B"/>
    <w:rsid w:val="00E33E99"/>
    <w:rsid w:val="00E34D41"/>
    <w:rsid w:val="00E35C80"/>
    <w:rsid w:val="00E36193"/>
    <w:rsid w:val="00E40485"/>
    <w:rsid w:val="00E445C2"/>
    <w:rsid w:val="00E459C2"/>
    <w:rsid w:val="00E5215D"/>
    <w:rsid w:val="00E526ED"/>
    <w:rsid w:val="00E5509F"/>
    <w:rsid w:val="00E55F4E"/>
    <w:rsid w:val="00E6677B"/>
    <w:rsid w:val="00E67170"/>
    <w:rsid w:val="00E7474A"/>
    <w:rsid w:val="00E8230C"/>
    <w:rsid w:val="00E8524D"/>
    <w:rsid w:val="00E958BF"/>
    <w:rsid w:val="00E97890"/>
    <w:rsid w:val="00E979A8"/>
    <w:rsid w:val="00EA4580"/>
    <w:rsid w:val="00EA53EC"/>
    <w:rsid w:val="00EA5863"/>
    <w:rsid w:val="00EC154A"/>
    <w:rsid w:val="00EC5066"/>
    <w:rsid w:val="00EC6BD2"/>
    <w:rsid w:val="00EC718B"/>
    <w:rsid w:val="00ED01D7"/>
    <w:rsid w:val="00ED0D8C"/>
    <w:rsid w:val="00ED47F6"/>
    <w:rsid w:val="00ED744D"/>
    <w:rsid w:val="00EE146C"/>
    <w:rsid w:val="00EE71BC"/>
    <w:rsid w:val="00EF1019"/>
    <w:rsid w:val="00EF5172"/>
    <w:rsid w:val="00EF62CA"/>
    <w:rsid w:val="00F03D38"/>
    <w:rsid w:val="00F11FE7"/>
    <w:rsid w:val="00F137BA"/>
    <w:rsid w:val="00F21766"/>
    <w:rsid w:val="00F2323C"/>
    <w:rsid w:val="00F34060"/>
    <w:rsid w:val="00F3489C"/>
    <w:rsid w:val="00F37157"/>
    <w:rsid w:val="00F405B4"/>
    <w:rsid w:val="00F50190"/>
    <w:rsid w:val="00F5071E"/>
    <w:rsid w:val="00F51DF2"/>
    <w:rsid w:val="00F55685"/>
    <w:rsid w:val="00F57EEB"/>
    <w:rsid w:val="00F61DDC"/>
    <w:rsid w:val="00F66C2A"/>
    <w:rsid w:val="00F66F32"/>
    <w:rsid w:val="00F70B14"/>
    <w:rsid w:val="00F77AD8"/>
    <w:rsid w:val="00F8309E"/>
    <w:rsid w:val="00F83468"/>
    <w:rsid w:val="00F83CD7"/>
    <w:rsid w:val="00F84C01"/>
    <w:rsid w:val="00F870C1"/>
    <w:rsid w:val="00F936B5"/>
    <w:rsid w:val="00F95E78"/>
    <w:rsid w:val="00F96A0F"/>
    <w:rsid w:val="00F97520"/>
    <w:rsid w:val="00F97BE6"/>
    <w:rsid w:val="00FA1847"/>
    <w:rsid w:val="00FA19EF"/>
    <w:rsid w:val="00FA6C8E"/>
    <w:rsid w:val="00FB262B"/>
    <w:rsid w:val="00FC03A6"/>
    <w:rsid w:val="00FC2705"/>
    <w:rsid w:val="00FC63C8"/>
    <w:rsid w:val="00FE0188"/>
    <w:rsid w:val="00FE6582"/>
    <w:rsid w:val="00FE6D75"/>
    <w:rsid w:val="00FF0521"/>
    <w:rsid w:val="00FF0FE5"/>
    <w:rsid w:val="00FF1F91"/>
    <w:rsid w:val="00FF4902"/>
    <w:rsid w:val="00FF4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5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22C2D"/>
    <w:pPr>
      <w:spacing w:after="0" w:line="240" w:lineRule="auto"/>
    </w:pPr>
  </w:style>
  <w:style w:type="paragraph" w:styleId="a5">
    <w:name w:val="Normal (Web)"/>
    <w:basedOn w:val="a"/>
    <w:uiPriority w:val="99"/>
    <w:unhideWhenUsed/>
    <w:rsid w:val="00651BC7"/>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6">
    <w:name w:val="List Paragraph"/>
    <w:basedOn w:val="a"/>
    <w:uiPriority w:val="34"/>
    <w:qFormat/>
    <w:rsid w:val="00AE695D"/>
    <w:pPr>
      <w:ind w:left="720"/>
      <w:contextualSpacing/>
    </w:pPr>
  </w:style>
  <w:style w:type="paragraph" w:styleId="a7">
    <w:name w:val="Balloon Text"/>
    <w:basedOn w:val="a"/>
    <w:link w:val="a8"/>
    <w:uiPriority w:val="99"/>
    <w:semiHidden/>
    <w:unhideWhenUsed/>
    <w:rsid w:val="006E11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1148"/>
    <w:rPr>
      <w:rFonts w:ascii="Tahoma" w:hAnsi="Tahoma" w:cs="Tahoma"/>
      <w:sz w:val="16"/>
      <w:szCs w:val="16"/>
    </w:rPr>
  </w:style>
  <w:style w:type="character" w:customStyle="1" w:styleId="apple-converted-space">
    <w:name w:val="apple-converted-space"/>
    <w:rsid w:val="006E66E7"/>
  </w:style>
  <w:style w:type="paragraph" w:customStyle="1" w:styleId="Default">
    <w:name w:val="Default"/>
    <w:rsid w:val="00515DC3"/>
    <w:pPr>
      <w:autoSpaceDE w:val="0"/>
      <w:autoSpaceDN w:val="0"/>
      <w:adjustRightInd w:val="0"/>
      <w:spacing w:after="0" w:line="240" w:lineRule="auto"/>
    </w:pPr>
    <w:rPr>
      <w:rFonts w:ascii="Arial" w:hAnsi="Arial" w:cs="Arial"/>
      <w:color w:val="000000"/>
      <w:sz w:val="24"/>
      <w:szCs w:val="24"/>
      <w:lang w:eastAsia="ru-RU"/>
    </w:rPr>
  </w:style>
  <w:style w:type="character" w:styleId="a9">
    <w:name w:val="Placeholder Text"/>
    <w:basedOn w:val="a0"/>
    <w:uiPriority w:val="99"/>
    <w:semiHidden/>
    <w:rsid w:val="0000198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5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22C2D"/>
    <w:pPr>
      <w:spacing w:after="0" w:line="240" w:lineRule="auto"/>
    </w:pPr>
  </w:style>
  <w:style w:type="paragraph" w:styleId="a5">
    <w:name w:val="Normal (Web)"/>
    <w:basedOn w:val="a"/>
    <w:uiPriority w:val="99"/>
    <w:unhideWhenUsed/>
    <w:rsid w:val="00651BC7"/>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6">
    <w:name w:val="List Paragraph"/>
    <w:basedOn w:val="a"/>
    <w:uiPriority w:val="34"/>
    <w:qFormat/>
    <w:rsid w:val="00AE695D"/>
    <w:pPr>
      <w:ind w:left="720"/>
      <w:contextualSpacing/>
    </w:pPr>
  </w:style>
  <w:style w:type="paragraph" w:styleId="a7">
    <w:name w:val="Balloon Text"/>
    <w:basedOn w:val="a"/>
    <w:link w:val="a8"/>
    <w:uiPriority w:val="99"/>
    <w:semiHidden/>
    <w:unhideWhenUsed/>
    <w:rsid w:val="006E11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1148"/>
    <w:rPr>
      <w:rFonts w:ascii="Tahoma" w:hAnsi="Tahoma" w:cs="Tahoma"/>
      <w:sz w:val="16"/>
      <w:szCs w:val="16"/>
    </w:rPr>
  </w:style>
  <w:style w:type="character" w:customStyle="1" w:styleId="apple-converted-space">
    <w:name w:val="apple-converted-space"/>
    <w:rsid w:val="006E66E7"/>
  </w:style>
  <w:style w:type="paragraph" w:customStyle="1" w:styleId="Default">
    <w:name w:val="Default"/>
    <w:rsid w:val="00515DC3"/>
    <w:pPr>
      <w:autoSpaceDE w:val="0"/>
      <w:autoSpaceDN w:val="0"/>
      <w:adjustRightInd w:val="0"/>
      <w:spacing w:after="0" w:line="240" w:lineRule="auto"/>
    </w:pPr>
    <w:rPr>
      <w:rFonts w:ascii="Arial" w:hAnsi="Arial" w:cs="Arial"/>
      <w:color w:val="000000"/>
      <w:sz w:val="24"/>
      <w:szCs w:val="24"/>
      <w:lang w:eastAsia="ru-RU"/>
    </w:rPr>
  </w:style>
  <w:style w:type="character" w:styleId="a9">
    <w:name w:val="Placeholder Text"/>
    <w:basedOn w:val="a0"/>
    <w:uiPriority w:val="99"/>
    <w:semiHidden/>
    <w:rsid w:val="000019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11.JPG"/><Relationship Id="rId20" Type="http://schemas.openxmlformats.org/officeDocument/2006/relationships/image" Target="media/image15.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settings" Target="settings.xml"/><Relationship Id="rId15" Type="http://schemas.openxmlformats.org/officeDocument/2006/relationships/image" Target="media/image10.JPG"/><Relationship Id="rId23" Type="http://schemas.openxmlformats.org/officeDocument/2006/relationships/image" Target="media/image18.jpeg"/><Relationship Id="rId28" Type="http://schemas.openxmlformats.org/officeDocument/2006/relationships/theme" Target="theme/theme1.xml"/><Relationship Id="rId10" Type="http://schemas.openxmlformats.org/officeDocument/2006/relationships/image" Target="media/image5.JPG"/><Relationship Id="rId19" Type="http://schemas.openxmlformats.org/officeDocument/2006/relationships/image" Target="media/image14.JPG"/><Relationship Id="rId4" Type="http://schemas.microsoft.com/office/2007/relationships/stylesWithEffects" Target="stylesWithEffect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254D5-B441-4414-844C-5BCDAE00C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2887</TotalTime>
  <Pages>4</Pages>
  <Words>2988</Words>
  <Characters>17036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Герасимова</dc:creator>
  <cp:keywords/>
  <dc:description/>
  <cp:lastModifiedBy>ма</cp:lastModifiedBy>
  <cp:revision>481</cp:revision>
  <dcterms:created xsi:type="dcterms:W3CDTF">2017-09-20T01:15:00Z</dcterms:created>
  <dcterms:modified xsi:type="dcterms:W3CDTF">2019-02-04T16:40:00Z</dcterms:modified>
</cp:coreProperties>
</file>