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7654"/>
        <w:gridCol w:w="816"/>
      </w:tblGrid>
      <w:tr w:rsidR="005B4818" w:rsidRPr="00162D37" w14:paraId="1044A35B" w14:textId="77777777" w:rsidTr="00777591">
        <w:tc>
          <w:tcPr>
            <w:tcW w:w="2376" w:type="dxa"/>
            <w:shd w:val="clear" w:color="auto" w:fill="auto"/>
          </w:tcPr>
          <w:p w14:paraId="7485297E" w14:textId="77777777" w:rsidR="005B4818" w:rsidRDefault="005B4818" w:rsidP="00777591">
            <w:pPr>
              <w:jc w:val="both"/>
            </w:pPr>
          </w:p>
          <w:p w14:paraId="3395CBEC" w14:textId="77777777"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14:paraId="14BCF993" w14:textId="77777777"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14:paraId="30BF31E7" w14:textId="77777777" w:rsidR="005B4818" w:rsidRPr="00B84623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92596" w:rsidRPr="008925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92596" w:rsidRPr="00B8462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14:paraId="31EA38EB" w14:textId="77777777" w:rsidR="003B2BFC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  <w:r w:rsidR="003B2BFC"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966C96" w14:textId="77777777" w:rsidR="00E526ED" w:rsidRPr="00210134" w:rsidRDefault="003B2BFC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14:paraId="02D06879" w14:textId="77777777" w:rsidR="005B4818" w:rsidRPr="00027FB6" w:rsidRDefault="005B4818" w:rsidP="00027FB6">
            <w:pPr>
              <w:jc w:val="right"/>
            </w:pPr>
          </w:p>
        </w:tc>
      </w:tr>
    </w:tbl>
    <w:p w14:paraId="343B9E48" w14:textId="77777777" w:rsidR="00CC37DB" w:rsidRDefault="00CC37DB" w:rsidP="00CC37DB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6E33EE88" w14:textId="77777777" w:rsidR="00CC37DB" w:rsidRDefault="00CC37DB" w:rsidP="00CC37DB">
      <w:pPr>
        <w:jc w:val="both"/>
        <w:rPr>
          <w:rFonts w:ascii="Arial" w:hAnsi="Arial" w:cs="Arial"/>
          <w:b/>
          <w:sz w:val="16"/>
          <w:szCs w:val="16"/>
        </w:rPr>
        <w:sectPr w:rsidR="00CC37DB" w:rsidSect="00CC37DB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C37DB" w:rsidRPr="005B4818" w14:paraId="58841032" w14:textId="77777777" w:rsidTr="00A4054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2CCB5" w14:textId="77777777" w:rsidR="00CC37DB" w:rsidRPr="005B4818" w:rsidRDefault="00CC37DB" w:rsidP="00CC37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14:paraId="5D6E4333" w14:textId="77777777" w:rsidR="003B2BFC" w:rsidRDefault="00D54F59" w:rsidP="003B2BF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33BEC459" wp14:editId="387F513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249045" cy="1940560"/>
            <wp:effectExtent l="0" t="0" r="8255" b="2540"/>
            <wp:wrapTight wrapText="bothSides">
              <wp:wrapPolygon edited="0">
                <wp:start x="3624" y="0"/>
                <wp:lineTo x="0" y="0"/>
                <wp:lineTo x="0" y="20992"/>
                <wp:lineTo x="659" y="21416"/>
                <wp:lineTo x="20425" y="21416"/>
                <wp:lineTo x="20754" y="21416"/>
                <wp:lineTo x="21413" y="20568"/>
                <wp:lineTo x="21413" y="212"/>
                <wp:lineTo x="20096" y="0"/>
                <wp:lineTo x="6259" y="0"/>
                <wp:lineTo x="3624" y="0"/>
              </wp:wrapPolygon>
            </wp:wrapTight>
            <wp:docPr id="19284290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29033" name="Рисунок 19284290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03" cy="195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BFC" w:rsidRPr="005B4818">
        <w:rPr>
          <w:rFonts w:ascii="Arial" w:hAnsi="Arial" w:cs="Arial"/>
          <w:sz w:val="16"/>
          <w:szCs w:val="16"/>
        </w:rPr>
        <w:t xml:space="preserve">Данный прибор представляет собой </w:t>
      </w:r>
      <w:r w:rsidR="00AC25BB">
        <w:rPr>
          <w:rFonts w:ascii="Arial" w:hAnsi="Arial" w:cs="Arial"/>
          <w:sz w:val="16"/>
          <w:szCs w:val="16"/>
        </w:rPr>
        <w:t xml:space="preserve">универсальный </w:t>
      </w:r>
      <w:r w:rsidR="003B2BFC" w:rsidRPr="005B4818">
        <w:rPr>
          <w:rFonts w:ascii="Arial" w:hAnsi="Arial" w:cs="Arial"/>
          <w:sz w:val="16"/>
          <w:szCs w:val="16"/>
        </w:rPr>
        <w:t>цифровой мультиметр с функци</w:t>
      </w:r>
      <w:r w:rsidR="004F4EF3">
        <w:rPr>
          <w:rFonts w:ascii="Arial" w:hAnsi="Arial" w:cs="Arial"/>
          <w:sz w:val="16"/>
          <w:szCs w:val="16"/>
        </w:rPr>
        <w:t>ями</w:t>
      </w:r>
      <w:r w:rsidR="003B2BFC" w:rsidRPr="005B4818">
        <w:rPr>
          <w:rFonts w:ascii="Arial" w:hAnsi="Arial" w:cs="Arial"/>
          <w:sz w:val="16"/>
          <w:szCs w:val="16"/>
        </w:rPr>
        <w:t xml:space="preserve"> автоматического выбора диапазонов</w:t>
      </w:r>
      <w:r w:rsidR="003B2BFC">
        <w:rPr>
          <w:rFonts w:ascii="Arial" w:hAnsi="Arial" w:cs="Arial"/>
          <w:sz w:val="16"/>
          <w:szCs w:val="16"/>
        </w:rPr>
        <w:t>, измерени</w:t>
      </w:r>
      <w:r w:rsidR="004F4EF3">
        <w:rPr>
          <w:rFonts w:ascii="Arial" w:hAnsi="Arial" w:cs="Arial"/>
          <w:sz w:val="16"/>
          <w:szCs w:val="16"/>
        </w:rPr>
        <w:t>я</w:t>
      </w:r>
      <w:r w:rsidR="003B2BFC">
        <w:rPr>
          <w:rFonts w:ascii="Arial" w:hAnsi="Arial" w:cs="Arial"/>
          <w:sz w:val="16"/>
          <w:szCs w:val="16"/>
        </w:rPr>
        <w:t xml:space="preserve"> истинных среднеквадратических значений</w:t>
      </w:r>
      <w:r w:rsidR="00AC25BB">
        <w:rPr>
          <w:rFonts w:ascii="Arial" w:hAnsi="Arial" w:cs="Arial"/>
          <w:sz w:val="16"/>
          <w:szCs w:val="16"/>
        </w:rPr>
        <w:t>, возможностью настройки яркости подсветки</w:t>
      </w:r>
      <w:r w:rsidR="003B2BFC" w:rsidRPr="005B4818">
        <w:rPr>
          <w:rFonts w:ascii="Arial" w:hAnsi="Arial" w:cs="Arial"/>
          <w:sz w:val="16"/>
          <w:szCs w:val="16"/>
        </w:rPr>
        <w:t xml:space="preserve">. Оснащен </w:t>
      </w:r>
      <w:r w:rsidR="003B2BFC" w:rsidRPr="005B4818">
        <w:rPr>
          <w:rFonts w:ascii="Arial" w:hAnsi="Arial" w:cs="Arial"/>
          <w:sz w:val="16"/>
          <w:szCs w:val="16"/>
          <w:lang w:val="en-US"/>
        </w:rPr>
        <w:t>LCD</w:t>
      </w:r>
      <w:r w:rsidR="003B2BFC" w:rsidRPr="005B4818">
        <w:rPr>
          <w:rFonts w:ascii="Arial" w:hAnsi="Arial" w:cs="Arial"/>
          <w:sz w:val="16"/>
          <w:szCs w:val="16"/>
        </w:rPr>
        <w:t xml:space="preserve"> дисплеем</w:t>
      </w:r>
      <w:r w:rsidR="003B2BFC">
        <w:rPr>
          <w:rFonts w:ascii="Arial" w:hAnsi="Arial" w:cs="Arial"/>
          <w:sz w:val="16"/>
          <w:szCs w:val="16"/>
        </w:rPr>
        <w:t xml:space="preserve">; </w:t>
      </w:r>
      <w:r w:rsidR="003B2BFC"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 w:rsidR="002B4EC2" w:rsidRPr="002B4EC2">
        <w:rPr>
          <w:rFonts w:ascii="Arial" w:hAnsi="Arial" w:cs="Arial"/>
          <w:sz w:val="16"/>
          <w:szCs w:val="16"/>
        </w:rPr>
        <w:t>6</w:t>
      </w:r>
      <w:r w:rsidR="003B2BFC" w:rsidRPr="00CF5B4D">
        <w:rPr>
          <w:rFonts w:ascii="Arial" w:hAnsi="Arial" w:cs="Arial"/>
          <w:sz w:val="16"/>
          <w:szCs w:val="16"/>
        </w:rPr>
        <w:t>000</w:t>
      </w:r>
      <w:r w:rsidR="003B2BFC"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</w:t>
      </w:r>
      <w:r w:rsidR="002B4EC2">
        <w:rPr>
          <w:rFonts w:ascii="Arial" w:hAnsi="Arial" w:cs="Arial"/>
          <w:sz w:val="16"/>
          <w:szCs w:val="16"/>
        </w:rPr>
        <w:t>к.</w:t>
      </w:r>
    </w:p>
    <w:p w14:paraId="6A14F116" w14:textId="77777777" w:rsidR="00373A57" w:rsidRDefault="00373A57" w:rsidP="003B2BFC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E67145" w:rsidRPr="005B4818" w14:paraId="380CC176" w14:textId="77777777" w:rsidTr="00373A5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D8F8" w14:textId="77777777" w:rsidR="00373A57" w:rsidRDefault="00E67145" w:rsidP="00AF0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ИНФОРМАЦИЯ ПО ТЕХНИКЕ </w:t>
            </w:r>
          </w:p>
          <w:p w14:paraId="6A9D8539" w14:textId="77777777" w:rsidR="00E67145" w:rsidRPr="005B4818" w:rsidRDefault="00E67145" w:rsidP="00AF0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</w:tr>
    </w:tbl>
    <w:p w14:paraId="5C6698F8" w14:textId="77777777" w:rsidR="001909AC" w:rsidRDefault="00E67145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  <w:r w:rsidR="001909AC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нарушены.</w:t>
      </w:r>
    </w:p>
    <w:p w14:paraId="67073869" w14:textId="77777777" w:rsidR="0094231B" w:rsidRPr="005B4818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>тать прибором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B0BF794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- Измерения следует проводить, используя соответствующие входные гнезда и режимы измерений.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Запрещается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проводить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измерения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величин, превышающих максимально допустимые значения.</w:t>
      </w:r>
    </w:p>
    <w:p w14:paraId="35259DAA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Pr="005608C8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14:paraId="7F1E65BC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 w:rsidRPr="005506EF">
        <w:rPr>
          <w:rFonts w:ascii="Arial" w:hAnsi="Arial" w:cs="Arial"/>
          <w:sz w:val="16"/>
          <w:szCs w:val="16"/>
        </w:rPr>
        <w:t xml:space="preserve">- При проведении измерений держите пальцы за защитными барьерами на </w:t>
      </w:r>
      <w:r>
        <w:rPr>
          <w:rFonts w:ascii="Arial" w:hAnsi="Arial" w:cs="Arial"/>
          <w:sz w:val="16"/>
          <w:szCs w:val="16"/>
        </w:rPr>
        <w:t>измерительных проводах</w:t>
      </w:r>
      <w:r w:rsidRPr="005506EF">
        <w:rPr>
          <w:rFonts w:ascii="Arial" w:hAnsi="Arial" w:cs="Arial"/>
          <w:sz w:val="16"/>
          <w:szCs w:val="16"/>
        </w:rPr>
        <w:t>.</w:t>
      </w:r>
    </w:p>
    <w:p w14:paraId="4C31DB7A" w14:textId="77777777" w:rsidR="0094231B" w:rsidRPr="005506EF" w:rsidRDefault="0094231B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- Запрещено касаться входных гнезд, когда прибор подключен к измеряемой цепи.</w:t>
      </w:r>
    </w:p>
    <w:p w14:paraId="2FBDACAA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14:paraId="1A95CB54" w14:textId="77777777" w:rsidR="0094231B" w:rsidRPr="005B4818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Pr="005B4818">
        <w:rPr>
          <w:rFonts w:ascii="Arial" w:hAnsi="Arial" w:cs="Arial"/>
          <w:sz w:val="16"/>
          <w:szCs w:val="16"/>
        </w:rPr>
        <w:t xml:space="preserve"> напряжения свыше </w:t>
      </w:r>
      <w:r w:rsidRPr="004B6D77">
        <w:rPr>
          <w:rFonts w:ascii="Arial" w:hAnsi="Arial" w:cs="Arial"/>
          <w:sz w:val="16"/>
          <w:szCs w:val="16"/>
        </w:rPr>
        <w:t>36</w:t>
      </w:r>
      <w:r w:rsidRPr="005B4818">
        <w:rPr>
          <w:rFonts w:ascii="Arial" w:hAnsi="Arial" w:cs="Arial"/>
          <w:sz w:val="16"/>
          <w:szCs w:val="16"/>
        </w:rPr>
        <w:t>В для постоянного тока</w:t>
      </w:r>
      <w:r>
        <w:rPr>
          <w:rFonts w:ascii="Arial" w:hAnsi="Arial" w:cs="Arial"/>
          <w:sz w:val="16"/>
          <w:szCs w:val="16"/>
        </w:rPr>
        <w:t xml:space="preserve">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 w:rsidRPr="005B4818">
        <w:rPr>
          <w:rFonts w:ascii="Arial" w:hAnsi="Arial" w:cs="Arial"/>
          <w:sz w:val="16"/>
          <w:szCs w:val="16"/>
        </w:rPr>
        <w:t xml:space="preserve">и 25В для переменного тока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Pr="005B4818">
        <w:rPr>
          <w:rFonts w:ascii="Arial" w:hAnsi="Arial" w:cs="Arial"/>
          <w:sz w:val="16"/>
          <w:szCs w:val="16"/>
        </w:rPr>
        <w:t>.</w:t>
      </w:r>
    </w:p>
    <w:p w14:paraId="7FA6199F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="00EC160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75B7E61" wp14:editId="5C0C0915">
            <wp:extent cx="113590" cy="113590"/>
            <wp:effectExtent l="0" t="0" r="1270" b="1270"/>
            <wp:docPr id="70116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».</w:t>
      </w:r>
    </w:p>
    <w:p w14:paraId="2231ED3D" w14:textId="77777777"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установлена ненадлежащим образом.</w:t>
      </w:r>
    </w:p>
    <w:p w14:paraId="7066F607" w14:textId="77777777"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14:paraId="52BA9C22" w14:textId="77777777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6593" w14:textId="77777777" w:rsidR="00351EFD" w:rsidRPr="00BE0B9F" w:rsidRDefault="00351EFD" w:rsidP="007B58F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9F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14:paraId="5C04951F" w14:textId="77777777" w:rsidR="00351EFD" w:rsidRPr="001E7140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E7140">
        <w:rPr>
          <w:rFonts w:ascii="Arial" w:hAnsi="Arial" w:cs="Arial"/>
          <w:b/>
          <w:sz w:val="16"/>
          <w:szCs w:val="16"/>
          <w:lang w:val="en-US"/>
        </w:rPr>
        <w:t>LCD-</w:t>
      </w:r>
      <w:r w:rsidRPr="001E7140">
        <w:rPr>
          <w:rFonts w:ascii="Arial" w:hAnsi="Arial" w:cs="Arial"/>
          <w:b/>
          <w:sz w:val="16"/>
          <w:szCs w:val="16"/>
        </w:rPr>
        <w:t>ДИСПЛЕЙ</w:t>
      </w:r>
    </w:p>
    <w:p w14:paraId="36D9BF1F" w14:textId="77777777" w:rsidR="00351EFD" w:rsidRPr="001E7140" w:rsidRDefault="003B6B74" w:rsidP="00351EFD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4C54D29" wp14:editId="302DF244">
            <wp:extent cx="2360796" cy="2442186"/>
            <wp:effectExtent l="0" t="0" r="1905" b="0"/>
            <wp:docPr id="14453948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394868" name="Рисунок 14453948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353" cy="244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5E193" w14:textId="77777777"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p w14:paraId="5D2BB205" w14:textId="77777777"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52"/>
        <w:gridCol w:w="3537"/>
      </w:tblGrid>
      <w:tr w:rsidR="00DD5B95" w:rsidRPr="00D1785E" w14:paraId="4A3C6A9A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7059600D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852" w:type="dxa"/>
            <w:vAlign w:val="center"/>
          </w:tcPr>
          <w:p w14:paraId="2FC6C4B1" w14:textId="77777777" w:rsidR="00F84FBB" w:rsidRDefault="00F84FBB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DB3E268" wp14:editId="2901A977">
                  <wp:extent cx="174885" cy="96552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97" cy="11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7774786A" w14:textId="77777777" w:rsidR="00F84FBB" w:rsidRDefault="00F84FBB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Переменный ток</w:t>
            </w:r>
          </w:p>
        </w:tc>
      </w:tr>
      <w:tr w:rsidR="00DD5B95" w:rsidRPr="00D1785E" w14:paraId="41BED6F3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AD26599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852" w:type="dxa"/>
            <w:vAlign w:val="center"/>
          </w:tcPr>
          <w:p w14:paraId="44905548" w14:textId="77777777" w:rsidR="00F84FBB" w:rsidRDefault="00F84FBB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FCF1378" wp14:editId="062AC940">
                  <wp:extent cx="175931" cy="93351"/>
                  <wp:effectExtent l="0" t="0" r="0" b="190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4" cy="9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7024758F" w14:textId="77777777" w:rsidR="00F84FBB" w:rsidRDefault="00F84FBB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Постоянный ток</w:t>
            </w:r>
          </w:p>
        </w:tc>
      </w:tr>
      <w:tr w:rsidR="00DD5B95" w:rsidRPr="00D1785E" w14:paraId="62DE826D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5149069D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852" w:type="dxa"/>
            <w:vAlign w:val="center"/>
          </w:tcPr>
          <w:p w14:paraId="798F82CF" w14:textId="77777777" w:rsidR="00F84FBB" w:rsidRDefault="00C658D7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7749E2" wp14:editId="255A2E55">
                  <wp:extent cx="159026" cy="93545"/>
                  <wp:effectExtent l="0" t="0" r="0" b="1905"/>
                  <wp:docPr id="5030674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67470" name="Рисунок 50306747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5" cy="9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119A2DDF" w14:textId="77777777" w:rsidR="00F84FBB" w:rsidRPr="001A62A8" w:rsidRDefault="001A62A8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Отрицательное значение</w:t>
            </w:r>
          </w:p>
        </w:tc>
      </w:tr>
      <w:tr w:rsidR="00DD5B95" w:rsidRPr="00D1785E" w14:paraId="07E1FAA0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D3E7534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852" w:type="dxa"/>
            <w:vAlign w:val="center"/>
          </w:tcPr>
          <w:p w14:paraId="30230B0E" w14:textId="77777777" w:rsidR="00F84FBB" w:rsidRDefault="00C72AD9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B03472" wp14:editId="75D8AA6A">
                  <wp:extent cx="77304" cy="139148"/>
                  <wp:effectExtent l="0" t="0" r="0" b="0"/>
                  <wp:docPr id="147424906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49060" name="Рисунок 147424906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3" cy="14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4B6BF6A5" w14:textId="77777777" w:rsidR="00F84FBB" w:rsidRDefault="00D05FDC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Низкий уровень заряда элементов питания. Произведите их замену</w:t>
            </w:r>
          </w:p>
        </w:tc>
      </w:tr>
      <w:tr w:rsidR="00DD5B95" w:rsidRPr="00D1785E" w14:paraId="633570AB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3588812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852" w:type="dxa"/>
            <w:vAlign w:val="center"/>
          </w:tcPr>
          <w:p w14:paraId="7668DA00" w14:textId="77777777" w:rsidR="00F84FBB" w:rsidRDefault="00F84FBB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0E9CC5" wp14:editId="0FA0F993">
                  <wp:extent cx="352129" cy="99163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10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2F802C6F" w14:textId="77777777" w:rsidR="00F84FBB" w:rsidRDefault="00F84FBB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Точное измерение переменного тока</w:t>
            </w:r>
          </w:p>
        </w:tc>
      </w:tr>
      <w:tr w:rsidR="00DD5B95" w:rsidRPr="00D1785E" w14:paraId="15C02E17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143041DE" w14:textId="77777777" w:rsidR="00F84FBB" w:rsidRPr="00AF5A5D" w:rsidRDefault="00F84FBB" w:rsidP="00F84FBB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852" w:type="dxa"/>
            <w:vAlign w:val="center"/>
          </w:tcPr>
          <w:p w14:paraId="1A5B8AC9" w14:textId="77777777" w:rsidR="00F84FBB" w:rsidRDefault="00DD5B95" w:rsidP="00F84FBB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D93453C" wp14:editId="05D3D78E">
                  <wp:extent cx="181744" cy="115656"/>
                  <wp:effectExtent l="0" t="0" r="8890" b="0"/>
                  <wp:docPr id="5156359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35925" name="Рисунок 5156359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4" cy="12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44E81025" w14:textId="77777777" w:rsidR="00F84FBB" w:rsidRPr="00D708BD" w:rsidRDefault="004711D4" w:rsidP="00F84FB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(шкала Фаренгейта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Цельсия)</w:t>
            </w:r>
          </w:p>
        </w:tc>
      </w:tr>
      <w:tr w:rsidR="00DD5B95" w:rsidRPr="00D1785E" w14:paraId="485F030E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8B4E93F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852" w:type="dxa"/>
            <w:vAlign w:val="center"/>
          </w:tcPr>
          <w:p w14:paraId="1F64D4E7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012460" wp14:editId="65DD3CC8">
                  <wp:extent cx="151797" cy="102231"/>
                  <wp:effectExtent l="0" t="0" r="63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44" cy="10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7A48728A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Частота</w:t>
            </w:r>
            <w:r>
              <w:rPr>
                <w:rFonts w:ascii="Arial" w:hAnsi="Arial" w:cs="Arial"/>
                <w:sz w:val="16"/>
                <w:szCs w:val="16"/>
              </w:rPr>
              <w:t xml:space="preserve"> (Герц)</w:t>
            </w:r>
          </w:p>
        </w:tc>
      </w:tr>
      <w:tr w:rsidR="00DD5B95" w:rsidRPr="00D1785E" w14:paraId="675F382D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00511B9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852" w:type="dxa"/>
            <w:vAlign w:val="center"/>
          </w:tcPr>
          <w:p w14:paraId="5D858D51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71B08D" wp14:editId="6B8F00A4">
                  <wp:extent cx="136308" cy="129712"/>
                  <wp:effectExtent l="0" t="0" r="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2" cy="13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678B5596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</w:tr>
      <w:tr w:rsidR="00DD5B95" w:rsidRPr="00D1785E" w14:paraId="1C84041E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4AFB0AA3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852" w:type="dxa"/>
            <w:vAlign w:val="center"/>
          </w:tcPr>
          <w:p w14:paraId="1BD3E576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8187150" wp14:editId="0CBFECE5">
                  <wp:extent cx="88194" cy="138857"/>
                  <wp:effectExtent l="0" t="0" r="7620" b="0"/>
                  <wp:docPr id="205178945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89454" name="Рисунок 205178945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4" cy="147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2B1695F8" w14:textId="77777777" w:rsidR="00AA21AD" w:rsidRPr="00D1785E" w:rsidRDefault="00D449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(Фарад)</w:t>
            </w:r>
          </w:p>
        </w:tc>
      </w:tr>
      <w:tr w:rsidR="00DD5B95" w:rsidRPr="00D1785E" w14:paraId="39422333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F9EAF25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⑩</w:t>
            </w:r>
          </w:p>
        </w:tc>
        <w:tc>
          <w:tcPr>
            <w:tcW w:w="852" w:type="dxa"/>
            <w:vAlign w:val="center"/>
          </w:tcPr>
          <w:p w14:paraId="55B1D36A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9EFD712" wp14:editId="411AAB20">
                  <wp:extent cx="98989" cy="128513"/>
                  <wp:effectExtent l="0" t="0" r="0" b="5080"/>
                  <wp:docPr id="10812293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29375" name="Рисунок 108122937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6" cy="14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22087375" w14:textId="77777777" w:rsidR="00AA21AD" w:rsidRPr="00D1785E" w:rsidRDefault="00D449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(Вольт)</w:t>
            </w:r>
          </w:p>
        </w:tc>
      </w:tr>
      <w:tr w:rsidR="00DD5B95" w:rsidRPr="00D1785E" w14:paraId="75757B48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394D313F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852" w:type="dxa"/>
            <w:vAlign w:val="center"/>
          </w:tcPr>
          <w:p w14:paraId="61670FEE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23BF72" wp14:editId="71744390">
                  <wp:extent cx="119989" cy="141988"/>
                  <wp:effectExtent l="0" t="0" r="0" b="0"/>
                  <wp:docPr id="120055530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55309" name="Рисунок 120055530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93" cy="15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49DB19B1" w14:textId="77777777" w:rsidR="00AA21AD" w:rsidRPr="00D1785E" w:rsidRDefault="00D449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Сопротивление (Ом)</w:t>
            </w:r>
          </w:p>
        </w:tc>
      </w:tr>
      <w:tr w:rsidR="00DD5B95" w:rsidRPr="00D1785E" w14:paraId="7D5F6958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37076D25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852" w:type="dxa"/>
            <w:vAlign w:val="center"/>
          </w:tcPr>
          <w:p w14:paraId="32F3052D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450F2A3" wp14:editId="00790C7E">
                  <wp:extent cx="283033" cy="93806"/>
                  <wp:effectExtent l="0" t="0" r="3175" b="190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18" cy="10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301A55EE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Фиксация текущих значений</w:t>
            </w:r>
          </w:p>
        </w:tc>
      </w:tr>
      <w:tr w:rsidR="00DD5B95" w:rsidRPr="00D1785E" w14:paraId="4B056B7D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505945A9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852" w:type="dxa"/>
            <w:vAlign w:val="center"/>
          </w:tcPr>
          <w:p w14:paraId="0BD2456E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E0F6DF" wp14:editId="576B8C39">
                  <wp:extent cx="204462" cy="91655"/>
                  <wp:effectExtent l="0" t="0" r="5715" b="381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4" cy="9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1CBE490E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</w:t>
            </w:r>
            <w:r w:rsidR="007B43A2">
              <w:rPr>
                <w:rFonts w:ascii="Arial" w:hAnsi="Arial" w:cs="Arial"/>
                <w:sz w:val="16"/>
                <w:szCs w:val="16"/>
              </w:rPr>
              <w:t xml:space="preserve">ое </w:t>
            </w:r>
            <w:r>
              <w:rPr>
                <w:rFonts w:ascii="Arial" w:hAnsi="Arial" w:cs="Arial"/>
                <w:sz w:val="16"/>
                <w:szCs w:val="16"/>
              </w:rPr>
              <w:t>значени</w:t>
            </w:r>
            <w:r w:rsidR="007B43A2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DD5B95" w:rsidRPr="00D1785E" w14:paraId="72DFEAEE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29F9663D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852" w:type="dxa"/>
            <w:vAlign w:val="center"/>
          </w:tcPr>
          <w:p w14:paraId="5FD4051B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EF4963" wp14:editId="1DDF3D46">
                  <wp:extent cx="228296" cy="83971"/>
                  <wp:effectExtent l="0" t="0" r="63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58" cy="8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63D4B991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</w:t>
            </w:r>
            <w:r w:rsidR="007B43A2">
              <w:rPr>
                <w:rFonts w:ascii="Arial" w:hAnsi="Arial" w:cs="Arial"/>
                <w:sz w:val="16"/>
                <w:szCs w:val="16"/>
              </w:rPr>
              <w:t>ое</w:t>
            </w:r>
            <w:r>
              <w:rPr>
                <w:rFonts w:ascii="Arial" w:hAnsi="Arial" w:cs="Arial"/>
                <w:sz w:val="16"/>
                <w:szCs w:val="16"/>
              </w:rPr>
              <w:t xml:space="preserve"> значени</w:t>
            </w:r>
            <w:r w:rsidR="007B43A2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DD5B95" w:rsidRPr="00D1785E" w14:paraId="51D32609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1344A4F3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852" w:type="dxa"/>
            <w:vAlign w:val="center"/>
          </w:tcPr>
          <w:p w14:paraId="4B78B4C0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3E65E6" wp14:editId="2CD7D643">
                  <wp:extent cx="129718" cy="112189"/>
                  <wp:effectExtent l="0" t="0" r="3810" b="2540"/>
                  <wp:docPr id="9753907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90751" name="Рисунок 97539075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" cy="11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70BB059C" w14:textId="77777777" w:rsidR="00AA21AD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целостности цепи</w:t>
            </w:r>
          </w:p>
        </w:tc>
      </w:tr>
      <w:tr w:rsidR="00DD5B95" w:rsidRPr="00D1785E" w14:paraId="7ED88A79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2C67048F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852" w:type="dxa"/>
            <w:vAlign w:val="center"/>
          </w:tcPr>
          <w:p w14:paraId="07269AE6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439A89" wp14:editId="0F8C5D94">
                  <wp:extent cx="181744" cy="10846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74" cy="11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6F111ED3" w14:textId="77777777" w:rsidR="00AA21AD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</w:tr>
      <w:tr w:rsidR="00DD5B95" w:rsidRPr="00D1785E" w14:paraId="7BC3206A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54452DAE" w14:textId="77777777" w:rsidR="00AA21AD" w:rsidRPr="00AF5A5D" w:rsidRDefault="00AA21AD" w:rsidP="00AA21AD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852" w:type="dxa"/>
            <w:vAlign w:val="center"/>
          </w:tcPr>
          <w:p w14:paraId="7CF65170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EEA825" wp14:editId="5CB561D1">
                  <wp:extent cx="151759" cy="130628"/>
                  <wp:effectExtent l="0" t="0" r="1270" b="3175"/>
                  <wp:docPr id="13411946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94630" name="Рисунок 134119463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08" cy="13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436B059D" w14:textId="77777777" w:rsidR="0081298C" w:rsidRPr="0081298C" w:rsidRDefault="0081298C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1298C">
              <w:rPr>
                <w:rFonts w:ascii="Arial" w:hAnsi="Arial" w:cs="Arial"/>
                <w:sz w:val="16"/>
                <w:szCs w:val="16"/>
              </w:rPr>
              <w:t>Режим относительных измерений</w:t>
            </w:r>
          </w:p>
        </w:tc>
      </w:tr>
      <w:tr w:rsidR="00AA21AD" w:rsidRPr="00D1785E" w14:paraId="45A38B7D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07BF6E2F" w14:textId="77777777" w:rsidR="00AA21AD" w:rsidRPr="003B6B74" w:rsidRDefault="00AA21AD" w:rsidP="00AA21AD">
            <w:pPr>
              <w:pStyle w:val="2"/>
              <w:jc w:val="center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3B6B74">
              <w:rPr>
                <w:rFonts w:asciiTheme="minorHAnsi" w:hAnsiTheme="minorHAnsi" w:cstheme="minorHAnsi"/>
                <w:color w:val="auto"/>
                <w:sz w:val="16"/>
                <w:szCs w:val="16"/>
                <w:lang w:eastAsia="ja-JP"/>
              </w:rPr>
              <w:t>⑱</w:t>
            </w:r>
          </w:p>
        </w:tc>
        <w:tc>
          <w:tcPr>
            <w:tcW w:w="852" w:type="dxa"/>
            <w:vAlign w:val="center"/>
          </w:tcPr>
          <w:p w14:paraId="55F2B54C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76689E" wp14:editId="1A983923">
                  <wp:extent cx="288107" cy="85193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8" cy="9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5B22159A" w14:textId="77777777" w:rsidR="00AA21AD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Ручной </w:t>
            </w:r>
            <w:r w:rsidR="007B43A2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</w:tr>
      <w:tr w:rsidR="00AA21AD" w:rsidRPr="00D1785E" w14:paraId="3B49BB8F" w14:textId="77777777" w:rsidTr="004711D4">
        <w:trPr>
          <w:trHeight w:val="324"/>
        </w:trPr>
        <w:tc>
          <w:tcPr>
            <w:tcW w:w="561" w:type="dxa"/>
            <w:vAlign w:val="center"/>
          </w:tcPr>
          <w:p w14:paraId="2E2B0C62" w14:textId="77777777" w:rsidR="00AA21AD" w:rsidRDefault="00AA21AD" w:rsidP="00AA21AD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3B6B74">
              <w:rPr>
                <w:rFonts w:cstheme="minorHAnsi"/>
                <w:sz w:val="16"/>
                <w:szCs w:val="16"/>
                <w:lang w:eastAsia="ja-JP"/>
              </w:rPr>
              <w:t>⑲</w:t>
            </w:r>
          </w:p>
        </w:tc>
        <w:tc>
          <w:tcPr>
            <w:tcW w:w="852" w:type="dxa"/>
            <w:vAlign w:val="center"/>
          </w:tcPr>
          <w:p w14:paraId="4486DA80" w14:textId="77777777" w:rsidR="00AA21AD" w:rsidRDefault="00AA21AD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D4AEFB" wp14:editId="6649C705">
                  <wp:extent cx="300071" cy="87991"/>
                  <wp:effectExtent l="0" t="0" r="508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9" cy="9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0479449C" w14:textId="77777777" w:rsidR="00AA21AD" w:rsidRPr="00D1785E" w:rsidRDefault="00AA21AD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Автоматический </w:t>
            </w:r>
            <w:r w:rsidR="007B43A2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</w:tr>
      <w:tr w:rsidR="00AA21AD" w:rsidRPr="00D1785E" w14:paraId="38393247" w14:textId="77777777" w:rsidTr="004711D4">
        <w:trPr>
          <w:trHeight w:val="324"/>
        </w:trPr>
        <w:tc>
          <w:tcPr>
            <w:tcW w:w="1413" w:type="dxa"/>
            <w:gridSpan w:val="2"/>
            <w:vAlign w:val="center"/>
          </w:tcPr>
          <w:p w14:paraId="16AD4135" w14:textId="77777777" w:rsidR="00AA21AD" w:rsidRDefault="00DD5B95" w:rsidP="00AA21AD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6503FA" wp14:editId="39565CA5">
                  <wp:extent cx="556592" cy="144714"/>
                  <wp:effectExtent l="0" t="0" r="0" b="8255"/>
                  <wp:docPr id="17401721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172125" name="Рисунок 1740172125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74" cy="15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14:paraId="0FAB4315" w14:textId="77777777" w:rsidR="00AA21AD" w:rsidRPr="00D1785E" w:rsidRDefault="003C6172" w:rsidP="00AA21A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</w:tr>
    </w:tbl>
    <w:p w14:paraId="054AA9BC" w14:textId="77777777" w:rsidR="00351EFD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14:paraId="1C5E3FE8" w14:textId="77777777" w:rsidR="00351EFD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3875">
        <w:rPr>
          <w:rFonts w:ascii="Arial" w:hAnsi="Arial" w:cs="Arial"/>
          <w:b/>
          <w:sz w:val="16"/>
          <w:szCs w:val="16"/>
        </w:rPr>
        <w:t>ФУНКЦИОНАЛЬНЫЕ КНОПКИ</w:t>
      </w:r>
    </w:p>
    <w:p w14:paraId="66C65A01" w14:textId="77777777" w:rsidR="00351EFD" w:rsidRPr="008C0E60" w:rsidRDefault="00351EFD" w:rsidP="00351EFD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14:paraId="6277D771" w14:textId="77777777" w:rsidR="00351EFD" w:rsidRDefault="00F272E4" w:rsidP="00351EFD">
      <w:pPr>
        <w:pStyle w:val="a4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12D0314" wp14:editId="76DBE7A2">
            <wp:extent cx="2294519" cy="1303620"/>
            <wp:effectExtent l="0" t="0" r="0" b="0"/>
            <wp:docPr id="2684337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33741" name="Рисунок 26843374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99" cy="131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E64A" w14:textId="77777777" w:rsidR="00351EFD" w:rsidRPr="004D20AA" w:rsidRDefault="00351EFD" w:rsidP="00351EFD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332"/>
      </w:tblGrid>
      <w:tr w:rsidR="00351EFD" w:rsidRPr="00D901D5" w14:paraId="661BD8A6" w14:textId="77777777" w:rsidTr="007B58F0">
        <w:trPr>
          <w:trHeight w:val="324"/>
        </w:trPr>
        <w:tc>
          <w:tcPr>
            <w:tcW w:w="618" w:type="dxa"/>
            <w:vAlign w:val="center"/>
          </w:tcPr>
          <w:p w14:paraId="13DF6F5D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14:paraId="7DC00B63" w14:textId="77777777" w:rsidR="00351EFD" w:rsidRDefault="00923F0E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Нажатие и удерживание данной кнопки в течение нескольких секунд позволяет включить или выключить питание прибора.</w:t>
            </w:r>
          </w:p>
          <w:p w14:paraId="4B81D58B" w14:textId="77777777" w:rsidR="001A3EA0" w:rsidRDefault="00D953F9" w:rsidP="001A3EA0">
            <w:pPr>
              <w:pStyle w:val="a6"/>
              <w:numPr>
                <w:ilvl w:val="0"/>
                <w:numId w:val="47"/>
              </w:numPr>
              <w:ind w:left="119" w:hanging="14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953F9">
              <w:rPr>
                <w:rFonts w:ascii="Arial" w:hAnsi="Arial" w:cs="Arial"/>
                <w:bCs/>
                <w:sz w:val="16"/>
                <w:szCs w:val="16"/>
              </w:rPr>
              <w:t xml:space="preserve">Если в течение 15 минут прибор находится в бездействии, произойдет его автоматическое выключение. </w:t>
            </w:r>
          </w:p>
          <w:p w14:paraId="4EEA03A5" w14:textId="77777777" w:rsidR="00D953F9" w:rsidRDefault="00D953F9" w:rsidP="001A3EA0">
            <w:pPr>
              <w:pStyle w:val="a6"/>
              <w:numPr>
                <w:ilvl w:val="0"/>
                <w:numId w:val="47"/>
              </w:numPr>
              <w:ind w:left="119" w:hanging="142"/>
              <w:rPr>
                <w:rFonts w:ascii="Arial" w:hAnsi="Arial" w:cs="Arial"/>
                <w:bCs/>
                <w:sz w:val="16"/>
                <w:szCs w:val="16"/>
              </w:rPr>
            </w:pPr>
            <w:r w:rsidRPr="00D953F9">
              <w:rPr>
                <w:rFonts w:ascii="Arial" w:hAnsi="Arial" w:cs="Arial"/>
                <w:bCs/>
                <w:sz w:val="16"/>
                <w:szCs w:val="16"/>
              </w:rPr>
              <w:t>За 1 минуту до автоматического выключения прибор издаст 5 звуковых сигналов.</w:t>
            </w:r>
          </w:p>
          <w:p w14:paraId="029ABC18" w14:textId="77777777" w:rsidR="00B7327D" w:rsidRPr="00D953F9" w:rsidRDefault="00B7327D" w:rsidP="00B7327D">
            <w:pPr>
              <w:pStyle w:val="a6"/>
              <w:numPr>
                <w:ilvl w:val="0"/>
                <w:numId w:val="47"/>
              </w:numPr>
              <w:ind w:left="119" w:hanging="14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Для повторного включения прибора после его автоматического выключения нажмите кнопку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SELECT</w:t>
            </w:r>
            <w:r w:rsidRPr="00B7327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или установите поворотный переключатель сначала в позицию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OFF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выключено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а затем в необходимую для работы позицию.</w:t>
            </w:r>
          </w:p>
          <w:p w14:paraId="052E8E75" w14:textId="77777777" w:rsidR="00923F0E" w:rsidRPr="007A370E" w:rsidRDefault="00D953F9" w:rsidP="001A3EA0">
            <w:pPr>
              <w:pStyle w:val="a4"/>
              <w:numPr>
                <w:ilvl w:val="0"/>
                <w:numId w:val="47"/>
              </w:numPr>
              <w:ind w:left="119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277">
              <w:rPr>
                <w:rFonts w:ascii="Arial" w:hAnsi="Arial" w:cs="Arial"/>
                <w:bCs/>
                <w:sz w:val="16"/>
                <w:szCs w:val="16"/>
              </w:rPr>
              <w:t xml:space="preserve">Для деактивации функции автоматического выключения прибора перед его включением нажмите кнопку </w:t>
            </w:r>
            <w:r w:rsidR="005D2408">
              <w:rPr>
                <w:rFonts w:ascii="Arial" w:hAnsi="Arial" w:cs="Arial"/>
                <w:bCs/>
                <w:sz w:val="16"/>
                <w:szCs w:val="16"/>
                <w:lang w:val="en-US"/>
              </w:rPr>
              <w:t>SELECT</w:t>
            </w:r>
            <w:r w:rsidRPr="00181277">
              <w:rPr>
                <w:rFonts w:ascii="Arial" w:hAnsi="Arial" w:cs="Arial"/>
                <w:bCs/>
                <w:sz w:val="16"/>
                <w:szCs w:val="16"/>
              </w:rPr>
              <w:t>, прибор издаст 5 звуковых сигналов – функция автоматического выключения деактивирована.</w:t>
            </w:r>
          </w:p>
        </w:tc>
      </w:tr>
      <w:tr w:rsidR="00351EFD" w:rsidRPr="00D901D5" w14:paraId="3CD46ACC" w14:textId="77777777" w:rsidTr="007B58F0">
        <w:trPr>
          <w:trHeight w:val="324"/>
        </w:trPr>
        <w:tc>
          <w:tcPr>
            <w:tcW w:w="618" w:type="dxa"/>
            <w:vAlign w:val="center"/>
          </w:tcPr>
          <w:p w14:paraId="55534757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14:paraId="76E4A680" w14:textId="79A5FA7A" w:rsidR="00351EFD" w:rsidRPr="00AD7071" w:rsidRDefault="005D2408" w:rsidP="00AD707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 нажатии данной кнопки на основном дисплее </w:t>
            </w:r>
            <w:r w:rsidR="00AD7071">
              <w:rPr>
                <w:rFonts w:ascii="Arial" w:hAnsi="Arial" w:cs="Arial"/>
                <w:sz w:val="16"/>
                <w:szCs w:val="16"/>
              </w:rPr>
              <w:t xml:space="preserve">будет отображаться текущая частота, а на дополнительном – рабочий цикл. Для выхода из этого режима нажмите данную кнопку повторно. </w:t>
            </w:r>
            <w:r w:rsidR="00AD7071" w:rsidRPr="00181277">
              <w:rPr>
                <w:rFonts w:ascii="Arial" w:hAnsi="Arial" w:cs="Arial"/>
                <w:bCs/>
                <w:sz w:val="16"/>
                <w:szCs w:val="16"/>
              </w:rPr>
              <w:t>В режиме измерения емкости однократное нажатие данной кнопки позволит удалить данные.</w:t>
            </w:r>
            <w:r w:rsidR="000E4650">
              <w:rPr>
                <w:rFonts w:ascii="Arial" w:hAnsi="Arial" w:cs="Arial"/>
                <w:bCs/>
                <w:sz w:val="16"/>
                <w:szCs w:val="16"/>
              </w:rPr>
              <w:t xml:space="preserve"> Нажмите и </w:t>
            </w:r>
            <w:r w:rsidR="000E4650">
              <w:rPr>
                <w:rFonts w:ascii="Arial" w:hAnsi="Arial" w:cs="Arial"/>
                <w:bCs/>
                <w:sz w:val="16"/>
                <w:szCs w:val="16"/>
              </w:rPr>
              <w:lastRenderedPageBreak/>
              <w:t>удерживайте кнопку 2 сек. Для перехода в режим относительных измерений.</w:t>
            </w:r>
          </w:p>
        </w:tc>
      </w:tr>
      <w:tr w:rsidR="00351EFD" w:rsidRPr="00D901D5" w14:paraId="68517875" w14:textId="77777777" w:rsidTr="007B58F0">
        <w:trPr>
          <w:trHeight w:val="324"/>
        </w:trPr>
        <w:tc>
          <w:tcPr>
            <w:tcW w:w="618" w:type="dxa"/>
            <w:vAlign w:val="center"/>
          </w:tcPr>
          <w:p w14:paraId="3C11D5F9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lastRenderedPageBreak/>
              <w:t>③</w:t>
            </w:r>
          </w:p>
        </w:tc>
        <w:tc>
          <w:tcPr>
            <w:tcW w:w="4332" w:type="dxa"/>
            <w:vAlign w:val="center"/>
          </w:tcPr>
          <w:p w14:paraId="134A7E56" w14:textId="77777777" w:rsidR="00AD7071" w:rsidRPr="00181277" w:rsidRDefault="00AD7071" w:rsidP="00AD707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181277">
              <w:rPr>
                <w:rFonts w:ascii="Arial" w:hAnsi="Arial" w:cs="Arial"/>
                <w:bCs/>
                <w:sz w:val="16"/>
                <w:szCs w:val="16"/>
              </w:rPr>
              <w:t>ля фиксации текущего значения на дисплее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однократно нажмите </w:t>
            </w:r>
            <w:r w:rsidRPr="00181277">
              <w:rPr>
                <w:rFonts w:ascii="Arial" w:hAnsi="Arial" w:cs="Arial"/>
                <w:bCs/>
                <w:sz w:val="16"/>
                <w:szCs w:val="16"/>
              </w:rPr>
              <w:t>данную кнопку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для продолжения дальнейшей работы нажмите ее повторно</w:t>
            </w:r>
            <w:r w:rsidRPr="00181277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BDD6AA8" w14:textId="77777777" w:rsidR="00351EFD" w:rsidRDefault="00AD7071" w:rsidP="00AD707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277">
              <w:rPr>
                <w:rFonts w:ascii="Arial" w:hAnsi="Arial" w:cs="Arial"/>
                <w:bCs/>
                <w:sz w:val="16"/>
                <w:szCs w:val="16"/>
              </w:rPr>
              <w:t>Нажмите и удерживайте данную кнопку более 2 секунд для включения подсветки, повторное нажатие и удерживание данной кнопки приведет к отключению подсветки.</w:t>
            </w:r>
          </w:p>
        </w:tc>
      </w:tr>
      <w:tr w:rsidR="00351EFD" w:rsidRPr="00D901D5" w14:paraId="0437838E" w14:textId="77777777" w:rsidTr="00BC01BD">
        <w:trPr>
          <w:trHeight w:val="1816"/>
        </w:trPr>
        <w:tc>
          <w:tcPr>
            <w:tcW w:w="618" w:type="dxa"/>
            <w:vAlign w:val="center"/>
          </w:tcPr>
          <w:p w14:paraId="18872102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4332" w:type="dxa"/>
            <w:vAlign w:val="center"/>
          </w:tcPr>
          <w:p w14:paraId="130A10E9" w14:textId="77777777" w:rsidR="00351EFD" w:rsidRPr="00BC01BD" w:rsidRDefault="00B31CD5" w:rsidP="00BC01BD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Нажмите данную кнопку для активации режима измерения напряжения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, также используйте ее для переключения между типами 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тока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B31CD5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. При измерении напряжения </w:t>
            </w:r>
            <w:r w:rsidR="00656F7A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, на дополнительном дисплее </w:t>
            </w:r>
            <w:r w:rsidR="009F59A6">
              <w:rPr>
                <w:rFonts w:ascii="Arial" w:hAnsi="Arial" w:cs="Arial"/>
                <w:sz w:val="16"/>
                <w:szCs w:val="16"/>
              </w:rPr>
              <w:t>будет отображаться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 частота. При измерении напряжения </w:t>
            </w:r>
            <w:r w:rsidR="00656F7A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, на дополнительном дисплее </w:t>
            </w:r>
            <w:r w:rsidR="009F59A6">
              <w:rPr>
                <w:rFonts w:ascii="Arial" w:hAnsi="Arial" w:cs="Arial"/>
                <w:sz w:val="16"/>
                <w:szCs w:val="16"/>
              </w:rPr>
              <w:t>будет отображаться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01BD">
              <w:rPr>
                <w:rFonts w:ascii="Arial" w:hAnsi="Arial" w:cs="Arial"/>
                <w:sz w:val="16"/>
                <w:szCs w:val="16"/>
              </w:rPr>
              <w:t>текущая температура</w:t>
            </w:r>
            <w:r w:rsidR="00656F7A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BC01BD">
              <w:rPr>
                <w:rFonts w:ascii="Arial" w:hAnsi="Arial" w:cs="Arial"/>
                <w:sz w:val="16"/>
                <w:szCs w:val="16"/>
              </w:rPr>
              <w:t xml:space="preserve">Для переключения типа температурной шкалы нажмите и удерживайте </w:t>
            </w:r>
            <w:r w:rsidR="00BC01BD" w:rsidRPr="006E5AF6">
              <w:rPr>
                <w:rFonts w:ascii="Arial" w:hAnsi="Arial" w:cs="Arial"/>
                <w:sz w:val="16"/>
                <w:szCs w:val="16"/>
              </w:rPr>
              <w:t xml:space="preserve">кнопку </w:t>
            </w:r>
            <w:r w:rsidR="00BC01BD" w:rsidRPr="006E5AF6">
              <w:rPr>
                <w:rFonts w:ascii="Cambria Math" w:hAnsi="Cambria Math" w:cs="Cambria Math"/>
                <w:sz w:val="16"/>
                <w:szCs w:val="16"/>
                <w:lang w:eastAsia="ja-JP"/>
              </w:rPr>
              <w:t>⑥</w:t>
            </w:r>
            <w:r w:rsidR="00BC01BD">
              <w:rPr>
                <w:rFonts w:ascii="Cambria Math" w:hAnsi="Cambria Math" w:cs="Cambria Math"/>
                <w:sz w:val="16"/>
                <w:szCs w:val="16"/>
                <w:lang w:eastAsia="ja-JP"/>
              </w:rPr>
              <w:t>.</w:t>
            </w:r>
          </w:p>
        </w:tc>
      </w:tr>
      <w:tr w:rsidR="00351EFD" w:rsidRPr="00D901D5" w14:paraId="01F44A8B" w14:textId="77777777" w:rsidTr="007B58F0">
        <w:trPr>
          <w:trHeight w:val="324"/>
        </w:trPr>
        <w:tc>
          <w:tcPr>
            <w:tcW w:w="618" w:type="dxa"/>
            <w:vAlign w:val="center"/>
          </w:tcPr>
          <w:p w14:paraId="60BE87F2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4332" w:type="dxa"/>
            <w:vAlign w:val="center"/>
          </w:tcPr>
          <w:p w14:paraId="087232F2" w14:textId="77777777" w:rsidR="00351EFD" w:rsidRDefault="006E5AF6" w:rsidP="007B58F0">
            <w:pPr>
              <w:pStyle w:val="a4"/>
              <w:jc w:val="both"/>
              <w:rPr>
                <w:rFonts w:ascii="Cambria Math" w:hAnsi="Cambria Math" w:cs="Cambria Math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Используйте данную кнопку для</w:t>
            </w:r>
            <w:r w:rsidRPr="006E5A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переключения режимов измерения Сопротивления, Емкости, проверки Диодов</w:t>
            </w:r>
            <w:r w:rsidRPr="006E5AF6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Целостности цепи. На дополнительном дисплее будет отображаться текущая температура, для переключения типа температурной шкалы нажмите и удерживайте </w:t>
            </w:r>
            <w:r w:rsidRPr="006E5AF6">
              <w:rPr>
                <w:rFonts w:ascii="Arial" w:hAnsi="Arial" w:cs="Arial"/>
                <w:sz w:val="16"/>
                <w:szCs w:val="16"/>
              </w:rPr>
              <w:t xml:space="preserve">кнопку </w:t>
            </w:r>
            <w:r w:rsidRPr="006E5AF6">
              <w:rPr>
                <w:rFonts w:ascii="Cambria Math" w:hAnsi="Cambria Math" w:cs="Cambria Math"/>
                <w:sz w:val="16"/>
                <w:szCs w:val="16"/>
                <w:lang w:eastAsia="ja-JP"/>
              </w:rPr>
              <w:t>⑥</w:t>
            </w:r>
            <w:r>
              <w:rPr>
                <w:rFonts w:ascii="Cambria Math" w:hAnsi="Cambria Math" w:cs="Cambria Math"/>
                <w:sz w:val="16"/>
                <w:szCs w:val="16"/>
                <w:lang w:eastAsia="ja-JP"/>
              </w:rPr>
              <w:t xml:space="preserve">. </w:t>
            </w:r>
          </w:p>
          <w:p w14:paraId="20193433" w14:textId="77777777" w:rsidR="006E5AF6" w:rsidRPr="006E5AF6" w:rsidRDefault="006E5AF6" w:rsidP="007B58F0">
            <w:pPr>
              <w:pStyle w:val="a4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EFD" w:rsidRPr="00D901D5" w14:paraId="2F7B0DF6" w14:textId="77777777" w:rsidTr="007B58F0">
        <w:trPr>
          <w:trHeight w:val="324"/>
        </w:trPr>
        <w:tc>
          <w:tcPr>
            <w:tcW w:w="618" w:type="dxa"/>
            <w:vAlign w:val="center"/>
          </w:tcPr>
          <w:p w14:paraId="13DC6AF3" w14:textId="77777777"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4332" w:type="dxa"/>
            <w:vAlign w:val="center"/>
          </w:tcPr>
          <w:p w14:paraId="09FFA574" w14:textId="77777777" w:rsidR="00351EFD" w:rsidRPr="00551EF0" w:rsidRDefault="000A4676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Кратковременное нажатие данной кнопки активирует режим </w:t>
            </w:r>
            <w:r w:rsidRPr="00506611">
              <w:rPr>
                <w:rFonts w:ascii="Arial" w:hAnsi="Arial" w:cs="Arial"/>
                <w:bCs/>
                <w:sz w:val="16"/>
                <w:szCs w:val="16"/>
              </w:rPr>
              <w:t>бесконтактного измерения напряжения (</w:t>
            </w:r>
            <w:r w:rsidRPr="00506611">
              <w:rPr>
                <w:rFonts w:ascii="Arial" w:hAnsi="Arial" w:cs="Arial"/>
                <w:bCs/>
                <w:sz w:val="16"/>
                <w:szCs w:val="16"/>
                <w:lang w:val="en-US"/>
              </w:rPr>
              <w:t>NCV</w:t>
            </w:r>
            <w:r w:rsidRPr="00506611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551EF0">
              <w:rPr>
                <w:rFonts w:ascii="Arial" w:hAnsi="Arial" w:cs="Arial"/>
                <w:bCs/>
                <w:sz w:val="16"/>
                <w:szCs w:val="16"/>
              </w:rPr>
              <w:t xml:space="preserve">, повторное ее нажатие деактивирует данный режим. Нажатие и удерживание </w:t>
            </w:r>
            <w:r w:rsidR="0031383B">
              <w:rPr>
                <w:rFonts w:ascii="Arial" w:hAnsi="Arial" w:cs="Arial"/>
                <w:bCs/>
                <w:sz w:val="16"/>
                <w:szCs w:val="16"/>
              </w:rPr>
              <w:t xml:space="preserve">данной кнопки </w:t>
            </w:r>
            <w:r w:rsidR="00551EF0">
              <w:rPr>
                <w:rFonts w:ascii="Arial" w:hAnsi="Arial" w:cs="Arial"/>
                <w:bCs/>
                <w:sz w:val="16"/>
                <w:szCs w:val="16"/>
              </w:rPr>
              <w:t>в течение нескольких секунд переключает тип температурной шкалы °C</w:t>
            </w:r>
            <w:r w:rsidR="00551EF0" w:rsidRPr="00551EF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551EF0">
              <w:rPr>
                <w:rFonts w:ascii="Arial" w:hAnsi="Arial" w:cs="Arial"/>
                <w:bCs/>
                <w:sz w:val="16"/>
                <w:szCs w:val="16"/>
              </w:rPr>
              <w:t>°</w:t>
            </w:r>
            <w:r w:rsidR="00551EF0">
              <w:rPr>
                <w:rFonts w:ascii="Arial" w:hAnsi="Arial" w:cs="Arial"/>
                <w:bCs/>
                <w:sz w:val="16"/>
                <w:szCs w:val="16"/>
                <w:lang w:val="en-US"/>
              </w:rPr>
              <w:t>F</w:t>
            </w:r>
            <w:r w:rsidR="00551EF0" w:rsidRPr="00551EF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</w:tbl>
    <w:p w14:paraId="1ED36066" w14:textId="77777777" w:rsidR="00351EFD" w:rsidRPr="004057C3" w:rsidRDefault="00351EFD" w:rsidP="00351EFD">
      <w:pPr>
        <w:pStyle w:val="a4"/>
        <w:rPr>
          <w:rFonts w:ascii="Arial" w:hAnsi="Arial" w:cs="Arial"/>
          <w:b/>
          <w:sz w:val="10"/>
          <w:szCs w:val="10"/>
        </w:rPr>
      </w:pPr>
    </w:p>
    <w:p w14:paraId="2E25EE37" w14:textId="77777777" w:rsidR="00351EFD" w:rsidRDefault="00351EFD" w:rsidP="00351EFD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14:paraId="00308090" w14:textId="77777777" w:rsidR="00351EFD" w:rsidRPr="000F7569" w:rsidRDefault="00351EFD" w:rsidP="00351EFD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14:paraId="7FA6BA1B" w14:textId="77777777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0B9DA" w14:textId="77777777" w:rsidR="00351EFD" w:rsidRDefault="00351EFD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14:paraId="3A3EAB33" w14:textId="77777777" w:rsidR="00B84623" w:rsidRDefault="00B84623" w:rsidP="00351EFD">
      <w:pPr>
        <w:pStyle w:val="a4"/>
        <w:rPr>
          <w:rFonts w:ascii="Arial" w:hAnsi="Arial" w:cs="Arial"/>
          <w:b/>
          <w:sz w:val="16"/>
          <w:szCs w:val="16"/>
        </w:rPr>
      </w:pPr>
    </w:p>
    <w:p w14:paraId="113A9414" w14:textId="77777777" w:rsidR="00351EFD" w:rsidRPr="00B84623" w:rsidRDefault="00B84623" w:rsidP="00351EFD">
      <w:pPr>
        <w:pStyle w:val="a4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ИЗМЕРЕНИЕ НАПРЯЖЕНИЯ 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AC</w:t>
      </w:r>
      <w:r w:rsidRPr="00B84623">
        <w:rPr>
          <w:rFonts w:ascii="Arial" w:hAnsi="Arial" w:cs="Arial"/>
          <w:b/>
          <w:i/>
          <w:iCs/>
          <w:sz w:val="16"/>
          <w:szCs w:val="16"/>
        </w:rPr>
        <w:t>/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DC</w:t>
      </w:r>
    </w:p>
    <w:p w14:paraId="0F4F80DC" w14:textId="77777777" w:rsidR="00B84623" w:rsidRPr="00FD138A" w:rsidRDefault="00351EFD" w:rsidP="00351EFD">
      <w:pPr>
        <w:shd w:val="clear" w:color="auto" w:fill="FFFFFF"/>
        <w:tabs>
          <w:tab w:val="left" w:pos="1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4572">
        <w:rPr>
          <w:rFonts w:ascii="Arial" w:hAnsi="Arial" w:cs="Arial"/>
          <w:sz w:val="16"/>
          <w:szCs w:val="16"/>
        </w:rPr>
        <w:t>1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B84623">
        <w:rPr>
          <w:rFonts w:ascii="Arial" w:hAnsi="Arial" w:cs="Arial"/>
          <w:sz w:val="16"/>
          <w:szCs w:val="16"/>
        </w:rPr>
        <w:t xml:space="preserve">Нажмите кнопку </w:t>
      </w:r>
      <w:r w:rsidR="00B8462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6D523C18" wp14:editId="06D84382">
            <wp:extent cx="130629" cy="167699"/>
            <wp:effectExtent l="0" t="0" r="3175" b="3810"/>
            <wp:docPr id="1832879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79966" name="Рисунок 1832879966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0" cy="17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4623">
        <w:rPr>
          <w:rFonts w:ascii="Arial" w:hAnsi="Arial" w:cs="Arial"/>
          <w:sz w:val="16"/>
          <w:szCs w:val="16"/>
        </w:rPr>
        <w:t xml:space="preserve"> для включения режима измерения напряжения, </w:t>
      </w:r>
      <w:r w:rsidR="00FD138A">
        <w:rPr>
          <w:rFonts w:ascii="Arial" w:hAnsi="Arial" w:cs="Arial"/>
          <w:sz w:val="16"/>
          <w:szCs w:val="16"/>
        </w:rPr>
        <w:t xml:space="preserve">коротким нажатием данной кнопки выберите необходимый </w:t>
      </w:r>
      <w:r w:rsidR="0065278D">
        <w:rPr>
          <w:rFonts w:ascii="Arial" w:hAnsi="Arial" w:cs="Arial"/>
          <w:sz w:val="16"/>
          <w:szCs w:val="16"/>
        </w:rPr>
        <w:t>тип тока</w:t>
      </w:r>
      <w:r w:rsidR="00FD138A">
        <w:rPr>
          <w:rFonts w:ascii="Arial" w:hAnsi="Arial" w:cs="Arial"/>
          <w:sz w:val="16"/>
          <w:szCs w:val="16"/>
        </w:rPr>
        <w:t xml:space="preserve"> – напряжение </w:t>
      </w:r>
      <w:r w:rsidR="00FD138A">
        <w:rPr>
          <w:rFonts w:ascii="Arial" w:hAnsi="Arial" w:cs="Arial"/>
          <w:sz w:val="16"/>
          <w:szCs w:val="16"/>
          <w:lang w:val="en-US"/>
        </w:rPr>
        <w:t>AC</w:t>
      </w:r>
      <w:r w:rsidR="00FD138A" w:rsidRPr="00FD138A">
        <w:rPr>
          <w:rFonts w:ascii="Arial" w:hAnsi="Arial" w:cs="Arial"/>
          <w:sz w:val="16"/>
          <w:szCs w:val="16"/>
        </w:rPr>
        <w:t xml:space="preserve"> </w:t>
      </w:r>
      <w:r w:rsidR="00FD138A">
        <w:rPr>
          <w:rFonts w:ascii="Arial" w:hAnsi="Arial" w:cs="Arial"/>
          <w:sz w:val="16"/>
          <w:szCs w:val="16"/>
        </w:rPr>
        <w:t xml:space="preserve">или напряжение </w:t>
      </w:r>
      <w:r w:rsidR="00FD138A">
        <w:rPr>
          <w:rFonts w:ascii="Arial" w:hAnsi="Arial" w:cs="Arial"/>
          <w:sz w:val="16"/>
          <w:szCs w:val="16"/>
          <w:lang w:val="en-US"/>
        </w:rPr>
        <w:t>DC</w:t>
      </w:r>
      <w:r w:rsidR="00FD138A" w:rsidRPr="00FD138A">
        <w:rPr>
          <w:rFonts w:ascii="Arial" w:hAnsi="Arial" w:cs="Arial"/>
          <w:sz w:val="16"/>
          <w:szCs w:val="16"/>
        </w:rPr>
        <w:t>.</w:t>
      </w:r>
      <w:r w:rsidR="00FD138A">
        <w:rPr>
          <w:rFonts w:ascii="Arial" w:hAnsi="Arial" w:cs="Arial"/>
          <w:sz w:val="16"/>
          <w:szCs w:val="16"/>
        </w:rPr>
        <w:t xml:space="preserve"> </w:t>
      </w:r>
      <w:r w:rsidR="0065278D">
        <w:rPr>
          <w:rFonts w:ascii="Arial" w:hAnsi="Arial" w:cs="Arial"/>
          <w:sz w:val="16"/>
          <w:szCs w:val="16"/>
        </w:rPr>
        <w:t xml:space="preserve">В это время при измерении напряжения </w:t>
      </w:r>
      <w:r w:rsidR="0065278D">
        <w:rPr>
          <w:rFonts w:ascii="Arial" w:hAnsi="Arial" w:cs="Arial"/>
          <w:sz w:val="16"/>
          <w:szCs w:val="16"/>
          <w:lang w:val="en-US"/>
        </w:rPr>
        <w:t>AC</w:t>
      </w:r>
      <w:r w:rsidR="0065278D">
        <w:rPr>
          <w:rFonts w:ascii="Arial" w:hAnsi="Arial" w:cs="Arial"/>
          <w:sz w:val="16"/>
          <w:szCs w:val="16"/>
        </w:rPr>
        <w:t xml:space="preserve">, на дополнительном дисплее будет отображаться частота, а при измерении напряжения </w:t>
      </w:r>
      <w:r w:rsidR="0065278D">
        <w:rPr>
          <w:rFonts w:ascii="Arial" w:hAnsi="Arial" w:cs="Arial"/>
          <w:sz w:val="16"/>
          <w:szCs w:val="16"/>
          <w:lang w:val="en-US"/>
        </w:rPr>
        <w:t>DC</w:t>
      </w:r>
      <w:r w:rsidR="0065278D">
        <w:rPr>
          <w:rFonts w:ascii="Arial" w:hAnsi="Arial" w:cs="Arial"/>
          <w:sz w:val="16"/>
          <w:szCs w:val="16"/>
        </w:rPr>
        <w:t xml:space="preserve"> – текущая температура.</w:t>
      </w:r>
    </w:p>
    <w:p w14:paraId="780F373C" w14:textId="77777777" w:rsidR="00351EFD" w:rsidRPr="00F82425" w:rsidRDefault="003E748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351EFD" w:rsidRPr="00F82425">
        <w:rPr>
          <w:rFonts w:ascii="Arial" w:hAnsi="Arial" w:cs="Arial"/>
          <w:sz w:val="16"/>
          <w:szCs w:val="16"/>
        </w:rPr>
        <w:t>. Подключите измерительные провода к измеряемой цепи.</w:t>
      </w:r>
    </w:p>
    <w:p w14:paraId="7AC6E54A" w14:textId="77777777" w:rsidR="00351EFD" w:rsidRPr="00F82425" w:rsidRDefault="0032493B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51EFD" w:rsidRPr="00F82425">
        <w:rPr>
          <w:rFonts w:ascii="Arial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  <w:lang w:val="en-US"/>
        </w:rPr>
        <w:t>C</w:t>
      </w:r>
      <w:r w:rsidR="00351EFD" w:rsidRPr="00F82425">
        <w:rPr>
          <w:rFonts w:ascii="Arial" w:hAnsi="Arial" w:cs="Arial"/>
          <w:sz w:val="16"/>
          <w:szCs w:val="16"/>
        </w:rPr>
        <w:t>читайте значение</w:t>
      </w:r>
      <w:r w:rsidR="00351EFD">
        <w:rPr>
          <w:rFonts w:ascii="Arial" w:hAnsi="Arial" w:cs="Arial"/>
          <w:sz w:val="16"/>
          <w:szCs w:val="16"/>
        </w:rPr>
        <w:t xml:space="preserve"> напряжения</w:t>
      </w:r>
      <w:r w:rsidR="00351EFD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14:paraId="06349326" w14:textId="77777777" w:rsidTr="007B58F0">
        <w:tc>
          <w:tcPr>
            <w:tcW w:w="4950" w:type="dxa"/>
          </w:tcPr>
          <w:p w14:paraId="3B5748AF" w14:textId="77777777" w:rsidR="00351EFD" w:rsidRPr="000E578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 xml:space="preserve">Запрещается превышать максимально допустимые значения напряжения, указанные в </w:t>
            </w:r>
            <w:r w:rsidR="0032493B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уководстве.</w:t>
            </w:r>
          </w:p>
          <w:p w14:paraId="1E8C44B5" w14:textId="77777777" w:rsidR="00351EF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В процессе измерений запрещено дот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рагиваться до цепи</w:t>
            </w:r>
            <w:r w:rsidRPr="009932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высокого напряжения. </w:t>
            </w:r>
          </w:p>
        </w:tc>
      </w:tr>
    </w:tbl>
    <w:p w14:paraId="29FDBF8B" w14:textId="77777777" w:rsidR="00B84623" w:rsidRDefault="00B84623" w:rsidP="00351E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06AA0DD1" w14:textId="77777777" w:rsidR="00B84623" w:rsidRPr="00B84623" w:rsidRDefault="00B84623" w:rsidP="00351EF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ИЗМЕРЕНИЕ СОПРОТИВЛЕНИЯ</w:t>
      </w:r>
    </w:p>
    <w:p w14:paraId="44E0C7FE" w14:textId="77777777" w:rsidR="00351EFD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 xml:space="preserve">Нажмите кнопку </w:t>
      </w:r>
      <w:r w:rsidR="00EA464A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1A27D29" wp14:editId="41A86ACE">
            <wp:extent cx="153346" cy="193700"/>
            <wp:effectExtent l="0" t="0" r="0" b="0"/>
            <wp:docPr id="20658806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0648" name="Рисунок 206588064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4" cy="2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для включения режима измерения сопротивления.</w:t>
      </w:r>
    </w:p>
    <w:p w14:paraId="7E653688" w14:textId="77777777" w:rsidR="00351EFD" w:rsidRPr="00F82425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>
        <w:rPr>
          <w:rFonts w:ascii="Arial" w:hAnsi="Arial" w:cs="Arial"/>
          <w:sz w:val="16"/>
          <w:szCs w:val="16"/>
          <w:shd w:val="clear" w:color="auto" w:fill="FFFFFF"/>
        </w:rPr>
        <w:t>контакты измерительных проводов к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83C3C">
        <w:rPr>
          <w:rFonts w:ascii="Arial" w:hAnsi="Arial" w:cs="Arial"/>
          <w:sz w:val="16"/>
          <w:szCs w:val="16"/>
          <w:shd w:val="clear" w:color="auto" w:fill="FFFFFF"/>
        </w:rPr>
        <w:t xml:space="preserve">2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областям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исследуемо</w:t>
      </w:r>
      <w:r>
        <w:rPr>
          <w:rFonts w:ascii="Arial" w:hAnsi="Arial" w:cs="Arial"/>
          <w:sz w:val="16"/>
          <w:szCs w:val="16"/>
          <w:shd w:val="clear" w:color="auto" w:fill="FFFFFF"/>
        </w:rPr>
        <w:t>го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сопротивлени</w:t>
      </w:r>
      <w:r>
        <w:rPr>
          <w:rFonts w:ascii="Arial" w:hAnsi="Arial" w:cs="Arial"/>
          <w:sz w:val="16"/>
          <w:szCs w:val="16"/>
          <w:shd w:val="clear" w:color="auto" w:fill="FFFFFF"/>
        </w:rPr>
        <w:t>я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0BEA08C1" w14:textId="77777777" w:rsidR="00351EFD" w:rsidRPr="00F82425" w:rsidRDefault="00EA464A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51EFD" w:rsidRPr="00F82425">
        <w:rPr>
          <w:rFonts w:ascii="Arial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  <w:lang w:val="en-US"/>
        </w:rPr>
        <w:t>C</w:t>
      </w:r>
      <w:r w:rsidR="00351EFD" w:rsidRPr="00F82425">
        <w:rPr>
          <w:rFonts w:ascii="Arial" w:hAnsi="Arial" w:cs="Arial"/>
          <w:sz w:val="16"/>
          <w:szCs w:val="16"/>
        </w:rPr>
        <w:t>читайте значение</w:t>
      </w:r>
      <w:r w:rsidR="00351EFD">
        <w:rPr>
          <w:rFonts w:ascii="Arial" w:hAnsi="Arial" w:cs="Arial"/>
          <w:sz w:val="16"/>
          <w:szCs w:val="16"/>
        </w:rPr>
        <w:t xml:space="preserve"> сопротивления</w:t>
      </w:r>
      <w:r w:rsidR="00351EFD"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14:paraId="5FA9BC46" w14:textId="77777777" w:rsidTr="007B58F0">
        <w:tc>
          <w:tcPr>
            <w:tcW w:w="4950" w:type="dxa"/>
          </w:tcPr>
          <w:p w14:paraId="2C5E85A4" w14:textId="77777777" w:rsidR="00351EFD" w:rsidRPr="00F50190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измерением сопротивления в цепи,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14:paraId="4139C0E4" w14:textId="77777777" w:rsidR="00351EFD" w:rsidRPr="00F50190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DA8B448" w14:textId="77777777" w:rsidR="00B84623" w:rsidRDefault="00B84623" w:rsidP="00351E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C18E262" w14:textId="77777777" w:rsidR="00351EFD" w:rsidRPr="00B84623" w:rsidRDefault="00B84623" w:rsidP="00351EFD">
      <w:pPr>
        <w:spacing w:after="0"/>
        <w:jc w:val="both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ПРОВЕРКА ЦЕЛОСТНОСТИ ЦЕПИ</w:t>
      </w:r>
    </w:p>
    <w:p w14:paraId="01B1943C" w14:textId="77777777" w:rsidR="00351EFD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 xml:space="preserve">Нажмите кнопку </w:t>
      </w:r>
      <w:r w:rsidR="0034558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51643AA" wp14:editId="722EC0FF">
            <wp:extent cx="153346" cy="193700"/>
            <wp:effectExtent l="0" t="0" r="0" b="0"/>
            <wp:docPr id="539570204" name="Рисунок 53957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0648" name="Рисунок 206588064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4" cy="2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для включения режима</w:t>
      </w:r>
      <w:r w:rsidRPr="00B45B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проверки целостности цепи.</w:t>
      </w:r>
    </w:p>
    <w:p w14:paraId="149071FB" w14:textId="77777777" w:rsidR="00351EFD" w:rsidRPr="00F82425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Подсоедините </w:t>
      </w:r>
      <w:r>
        <w:rPr>
          <w:rFonts w:ascii="Arial" w:hAnsi="Arial" w:cs="Arial"/>
          <w:sz w:val="16"/>
          <w:szCs w:val="16"/>
          <w:shd w:val="clear" w:color="auto" w:fill="FFFFFF"/>
        </w:rPr>
        <w:t>контакты измерительных проводов к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783C3C">
        <w:rPr>
          <w:rFonts w:ascii="Arial" w:hAnsi="Arial" w:cs="Arial"/>
          <w:sz w:val="16"/>
          <w:szCs w:val="16"/>
          <w:shd w:val="clear" w:color="auto" w:fill="FFFFFF"/>
        </w:rPr>
        <w:t xml:space="preserve">2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областям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исследуемо</w:t>
      </w:r>
      <w:r>
        <w:rPr>
          <w:rFonts w:ascii="Arial" w:hAnsi="Arial" w:cs="Arial"/>
          <w:sz w:val="16"/>
          <w:szCs w:val="16"/>
          <w:shd w:val="clear" w:color="auto" w:fill="FFFFFF"/>
        </w:rPr>
        <w:t>й цепи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047155CC" w14:textId="77777777" w:rsidR="00351EFD" w:rsidRPr="00F82425" w:rsidRDefault="00351EFD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3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>
        <w:rPr>
          <w:rFonts w:ascii="Arial" w:hAnsi="Arial" w:cs="Arial"/>
          <w:color w:val="000000"/>
          <w:sz w:val="16"/>
          <w:szCs w:val="16"/>
        </w:rPr>
        <w:t>менее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 xml:space="preserve">, </w:t>
      </w:r>
      <w:r w:rsidR="00EA464A">
        <w:rPr>
          <w:rFonts w:ascii="Arial" w:hAnsi="Arial" w:cs="Arial"/>
          <w:bCs/>
          <w:sz w:val="16"/>
          <w:szCs w:val="16"/>
        </w:rPr>
        <w:t>что свидетельствует о коротком замыкании,</w:t>
      </w:r>
      <w:r w:rsidR="00EA464A" w:rsidRPr="00F82425">
        <w:rPr>
          <w:rFonts w:ascii="Arial" w:hAnsi="Arial" w:cs="Arial"/>
          <w:bCs/>
          <w:sz w:val="16"/>
          <w:szCs w:val="16"/>
        </w:rPr>
        <w:t xml:space="preserve"> </w:t>
      </w:r>
      <w:r w:rsidRPr="00F82425">
        <w:rPr>
          <w:rFonts w:ascii="Arial" w:hAnsi="Arial" w:cs="Arial"/>
          <w:bCs/>
          <w:sz w:val="16"/>
          <w:szCs w:val="16"/>
        </w:rPr>
        <w:t>раздастся звуковой сигнал.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351EFD" w14:paraId="7BA4E557" w14:textId="77777777" w:rsidTr="007B58F0">
        <w:tc>
          <w:tcPr>
            <w:tcW w:w="4950" w:type="dxa"/>
          </w:tcPr>
          <w:p w14:paraId="0AF532A7" w14:textId="77777777" w:rsidR="00351EFD" w:rsidRPr="001C1EFE" w:rsidRDefault="00351EFD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14:paraId="7FFF2F0A" w14:textId="77777777" w:rsidR="00B84623" w:rsidRDefault="00B8462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7BBC9D52" w14:textId="77777777" w:rsidR="00351EFD" w:rsidRPr="00B84623" w:rsidRDefault="00B8462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ПРОВЕРКА ДИОДОВ</w:t>
      </w:r>
    </w:p>
    <w:p w14:paraId="0DEC5B63" w14:textId="77777777" w:rsidR="00351EFD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 xml:space="preserve">Дважды нажмите кнопку </w:t>
      </w:r>
      <w:r w:rsidR="0034558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6AEFABD" wp14:editId="01D5E122">
            <wp:extent cx="153346" cy="193700"/>
            <wp:effectExtent l="0" t="0" r="0" b="0"/>
            <wp:docPr id="806205053" name="Рисунок 80620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0648" name="Рисунок 206588064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4" cy="2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для включения режима</w:t>
      </w:r>
      <w:r w:rsidRPr="00B45B2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проверки диодов.</w:t>
      </w:r>
    </w:p>
    <w:p w14:paraId="3F7A9D89" w14:textId="77777777" w:rsidR="00351EFD" w:rsidRDefault="00351EFD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F8242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</w:t>
      </w:r>
      <w:r w:rsidR="002C6A0C">
        <w:rPr>
          <w:rFonts w:ascii="Arial" w:hAnsi="Arial" w:cs="Arial"/>
          <w:sz w:val="16"/>
          <w:szCs w:val="16"/>
        </w:rPr>
        <w:t xml:space="preserve"> (положительный)</w:t>
      </w:r>
      <w:r w:rsidRPr="00F82425">
        <w:rPr>
          <w:rFonts w:ascii="Arial" w:hAnsi="Arial" w:cs="Arial"/>
          <w:sz w:val="16"/>
          <w:szCs w:val="16"/>
        </w:rPr>
        <w:t xml:space="preserve"> провод к аноду, а чёрный </w:t>
      </w:r>
      <w:r w:rsidR="002C6A0C">
        <w:rPr>
          <w:rFonts w:ascii="Arial" w:hAnsi="Arial" w:cs="Arial"/>
          <w:sz w:val="16"/>
          <w:szCs w:val="16"/>
        </w:rPr>
        <w:t xml:space="preserve">(отрицательный) </w:t>
      </w:r>
      <w:r w:rsidRPr="00F82425">
        <w:rPr>
          <w:rFonts w:ascii="Arial" w:hAnsi="Arial" w:cs="Arial"/>
          <w:sz w:val="16"/>
          <w:szCs w:val="16"/>
        </w:rPr>
        <w:t>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</w:p>
    <w:p w14:paraId="5DFA6FED" w14:textId="77777777" w:rsidR="00351EFD" w:rsidRDefault="003439DB" w:rsidP="00351EFD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3</w:t>
      </w:r>
      <w:r w:rsidR="00351EFD">
        <w:rPr>
          <w:rFonts w:ascii="Arial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</w:rPr>
        <w:t>На д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351EFD" w:rsidRPr="00F501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6BA4CB29" w14:textId="77777777" w:rsidR="00351EFD" w:rsidRDefault="003439DB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4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>, а также если диод неисправен на дисплее отобразится символ</w:t>
      </w:r>
      <w:r w:rsidR="002C6A0C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proofErr w:type="gramStart"/>
      <w:r w:rsidR="002C6A0C">
        <w:rPr>
          <w:rFonts w:ascii="Arial" w:hAnsi="Arial" w:cs="Arial"/>
          <w:sz w:val="16"/>
          <w:szCs w:val="16"/>
          <w:shd w:val="clear" w:color="auto" w:fill="FFFFFF"/>
        </w:rPr>
        <w:t xml:space="preserve">   «</w:t>
      </w:r>
      <w:proofErr w:type="gramEnd"/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52A78DF" wp14:editId="496BBA3C">
            <wp:extent cx="113590" cy="113590"/>
            <wp:effectExtent l="0" t="0" r="1270" b="1270"/>
            <wp:docPr id="1273856993" name="Рисунок 1273856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351EFD" w14:paraId="68196F0B" w14:textId="77777777" w:rsidTr="007B58F0">
        <w:tc>
          <w:tcPr>
            <w:tcW w:w="4960" w:type="dxa"/>
          </w:tcPr>
          <w:p w14:paraId="2C12CB99" w14:textId="77777777" w:rsidR="00351EFD" w:rsidRPr="00DE7840" w:rsidRDefault="00351EFD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14:paraId="32C5D742" w14:textId="77777777" w:rsid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6ADFC5C8" w14:textId="77777777" w:rsidR="00351EFD" w:rsidRP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8"/>
          <w:szCs w:val="8"/>
        </w:rPr>
      </w:pPr>
      <w:r w:rsidRPr="00DE7840">
        <w:rPr>
          <w:rFonts w:ascii="Arial" w:hAnsi="Arial" w:cs="Arial"/>
          <w:b/>
          <w:i/>
          <w:iCs/>
          <w:sz w:val="16"/>
          <w:szCs w:val="16"/>
        </w:rPr>
        <w:t>ИЗМЕРЕНИЕ ЕМКОСТИ</w:t>
      </w:r>
    </w:p>
    <w:p w14:paraId="25B37C73" w14:textId="77777777" w:rsidR="00351EFD" w:rsidRDefault="00351EF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Нажмите кнопку </w:t>
      </w:r>
      <w:r w:rsidR="0034558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4D47B9C" wp14:editId="2696E8D7">
            <wp:extent cx="153346" cy="193700"/>
            <wp:effectExtent l="0" t="0" r="0" b="0"/>
            <wp:docPr id="1730873559" name="Рисунок 173087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80648" name="Рисунок 206588064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54" cy="20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840"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 xml:space="preserve">для входа в </w:t>
      </w:r>
      <w:r>
        <w:rPr>
          <w:rFonts w:ascii="Arial" w:hAnsi="Arial" w:cs="Arial"/>
          <w:sz w:val="16"/>
          <w:szCs w:val="16"/>
        </w:rPr>
        <w:t>режим измерения емкости.</w:t>
      </w:r>
    </w:p>
    <w:p w14:paraId="71BA05BE" w14:textId="77777777" w:rsidR="00351EFD" w:rsidRPr="00F82425" w:rsidRDefault="00351EFD" w:rsidP="00DE7840">
      <w:pPr>
        <w:spacing w:after="0"/>
        <w:jc w:val="both"/>
        <w:rPr>
          <w:rFonts w:ascii="Arial" w:eastAsia="TimesNewRomanPSMT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</w:t>
      </w:r>
      <w:r w:rsidR="00DE7840">
        <w:rPr>
          <w:rFonts w:ascii="Arial" w:hAnsi="Arial" w:cs="Arial"/>
          <w:sz w:val="16"/>
          <w:szCs w:val="16"/>
        </w:rPr>
        <w:t>диоду</w:t>
      </w:r>
      <w:r w:rsidRPr="00F82425">
        <w:rPr>
          <w:rFonts w:ascii="Arial" w:hAnsi="Arial" w:cs="Arial"/>
          <w:sz w:val="16"/>
          <w:szCs w:val="16"/>
        </w:rPr>
        <w:t>. К</w:t>
      </w:r>
      <w:r w:rsidRPr="00F82425">
        <w:rPr>
          <w:rFonts w:ascii="Arial" w:eastAsia="TimesNewRomanPSMT" w:hAnsi="Arial" w:cs="Arial"/>
          <w:sz w:val="16"/>
          <w:szCs w:val="16"/>
        </w:rPr>
        <w:t>расный провод необходимо подключить к выводу положительной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(аноду)</w:t>
      </w:r>
      <w:r w:rsidRPr="00F82425">
        <w:rPr>
          <w:rFonts w:ascii="Arial" w:eastAsia="TimesNewRomanPSMT" w:hAnsi="Arial" w:cs="Arial"/>
          <w:sz w:val="16"/>
          <w:szCs w:val="16"/>
        </w:rPr>
        <w:t>, а черный – к выводу отрицательной полярности</w:t>
      </w:r>
      <w:r>
        <w:rPr>
          <w:rFonts w:ascii="Arial" w:eastAsia="TimesNewRomanPSMT" w:hAnsi="Arial" w:cs="Arial"/>
          <w:sz w:val="16"/>
          <w:szCs w:val="16"/>
        </w:rPr>
        <w:t xml:space="preserve"> (катоду)</w:t>
      </w:r>
      <w:r w:rsidRPr="00F82425">
        <w:rPr>
          <w:rFonts w:ascii="Arial" w:eastAsia="TimesNewRomanPSMT" w:hAnsi="Arial" w:cs="Arial"/>
          <w:sz w:val="16"/>
          <w:szCs w:val="16"/>
        </w:rPr>
        <w:t>.</w:t>
      </w:r>
    </w:p>
    <w:p w14:paraId="087B2C2F" w14:textId="77777777" w:rsidR="00351EFD" w:rsidRPr="00F82425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>3</w:t>
      </w:r>
      <w:r w:rsidR="00351EFD" w:rsidRPr="00F82425">
        <w:rPr>
          <w:rFonts w:ascii="Arial" w:eastAsia="TimesNewRomanPSMT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</w:rPr>
        <w:t>Считайте значение, отобразившееся на дисплее, после его стабилизации.</w:t>
      </w:r>
    </w:p>
    <w:tbl>
      <w:tblPr>
        <w:tblStyle w:val="a3"/>
        <w:tblW w:w="4960" w:type="dxa"/>
        <w:tblInd w:w="-5" w:type="dxa"/>
        <w:tblLook w:val="04A0" w:firstRow="1" w:lastRow="0" w:firstColumn="1" w:lastColumn="0" w:noHBand="0" w:noVBand="1"/>
      </w:tblPr>
      <w:tblGrid>
        <w:gridCol w:w="4960"/>
      </w:tblGrid>
      <w:tr w:rsidR="00351EFD" w14:paraId="6A64315A" w14:textId="77777777" w:rsidTr="002C6A0C">
        <w:tc>
          <w:tcPr>
            <w:tcW w:w="4960" w:type="dxa"/>
          </w:tcPr>
          <w:p w14:paraId="785AB8C0" w14:textId="77777777" w:rsidR="00DE7840" w:rsidRDefault="00DE7840" w:rsidP="007B58F0">
            <w:pPr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14:paraId="4B6E87FF" w14:textId="77777777" w:rsidR="00351EFD" w:rsidRDefault="00351EFD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измерением емкости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14:paraId="20C6433B" w14:textId="77777777"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710DF9BC" w14:textId="77777777"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 ЧАСТОТЫ И РАБОЧЕГО ЦИКЛА</w:t>
      </w:r>
      <w:r w:rsidRPr="002C6A0C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40329031" w14:textId="77777777" w:rsidR="00351EFD" w:rsidRPr="002C6A0C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Нажмите кноп</w:t>
      </w:r>
      <w:r w:rsidR="002C6A0C">
        <w:rPr>
          <w:rFonts w:ascii="Arial" w:hAnsi="Arial" w:cs="Arial"/>
          <w:sz w:val="16"/>
          <w:szCs w:val="16"/>
        </w:rPr>
        <w:t xml:space="preserve">ку </w:t>
      </w:r>
      <w:r w:rsidR="002C6A0C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66F396E" wp14:editId="73FAE2B6">
            <wp:extent cx="261257" cy="186612"/>
            <wp:effectExtent l="0" t="0" r="5715" b="4445"/>
            <wp:docPr id="14178935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93511" name="Рисунок 1417893511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7" cy="19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A0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включения режима измерения частоты</w:t>
      </w:r>
      <w:r w:rsidR="002C6A0C">
        <w:rPr>
          <w:rFonts w:ascii="Arial" w:hAnsi="Arial" w:cs="Arial"/>
          <w:sz w:val="16"/>
          <w:szCs w:val="16"/>
        </w:rPr>
        <w:t xml:space="preserve"> (низкое напряжение и высокая частота), в это время на дополнительном дисплее будет отображаться </w:t>
      </w:r>
      <w:r w:rsidR="00923CCD">
        <w:rPr>
          <w:rFonts w:ascii="Arial" w:hAnsi="Arial" w:cs="Arial"/>
          <w:sz w:val="16"/>
          <w:szCs w:val="16"/>
        </w:rPr>
        <w:t>рабочий цикл</w:t>
      </w:r>
      <w:r w:rsidR="002C6A0C">
        <w:rPr>
          <w:rFonts w:ascii="Arial" w:hAnsi="Arial" w:cs="Arial"/>
          <w:sz w:val="16"/>
          <w:szCs w:val="16"/>
        </w:rPr>
        <w:t>.</w:t>
      </w:r>
    </w:p>
    <w:p w14:paraId="6ED27B0B" w14:textId="77777777" w:rsidR="00351EFD" w:rsidRDefault="00351EFD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2C6A0C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14:paraId="1BC74DA2" w14:textId="77777777" w:rsidR="00351EFD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2C6A0C" w:rsidRPr="00F82425">
        <w:rPr>
          <w:rFonts w:ascii="Arial" w:hAnsi="Arial" w:cs="Arial"/>
          <w:sz w:val="16"/>
          <w:szCs w:val="16"/>
        </w:rPr>
        <w:t>Считайте значение</w:t>
      </w:r>
      <w:r w:rsidR="002C6A0C">
        <w:rPr>
          <w:rFonts w:ascii="Arial" w:hAnsi="Arial" w:cs="Arial"/>
          <w:sz w:val="16"/>
          <w:szCs w:val="16"/>
        </w:rPr>
        <w:t xml:space="preserve"> частоты</w:t>
      </w:r>
      <w:r w:rsidR="002C6A0C" w:rsidRPr="00F82425">
        <w:rPr>
          <w:rFonts w:ascii="Arial" w:hAnsi="Arial" w:cs="Arial"/>
          <w:sz w:val="16"/>
          <w:szCs w:val="16"/>
        </w:rPr>
        <w:t xml:space="preserve">, отобразившееся на </w:t>
      </w:r>
      <w:r w:rsidR="002C6A0C">
        <w:rPr>
          <w:rFonts w:ascii="Arial" w:hAnsi="Arial" w:cs="Arial"/>
          <w:sz w:val="16"/>
          <w:szCs w:val="16"/>
        </w:rPr>
        <w:t xml:space="preserve">основном </w:t>
      </w:r>
      <w:r w:rsidR="002C6A0C" w:rsidRPr="00F82425">
        <w:rPr>
          <w:rFonts w:ascii="Arial" w:hAnsi="Arial" w:cs="Arial"/>
          <w:sz w:val="16"/>
          <w:szCs w:val="16"/>
        </w:rPr>
        <w:t>дисплее</w:t>
      </w:r>
      <w:r w:rsidR="002C6A0C">
        <w:rPr>
          <w:rFonts w:ascii="Arial" w:hAnsi="Arial" w:cs="Arial"/>
          <w:sz w:val="16"/>
          <w:szCs w:val="16"/>
        </w:rPr>
        <w:t xml:space="preserve">, и значение рабочего цикла </w:t>
      </w:r>
      <w:r w:rsidR="002C6A0C">
        <w:rPr>
          <w:rFonts w:ascii="Arial" w:hAnsi="Arial" w:cs="Arial"/>
          <w:sz w:val="16"/>
          <w:szCs w:val="16"/>
        </w:rPr>
        <w:softHyphen/>
        <w:t>– на дополнительном дисплее.</w:t>
      </w:r>
    </w:p>
    <w:p w14:paraId="47FA0469" w14:textId="77777777" w:rsidR="00351EFD" w:rsidRPr="003A42A4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D8811B3" w14:textId="77777777" w:rsidR="003A42A4" w:rsidRDefault="003A42A4" w:rsidP="003A42A4">
      <w:pPr>
        <w:pStyle w:val="a4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A42A4">
        <w:rPr>
          <w:rFonts w:ascii="Arial" w:hAnsi="Arial" w:cs="Arial"/>
          <w:b/>
          <w:i/>
          <w:iCs/>
          <w:sz w:val="16"/>
          <w:szCs w:val="16"/>
        </w:rPr>
        <w:t>БЕСКОНТАКТНОЕ ИЗМЕРЕНИЕ ЗНАЧЕНИЙ НАПРЯЖЕНИЯ (</w:t>
      </w:r>
      <w:r w:rsidRPr="003A42A4">
        <w:rPr>
          <w:rFonts w:ascii="Arial" w:hAnsi="Arial" w:cs="Arial"/>
          <w:b/>
          <w:i/>
          <w:iCs/>
          <w:sz w:val="16"/>
          <w:szCs w:val="16"/>
          <w:lang w:val="en-US"/>
        </w:rPr>
        <w:t>NCV</w:t>
      </w:r>
      <w:r w:rsidRPr="003A42A4">
        <w:rPr>
          <w:rFonts w:ascii="Arial" w:hAnsi="Arial" w:cs="Arial"/>
          <w:b/>
          <w:i/>
          <w:iCs/>
          <w:sz w:val="16"/>
          <w:szCs w:val="16"/>
        </w:rPr>
        <w:t>)</w:t>
      </w:r>
    </w:p>
    <w:p w14:paraId="481BECE6" w14:textId="77777777" w:rsidR="003A42A4" w:rsidRDefault="003A42A4" w:rsidP="003A42A4">
      <w:pPr>
        <w:pStyle w:val="a4"/>
        <w:jc w:val="both"/>
        <w:rPr>
          <w:rFonts w:ascii="Arial" w:hAnsi="Arial" w:cs="Arial"/>
          <w:sz w:val="16"/>
          <w:szCs w:val="16"/>
        </w:rPr>
      </w:pPr>
      <w:r w:rsidRPr="00777591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Нажмите кнопку </w:t>
      </w:r>
      <w:r w:rsidR="00345587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AD85155" wp14:editId="57B51566">
            <wp:extent cx="172691" cy="210142"/>
            <wp:effectExtent l="0" t="0" r="0" b="0"/>
            <wp:docPr id="12308156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815666" name="Рисунок 1230815666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27" cy="22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для входа в режим бесконтактного измерения значений напряжения</w:t>
      </w:r>
      <w:r w:rsidR="00345587">
        <w:rPr>
          <w:rFonts w:ascii="Arial" w:hAnsi="Arial" w:cs="Arial"/>
          <w:sz w:val="16"/>
          <w:szCs w:val="16"/>
        </w:rPr>
        <w:t>, в это время на дополнительном дисплее будет отображаться значение текущей температуры</w:t>
      </w:r>
      <w:r w:rsidRPr="009862B0">
        <w:rPr>
          <w:rFonts w:ascii="Arial" w:hAnsi="Arial" w:cs="Arial"/>
          <w:sz w:val="16"/>
          <w:szCs w:val="16"/>
        </w:rPr>
        <w:t>.</w:t>
      </w:r>
    </w:p>
    <w:p w14:paraId="725C0A78" w14:textId="77777777" w:rsidR="003A42A4" w:rsidRDefault="003A42A4" w:rsidP="003A42A4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сигналы.</w:t>
      </w:r>
    </w:p>
    <w:p w14:paraId="500A9268" w14:textId="77777777" w:rsidR="00923CCD" w:rsidRPr="00EF398E" w:rsidRDefault="00923CC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351EFD" w:rsidRPr="00F82425" w14:paraId="42120E89" w14:textId="77777777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F8084" w14:textId="77777777" w:rsidR="00351EFD" w:rsidRPr="00F82425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14:paraId="49C47BA8" w14:textId="77777777" w:rsidR="00351EFD" w:rsidRDefault="00351EF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Самостоятельно допускается только з</w:t>
      </w:r>
      <w:r w:rsidRPr="005B4818">
        <w:rPr>
          <w:rFonts w:ascii="Arial" w:hAnsi="Arial" w:cs="Arial"/>
          <w:sz w:val="16"/>
          <w:szCs w:val="16"/>
        </w:rPr>
        <w:t>амена элементов питания и предохранителей</w:t>
      </w:r>
      <w:r>
        <w:rPr>
          <w:rFonts w:ascii="Arial" w:hAnsi="Arial" w:cs="Arial"/>
          <w:sz w:val="16"/>
          <w:szCs w:val="16"/>
        </w:rPr>
        <w:t xml:space="preserve">. Не пытайтесь самостоятельно </w:t>
      </w:r>
      <w:r w:rsidR="00E553AB">
        <w:rPr>
          <w:rFonts w:ascii="Arial" w:hAnsi="Arial" w:cs="Arial"/>
          <w:sz w:val="16"/>
          <w:szCs w:val="16"/>
        </w:rPr>
        <w:t xml:space="preserve">проводить осмотр и ремонт прибора </w:t>
      </w:r>
      <w:r>
        <w:rPr>
          <w:rFonts w:ascii="Arial" w:hAnsi="Arial" w:cs="Arial"/>
          <w:sz w:val="16"/>
          <w:szCs w:val="16"/>
        </w:rPr>
        <w:t xml:space="preserve">если Вы не являетесь квалифицированным специалистом, имеющим </w:t>
      </w:r>
      <w:r w:rsidRPr="005B4818">
        <w:rPr>
          <w:rFonts w:ascii="Arial" w:hAnsi="Arial" w:cs="Arial"/>
          <w:sz w:val="16"/>
          <w:szCs w:val="16"/>
        </w:rPr>
        <w:t>возможност</w:t>
      </w:r>
      <w:r>
        <w:rPr>
          <w:rFonts w:ascii="Arial" w:hAnsi="Arial" w:cs="Arial"/>
          <w:sz w:val="16"/>
          <w:szCs w:val="16"/>
        </w:rPr>
        <w:t>ь</w:t>
      </w:r>
      <w:r w:rsidRPr="005B4818">
        <w:rPr>
          <w:rFonts w:ascii="Arial" w:hAnsi="Arial" w:cs="Arial"/>
          <w:sz w:val="16"/>
          <w:szCs w:val="16"/>
        </w:rPr>
        <w:t xml:space="preserve"> провести </w:t>
      </w:r>
      <w:r w:rsidR="00E553AB">
        <w:rPr>
          <w:rFonts w:ascii="Arial" w:hAnsi="Arial" w:cs="Arial"/>
          <w:sz w:val="16"/>
          <w:szCs w:val="16"/>
        </w:rPr>
        <w:t xml:space="preserve">его </w:t>
      </w:r>
      <w:r w:rsidRPr="005B4818">
        <w:rPr>
          <w:rFonts w:ascii="Arial" w:hAnsi="Arial" w:cs="Arial"/>
          <w:sz w:val="16"/>
          <w:szCs w:val="16"/>
        </w:rPr>
        <w:t xml:space="preserve">соответствующую калибровку, тест качества работы и </w:t>
      </w:r>
      <w:r>
        <w:rPr>
          <w:rFonts w:ascii="Arial" w:hAnsi="Arial" w:cs="Arial"/>
          <w:sz w:val="16"/>
          <w:szCs w:val="16"/>
        </w:rPr>
        <w:t>эксплуатации</w:t>
      </w:r>
      <w:r w:rsidR="00E553AB">
        <w:rPr>
          <w:rFonts w:ascii="Arial" w:hAnsi="Arial" w:cs="Arial"/>
          <w:sz w:val="16"/>
          <w:szCs w:val="16"/>
        </w:rPr>
        <w:t>.</w:t>
      </w:r>
    </w:p>
    <w:p w14:paraId="11C8A65D" w14:textId="77777777" w:rsidR="00351EFD" w:rsidRPr="00345587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351EFD" w:rsidRPr="005848A6" w14:paraId="5C225C98" w14:textId="77777777" w:rsidTr="007B58F0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2F874" w14:textId="77777777" w:rsidR="00351EFD" w:rsidRPr="005848A6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48A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ЧИСТКА ПРИБОРА</w:t>
            </w:r>
          </w:p>
        </w:tc>
      </w:tr>
    </w:tbl>
    <w:p w14:paraId="2D4726FC" w14:textId="77777777" w:rsidR="00351EFD" w:rsidRDefault="00351EFD" w:rsidP="00351EF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 xml:space="preserve">Периодически протирайте корпус прибора </w:t>
      </w:r>
      <w:r w:rsidR="001D79DA" w:rsidRPr="005848A6">
        <w:rPr>
          <w:rFonts w:ascii="Arial" w:hAnsi="Arial" w:cs="Arial"/>
          <w:bCs/>
          <w:sz w:val="16"/>
          <w:szCs w:val="16"/>
        </w:rPr>
        <w:t>мягкой тканью,</w:t>
      </w:r>
      <w:r w:rsidRPr="005848A6">
        <w:rPr>
          <w:rFonts w:ascii="Arial" w:hAnsi="Arial" w:cs="Arial"/>
          <w:bCs/>
          <w:sz w:val="16"/>
          <w:szCs w:val="16"/>
        </w:rPr>
        <w:t xml:space="preserve"> увлажненной раствором мягкого моющего средства. Не допускается использовать абразивы или растворители.</w:t>
      </w:r>
      <w:r>
        <w:rPr>
          <w:rFonts w:ascii="Arial" w:hAnsi="Arial" w:cs="Arial"/>
          <w:bCs/>
          <w:sz w:val="16"/>
          <w:szCs w:val="16"/>
        </w:rPr>
        <w:t xml:space="preserve"> Грязь и влага на приборе могут искажать результаты измерений.</w:t>
      </w:r>
    </w:p>
    <w:p w14:paraId="1DAF5D60" w14:textId="77777777" w:rsidR="00E553AB" w:rsidRDefault="00351EFD" w:rsidP="00E553AB">
      <w:pPr>
        <w:jc w:val="both"/>
        <w:rPr>
          <w:rFonts w:ascii="Arial" w:hAnsi="Arial" w:cs="Arial"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Перед очисткой прибора исключите подачу входных сигналов.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E553AB" w14:paraId="27459B0D" w14:textId="77777777" w:rsidTr="00BE36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DFED1" w14:textId="77777777" w:rsidR="00E553AB" w:rsidRPr="00310A88" w:rsidRDefault="00E553AB" w:rsidP="00BE36A2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14:paraId="345A16C4" w14:textId="77777777" w:rsidR="00E553AB" w:rsidRDefault="00E553AB" w:rsidP="00E553A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Когда на дисплее прибора отобразит</w:t>
      </w:r>
      <w:r w:rsidR="000D5C18">
        <w:rPr>
          <w:rFonts w:ascii="Arial" w:hAnsi="Arial" w:cs="Arial"/>
          <w:sz w:val="16"/>
          <w:szCs w:val="16"/>
        </w:rPr>
        <w:t>ся</w:t>
      </w:r>
      <w:r>
        <w:rPr>
          <w:rFonts w:ascii="Arial" w:hAnsi="Arial" w:cs="Arial"/>
          <w:sz w:val="16"/>
          <w:szCs w:val="16"/>
        </w:rPr>
        <w:t xml:space="preserve"> </w:t>
      </w:r>
      <w:r w:rsidR="000D5C18">
        <w:rPr>
          <w:rFonts w:ascii="Arial" w:hAnsi="Arial" w:cs="Arial"/>
          <w:sz w:val="16"/>
          <w:szCs w:val="16"/>
        </w:rPr>
        <w:t>индикатор «</w:t>
      </w:r>
      <w:r w:rsidR="000D5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902DD12" wp14:editId="5DE7CE69">
            <wp:extent cx="77304" cy="139148"/>
            <wp:effectExtent l="0" t="0" r="0" b="0"/>
            <wp:docPr id="1400230584" name="Рисунок 140023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49060" name="Рисунок 14742490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73" cy="1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18">
        <w:rPr>
          <w:rFonts w:ascii="Arial" w:hAnsi="Arial" w:cs="Arial"/>
          <w:sz w:val="16"/>
          <w:szCs w:val="16"/>
        </w:rPr>
        <w:t>», необходимо произвести замену элементов питания:</w:t>
      </w:r>
    </w:p>
    <w:p w14:paraId="7F283D42" w14:textId="77777777"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 w:rsidRPr="000D5C1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Отсоедините измерительные провода от прибора, выключите его.</w:t>
      </w:r>
    </w:p>
    <w:p w14:paraId="45C307EF" w14:textId="77777777"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Открутите </w:t>
      </w:r>
      <w:r w:rsidRPr="00310A88">
        <w:rPr>
          <w:rFonts w:ascii="Arial" w:hAnsi="Arial" w:cs="Arial"/>
          <w:sz w:val="16"/>
          <w:szCs w:val="16"/>
        </w:rPr>
        <w:t>винт</w:t>
      </w:r>
      <w:r>
        <w:rPr>
          <w:rFonts w:ascii="Arial" w:hAnsi="Arial" w:cs="Arial"/>
          <w:sz w:val="16"/>
          <w:szCs w:val="16"/>
        </w:rPr>
        <w:t>, удерживающий крышку батарейного отсека, снимите ее.</w:t>
      </w:r>
    </w:p>
    <w:p w14:paraId="66143882" w14:textId="77777777"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использованные батарейки </w:t>
      </w:r>
      <w:r w:rsidRPr="00310A88">
        <w:rPr>
          <w:rFonts w:ascii="Arial" w:hAnsi="Arial" w:cs="Arial"/>
          <w:sz w:val="16"/>
          <w:szCs w:val="16"/>
        </w:rPr>
        <w:t>новым</w:t>
      </w:r>
      <w:r>
        <w:rPr>
          <w:rFonts w:ascii="Arial" w:hAnsi="Arial" w:cs="Arial"/>
          <w:sz w:val="16"/>
          <w:szCs w:val="16"/>
        </w:rPr>
        <w:t>и</w:t>
      </w:r>
      <w:r w:rsidRPr="00310A88">
        <w:rPr>
          <w:rFonts w:ascii="Arial" w:hAnsi="Arial" w:cs="Arial"/>
          <w:sz w:val="16"/>
          <w:szCs w:val="16"/>
        </w:rPr>
        <w:t xml:space="preserve"> соответствующего типа.</w:t>
      </w:r>
    </w:p>
    <w:p w14:paraId="30C8C784" w14:textId="77777777" w:rsidR="000D5C18" w:rsidRPr="00A05C93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крышку батарейного отсека, закрепите ее винтами.</w:t>
      </w:r>
    </w:p>
    <w:p w14:paraId="219AE933" w14:textId="77777777"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351EFD" w14:paraId="0E8B7C83" w14:textId="77777777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0FFA0" w14:textId="77777777" w:rsidR="00351EFD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14:paraId="183469D6" w14:textId="77777777" w:rsidR="00351EFD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73"/>
      </w:tblGrid>
      <w:tr w:rsidR="00351EFD" w:rsidRPr="00AB5DF7" w14:paraId="297BB56E" w14:textId="7777777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14:paraId="2DCCEBB8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  <w:tr w:rsidR="00351EFD" w:rsidRPr="00AB5DF7" w14:paraId="1E6CE1CD" w14:textId="77777777" w:rsidTr="00475B04">
        <w:tc>
          <w:tcPr>
            <w:tcW w:w="2835" w:type="dxa"/>
            <w:vAlign w:val="center"/>
          </w:tcPr>
          <w:p w14:paraId="09EC10A9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Дисплей (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3" w:type="dxa"/>
            <w:vAlign w:val="center"/>
          </w:tcPr>
          <w:p w14:paraId="4047D2C0" w14:textId="77777777"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цифр</w:t>
            </w:r>
          </w:p>
        </w:tc>
      </w:tr>
      <w:tr w:rsidR="00351EFD" w:rsidRPr="00AB5DF7" w14:paraId="49402E76" w14:textId="77777777" w:rsidTr="00475B04">
        <w:tc>
          <w:tcPr>
            <w:tcW w:w="2835" w:type="dxa"/>
            <w:vAlign w:val="center"/>
          </w:tcPr>
          <w:p w14:paraId="521F24FA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Выбор диапазонов</w:t>
            </w:r>
          </w:p>
        </w:tc>
        <w:tc>
          <w:tcPr>
            <w:tcW w:w="2273" w:type="dxa"/>
            <w:vAlign w:val="center"/>
          </w:tcPr>
          <w:p w14:paraId="0FDA6ACF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Автоматически</w:t>
            </w:r>
          </w:p>
        </w:tc>
      </w:tr>
      <w:tr w:rsidR="00351EFD" w:rsidRPr="00AB5DF7" w14:paraId="514577ED" w14:textId="77777777" w:rsidTr="00475B04">
        <w:tc>
          <w:tcPr>
            <w:tcW w:w="2835" w:type="dxa"/>
            <w:shd w:val="clear" w:color="auto" w:fill="auto"/>
            <w:vAlign w:val="center"/>
          </w:tcPr>
          <w:p w14:paraId="3E43459A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2273" w:type="dxa"/>
            <w:vAlign w:val="center"/>
          </w:tcPr>
          <w:p w14:paraId="35D1EB87" w14:textId="77777777" w:rsidR="00351EFD" w:rsidRPr="007C711E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TPE</w:t>
            </w:r>
          </w:p>
        </w:tc>
      </w:tr>
      <w:tr w:rsidR="00351EFD" w:rsidRPr="00AB5DF7" w14:paraId="7C6FFA09" w14:textId="77777777" w:rsidTr="00475B04">
        <w:tc>
          <w:tcPr>
            <w:tcW w:w="2835" w:type="dxa"/>
            <w:vAlign w:val="center"/>
          </w:tcPr>
          <w:p w14:paraId="7116AFCA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Частота обновления</w:t>
            </w:r>
          </w:p>
        </w:tc>
        <w:tc>
          <w:tcPr>
            <w:tcW w:w="2273" w:type="dxa"/>
            <w:vAlign w:val="center"/>
          </w:tcPr>
          <w:p w14:paraId="0E62B96B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AB5DF7">
              <w:rPr>
                <w:rFonts w:ascii="Arial" w:hAnsi="Arial" w:cs="Arial"/>
                <w:sz w:val="16"/>
                <w:szCs w:val="16"/>
              </w:rPr>
              <w:t>раза/сек.</w:t>
            </w:r>
          </w:p>
        </w:tc>
      </w:tr>
      <w:tr w:rsidR="00351EFD" w:rsidRPr="00AB5DF7" w14:paraId="4FDF91AD" w14:textId="77777777" w:rsidTr="00475B04">
        <w:tc>
          <w:tcPr>
            <w:tcW w:w="2835" w:type="dxa"/>
            <w:vAlign w:val="center"/>
          </w:tcPr>
          <w:p w14:paraId="6ED82600" w14:textId="77777777" w:rsidR="00351EFD" w:rsidRPr="0037032C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True RMS</w:t>
            </w:r>
          </w:p>
        </w:tc>
        <w:tc>
          <w:tcPr>
            <w:tcW w:w="2273" w:type="dxa"/>
          </w:tcPr>
          <w:p w14:paraId="7536BC37" w14:textId="77777777"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14:paraId="5A5264AF" w14:textId="77777777" w:rsidTr="00475B04">
        <w:tc>
          <w:tcPr>
            <w:tcW w:w="2835" w:type="dxa"/>
            <w:vAlign w:val="center"/>
          </w:tcPr>
          <w:p w14:paraId="4EE471E3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Фиксация значений </w:t>
            </w:r>
          </w:p>
        </w:tc>
        <w:tc>
          <w:tcPr>
            <w:tcW w:w="2273" w:type="dxa"/>
          </w:tcPr>
          <w:p w14:paraId="2CF1FBB7" w14:textId="77777777"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14:paraId="33DA0930" w14:textId="77777777" w:rsidTr="00475B04">
        <w:tc>
          <w:tcPr>
            <w:tcW w:w="2835" w:type="dxa"/>
            <w:vAlign w:val="center"/>
          </w:tcPr>
          <w:p w14:paraId="25ED792C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2273" w:type="dxa"/>
          </w:tcPr>
          <w:p w14:paraId="224E6088" w14:textId="77777777"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14:paraId="0CCE7AF8" w14:textId="77777777" w:rsidTr="00475B04">
        <w:tc>
          <w:tcPr>
            <w:tcW w:w="2835" w:type="dxa"/>
            <w:vAlign w:val="center"/>
          </w:tcPr>
          <w:p w14:paraId="4E9F50BA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Индикация разряда батареи</w:t>
            </w:r>
          </w:p>
        </w:tc>
        <w:tc>
          <w:tcPr>
            <w:tcW w:w="2273" w:type="dxa"/>
          </w:tcPr>
          <w:p w14:paraId="50E8C4B0" w14:textId="77777777"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351EFD" w:rsidRPr="00AB5DF7" w14:paraId="6F74FC2C" w14:textId="77777777" w:rsidTr="00475B04">
        <w:tc>
          <w:tcPr>
            <w:tcW w:w="2835" w:type="dxa"/>
            <w:vAlign w:val="center"/>
          </w:tcPr>
          <w:p w14:paraId="68502634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Автоотключение</w:t>
            </w:r>
          </w:p>
        </w:tc>
        <w:tc>
          <w:tcPr>
            <w:tcW w:w="2273" w:type="dxa"/>
          </w:tcPr>
          <w:p w14:paraId="65D675E0" w14:textId="77777777"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14:paraId="75FB101A" w14:textId="77777777"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74"/>
      </w:tblGrid>
      <w:tr w:rsidR="00351EFD" w:rsidRPr="00AB5DF7" w14:paraId="5FD76BCF" w14:textId="7777777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14:paraId="3BA5B9D8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Конструкционные параметры</w:t>
            </w:r>
          </w:p>
        </w:tc>
      </w:tr>
      <w:tr w:rsidR="00351EFD" w:rsidRPr="00AB5DF7" w14:paraId="0CEED217" w14:textId="77777777" w:rsidTr="00475B04">
        <w:tc>
          <w:tcPr>
            <w:tcW w:w="1134" w:type="dxa"/>
            <w:vAlign w:val="center"/>
          </w:tcPr>
          <w:p w14:paraId="664FC3F5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3974" w:type="dxa"/>
            <w:vAlign w:val="center"/>
          </w:tcPr>
          <w:p w14:paraId="1D1D6D17" w14:textId="77777777"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351EFD" w:rsidRPr="00AB5DF7" w14:paraId="3118E1DF" w14:textId="77777777" w:rsidTr="00475B04">
        <w:tc>
          <w:tcPr>
            <w:tcW w:w="1134" w:type="dxa"/>
            <w:vAlign w:val="center"/>
          </w:tcPr>
          <w:p w14:paraId="40FE81D0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lastRenderedPageBreak/>
              <w:t>Вес</w:t>
            </w:r>
          </w:p>
        </w:tc>
        <w:tc>
          <w:tcPr>
            <w:tcW w:w="3974" w:type="dxa"/>
            <w:vAlign w:val="center"/>
          </w:tcPr>
          <w:p w14:paraId="7EC6F102" w14:textId="77777777"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г</w:t>
            </w:r>
            <w:r w:rsidR="00351EF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51EFD">
              <w:rPr>
                <w:rFonts w:ascii="Arial" w:hAnsi="Arial" w:cs="Arial"/>
                <w:sz w:val="16"/>
                <w:szCs w:val="16"/>
              </w:rPr>
              <w:t xml:space="preserve"> (без элементов питания)</w:t>
            </w:r>
          </w:p>
        </w:tc>
      </w:tr>
      <w:tr w:rsidR="00351EFD" w:rsidRPr="00AB5DF7" w14:paraId="48F50CA2" w14:textId="77777777" w:rsidTr="00475B04">
        <w:tc>
          <w:tcPr>
            <w:tcW w:w="1134" w:type="dxa"/>
            <w:vAlign w:val="center"/>
          </w:tcPr>
          <w:p w14:paraId="229E0380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3974" w:type="dxa"/>
            <w:vAlign w:val="center"/>
          </w:tcPr>
          <w:p w14:paraId="22F91706" w14:textId="77777777"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1.5В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AAA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* 2шт.</w:t>
            </w:r>
          </w:p>
        </w:tc>
      </w:tr>
      <w:tr w:rsidR="00351EFD" w:rsidRPr="00AB5DF7" w14:paraId="47F583D7" w14:textId="77777777" w:rsidTr="00475B04">
        <w:tc>
          <w:tcPr>
            <w:tcW w:w="1134" w:type="dxa"/>
            <w:vAlign w:val="center"/>
          </w:tcPr>
          <w:p w14:paraId="7BF27951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3974" w:type="dxa"/>
            <w:vAlign w:val="center"/>
          </w:tcPr>
          <w:p w14:paraId="202509CB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</w:tbl>
    <w:p w14:paraId="30CFB9CE" w14:textId="77777777"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05"/>
        <w:gridCol w:w="2327"/>
      </w:tblGrid>
      <w:tr w:rsidR="00351EFD" w:rsidRPr="00AB5DF7" w14:paraId="2B0BEE48" w14:textId="77777777" w:rsidTr="007B58F0">
        <w:tc>
          <w:tcPr>
            <w:tcW w:w="5108" w:type="dxa"/>
            <w:gridSpan w:val="3"/>
            <w:shd w:val="clear" w:color="auto" w:fill="BFBFBF" w:themeFill="background1" w:themeFillShade="BF"/>
            <w:vAlign w:val="center"/>
          </w:tcPr>
          <w:p w14:paraId="2C17E07D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Условия окружающей среды</w:t>
            </w:r>
          </w:p>
        </w:tc>
      </w:tr>
      <w:tr w:rsidR="00351EFD" w:rsidRPr="00AB5DF7" w14:paraId="74560AA1" w14:textId="77777777" w:rsidTr="007B58F0">
        <w:tc>
          <w:tcPr>
            <w:tcW w:w="1276" w:type="dxa"/>
            <w:vMerge w:val="restart"/>
            <w:vAlign w:val="center"/>
          </w:tcPr>
          <w:p w14:paraId="03C115F4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Эксплуатация</w:t>
            </w:r>
          </w:p>
        </w:tc>
        <w:tc>
          <w:tcPr>
            <w:tcW w:w="1505" w:type="dxa"/>
            <w:vAlign w:val="center"/>
          </w:tcPr>
          <w:p w14:paraId="2173E44B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14:paraId="7609E2FD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0~40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14:paraId="35DD90C6" w14:textId="77777777" w:rsidTr="007B58F0">
        <w:tc>
          <w:tcPr>
            <w:tcW w:w="1276" w:type="dxa"/>
            <w:vMerge/>
            <w:vAlign w:val="center"/>
          </w:tcPr>
          <w:p w14:paraId="23E2B31C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14:paraId="4AFDECF2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14:paraId="0A77ED76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&lt;75%</w:t>
            </w:r>
          </w:p>
        </w:tc>
      </w:tr>
      <w:tr w:rsidR="00351EFD" w:rsidRPr="00AB5DF7" w14:paraId="75770512" w14:textId="77777777" w:rsidTr="007B58F0">
        <w:tc>
          <w:tcPr>
            <w:tcW w:w="1276" w:type="dxa"/>
            <w:vMerge w:val="restart"/>
            <w:vAlign w:val="center"/>
          </w:tcPr>
          <w:p w14:paraId="1007CBA8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Хранение</w:t>
            </w:r>
          </w:p>
        </w:tc>
        <w:tc>
          <w:tcPr>
            <w:tcW w:w="1505" w:type="dxa"/>
            <w:vAlign w:val="center"/>
          </w:tcPr>
          <w:p w14:paraId="161CA9B3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14:paraId="64A6FE4F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-20~60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14:paraId="6FCB30D1" w14:textId="77777777" w:rsidTr="007B58F0">
        <w:tc>
          <w:tcPr>
            <w:tcW w:w="1276" w:type="dxa"/>
            <w:vMerge/>
            <w:vAlign w:val="center"/>
          </w:tcPr>
          <w:p w14:paraId="720A84B6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14:paraId="18924004" w14:textId="77777777"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14:paraId="3DAEA3B5" w14:textId="77777777"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&lt;80%</w:t>
            </w:r>
          </w:p>
        </w:tc>
      </w:tr>
    </w:tbl>
    <w:p w14:paraId="611CA880" w14:textId="77777777"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3" w:type="dxa"/>
        <w:tblInd w:w="-5" w:type="dxa"/>
        <w:tblLook w:val="04A0" w:firstRow="1" w:lastRow="0" w:firstColumn="1" w:lastColumn="0" w:noHBand="0" w:noVBand="1"/>
      </w:tblPr>
      <w:tblGrid>
        <w:gridCol w:w="1675"/>
        <w:gridCol w:w="1122"/>
        <w:gridCol w:w="1185"/>
        <w:gridCol w:w="1121"/>
      </w:tblGrid>
      <w:tr w:rsidR="000A0768" w:rsidRPr="000A0768" w14:paraId="7A4BBF0B" w14:textId="77777777" w:rsidTr="001D5822">
        <w:tc>
          <w:tcPr>
            <w:tcW w:w="5103" w:type="dxa"/>
            <w:gridSpan w:val="4"/>
            <w:shd w:val="clear" w:color="auto" w:fill="BFBFBF" w:themeFill="background1" w:themeFillShade="BF"/>
          </w:tcPr>
          <w:p w14:paraId="237929F7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Электрические характеристики</w:t>
            </w:r>
          </w:p>
        </w:tc>
      </w:tr>
      <w:tr w:rsidR="000A0768" w:rsidRPr="000A0768" w14:paraId="422455C5" w14:textId="77777777" w:rsidTr="00E66DE9">
        <w:tc>
          <w:tcPr>
            <w:tcW w:w="1701" w:type="dxa"/>
            <w:vAlign w:val="center"/>
          </w:tcPr>
          <w:p w14:paraId="46ED12CA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Функция</w:t>
            </w:r>
          </w:p>
        </w:tc>
        <w:tc>
          <w:tcPr>
            <w:tcW w:w="1134" w:type="dxa"/>
            <w:vAlign w:val="center"/>
          </w:tcPr>
          <w:p w14:paraId="0FF6AAB9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134" w:type="dxa"/>
            <w:vAlign w:val="center"/>
          </w:tcPr>
          <w:p w14:paraId="05003ECC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134" w:type="dxa"/>
            <w:vAlign w:val="center"/>
          </w:tcPr>
          <w:p w14:paraId="7575C570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0A0768" w:rsidRPr="000A0768" w14:paraId="3A091D1A" w14:textId="77777777" w:rsidTr="00E66DE9">
        <w:tc>
          <w:tcPr>
            <w:tcW w:w="1701" w:type="dxa"/>
            <w:vMerge w:val="restart"/>
            <w:vAlign w:val="center"/>
          </w:tcPr>
          <w:p w14:paraId="06FB389E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14:paraId="6EB7B4E7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.000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18A3E1E7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 w:val="restart"/>
            <w:vAlign w:val="center"/>
          </w:tcPr>
          <w:p w14:paraId="621E289E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(0.5%+3)</w:t>
            </w:r>
          </w:p>
        </w:tc>
      </w:tr>
      <w:tr w:rsidR="000A0768" w:rsidRPr="000A0768" w14:paraId="694C362B" w14:textId="77777777" w:rsidTr="00E66DE9">
        <w:tc>
          <w:tcPr>
            <w:tcW w:w="1701" w:type="dxa"/>
            <w:vMerge/>
            <w:vAlign w:val="center"/>
          </w:tcPr>
          <w:p w14:paraId="0AAE30E9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97128A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59AF254D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14:paraId="2F36EDC4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68" w:rsidRPr="000A0768" w14:paraId="3F24C3FE" w14:textId="77777777" w:rsidTr="00E66DE9">
        <w:tc>
          <w:tcPr>
            <w:tcW w:w="1701" w:type="dxa"/>
            <w:vMerge/>
            <w:vAlign w:val="center"/>
          </w:tcPr>
          <w:p w14:paraId="2BC6F1C7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363730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5CEFE262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14:paraId="79CCC169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68" w:rsidRPr="000A0768" w14:paraId="2AB58704" w14:textId="77777777" w:rsidTr="00E66DE9">
        <w:tc>
          <w:tcPr>
            <w:tcW w:w="1701" w:type="dxa"/>
            <w:vMerge w:val="restart"/>
            <w:vAlign w:val="center"/>
          </w:tcPr>
          <w:p w14:paraId="007FC204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Напряжение А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14:paraId="4042C5A8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5CA58C55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 w:val="restart"/>
            <w:vAlign w:val="center"/>
          </w:tcPr>
          <w:p w14:paraId="56057710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(1.0%+3)</w:t>
            </w:r>
          </w:p>
        </w:tc>
      </w:tr>
      <w:tr w:rsidR="000A0768" w:rsidRPr="000A0768" w14:paraId="1BDC452D" w14:textId="77777777" w:rsidTr="00E66DE9">
        <w:tc>
          <w:tcPr>
            <w:tcW w:w="1701" w:type="dxa"/>
            <w:vMerge/>
            <w:vAlign w:val="center"/>
          </w:tcPr>
          <w:p w14:paraId="11097501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DA64F5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7F5FCA51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14:paraId="18E171ED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68" w:rsidRPr="000A0768" w14:paraId="0B05E63D" w14:textId="77777777" w:rsidTr="00E66DE9">
        <w:tc>
          <w:tcPr>
            <w:tcW w:w="1701" w:type="dxa"/>
            <w:vMerge/>
            <w:vAlign w:val="center"/>
          </w:tcPr>
          <w:p w14:paraId="6C568C0A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73A6B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</w:tcPr>
          <w:p w14:paraId="7A98EC2A" w14:textId="77777777" w:rsidR="000A0768" w:rsidRPr="000A0768" w:rsidRDefault="000A0768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14:paraId="57A90A88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1E4BD2FF" w14:textId="77777777" w:rsidTr="00E66DE9">
        <w:tc>
          <w:tcPr>
            <w:tcW w:w="1701" w:type="dxa"/>
            <w:vMerge w:val="restart"/>
            <w:vAlign w:val="center"/>
          </w:tcPr>
          <w:p w14:paraId="7C5E7C09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Сопротивление</w:t>
            </w:r>
          </w:p>
        </w:tc>
        <w:tc>
          <w:tcPr>
            <w:tcW w:w="1134" w:type="dxa"/>
          </w:tcPr>
          <w:p w14:paraId="4FC96938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600.0Ω</w:t>
            </w:r>
          </w:p>
        </w:tc>
        <w:tc>
          <w:tcPr>
            <w:tcW w:w="1134" w:type="dxa"/>
          </w:tcPr>
          <w:p w14:paraId="7CD65E3C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0.1Ω</w:t>
            </w:r>
          </w:p>
        </w:tc>
        <w:tc>
          <w:tcPr>
            <w:tcW w:w="1134" w:type="dxa"/>
            <w:vMerge w:val="restart"/>
            <w:vAlign w:val="center"/>
          </w:tcPr>
          <w:p w14:paraId="46EA1C48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0A0768">
              <w:rPr>
                <w:rFonts w:ascii="Arial" w:hAnsi="Arial" w:cs="Arial"/>
                <w:sz w:val="16"/>
                <w:szCs w:val="16"/>
              </w:rPr>
              <w:t>.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5751AC" w:rsidRPr="000A0768" w14:paraId="04973C57" w14:textId="77777777" w:rsidTr="00E66DE9">
        <w:tc>
          <w:tcPr>
            <w:tcW w:w="1701" w:type="dxa"/>
            <w:vMerge/>
            <w:vAlign w:val="center"/>
          </w:tcPr>
          <w:p w14:paraId="5DEA3622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2BAAB6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</w:tcPr>
          <w:p w14:paraId="0F410BB2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14:paraId="4D6A5DA4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28988FD3" w14:textId="77777777" w:rsidTr="00E66DE9">
        <w:tc>
          <w:tcPr>
            <w:tcW w:w="1701" w:type="dxa"/>
            <w:vMerge/>
            <w:vAlign w:val="center"/>
          </w:tcPr>
          <w:p w14:paraId="38F28E54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4AF33F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</w:tcPr>
          <w:p w14:paraId="7262A3B5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14:paraId="4D2F3F34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2BC394EA" w14:textId="77777777" w:rsidTr="00E66DE9">
        <w:tc>
          <w:tcPr>
            <w:tcW w:w="1701" w:type="dxa"/>
            <w:vMerge/>
            <w:vAlign w:val="center"/>
          </w:tcPr>
          <w:p w14:paraId="7FD254A2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05D9E4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</w:tcPr>
          <w:p w14:paraId="5284D03A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14:paraId="4C351716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64CAB11F" w14:textId="77777777" w:rsidTr="00E66DE9">
        <w:tc>
          <w:tcPr>
            <w:tcW w:w="1701" w:type="dxa"/>
            <w:vMerge/>
            <w:vAlign w:val="center"/>
          </w:tcPr>
          <w:p w14:paraId="09349A65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3CFCF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</w:tcPr>
          <w:p w14:paraId="0D181E1B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Merge/>
            <w:vAlign w:val="center"/>
          </w:tcPr>
          <w:p w14:paraId="7147A67B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0768" w:rsidRPr="000A0768" w14:paraId="3B982D96" w14:textId="77777777" w:rsidTr="00E66DE9">
        <w:tc>
          <w:tcPr>
            <w:tcW w:w="1701" w:type="dxa"/>
            <w:vMerge/>
            <w:vAlign w:val="center"/>
          </w:tcPr>
          <w:p w14:paraId="4EF9D697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AA4103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</w:tcPr>
          <w:p w14:paraId="5B8CE7FB" w14:textId="77777777" w:rsidR="000A0768" w:rsidRPr="000A0768" w:rsidRDefault="000A0768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Align w:val="center"/>
          </w:tcPr>
          <w:p w14:paraId="47AC647F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0A0768" w:rsidRPr="000A0768" w14:paraId="4E183FEE" w14:textId="77777777" w:rsidTr="00E66DE9">
        <w:tc>
          <w:tcPr>
            <w:tcW w:w="1701" w:type="dxa"/>
            <w:vMerge w:val="restart"/>
            <w:vAlign w:val="center"/>
          </w:tcPr>
          <w:p w14:paraId="581997FA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Емкость</w:t>
            </w:r>
          </w:p>
        </w:tc>
        <w:tc>
          <w:tcPr>
            <w:tcW w:w="1134" w:type="dxa"/>
          </w:tcPr>
          <w:p w14:paraId="68E82C68" w14:textId="77777777" w:rsidR="000A0768" w:rsidRPr="000A0768" w:rsidRDefault="000A0768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6.000нФ</w:t>
            </w:r>
          </w:p>
        </w:tc>
        <w:tc>
          <w:tcPr>
            <w:tcW w:w="1134" w:type="dxa"/>
          </w:tcPr>
          <w:p w14:paraId="2DFC82C6" w14:textId="77777777" w:rsidR="000A0768" w:rsidRPr="000A0768" w:rsidRDefault="000A0768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0.001нФ</w:t>
            </w:r>
          </w:p>
        </w:tc>
        <w:tc>
          <w:tcPr>
            <w:tcW w:w="1134" w:type="dxa"/>
            <w:vAlign w:val="center"/>
          </w:tcPr>
          <w:p w14:paraId="4B31BC79" w14:textId="77777777"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(5.0%+20)</w:t>
            </w:r>
          </w:p>
        </w:tc>
      </w:tr>
      <w:tr w:rsidR="005751AC" w:rsidRPr="000A0768" w14:paraId="6546CBB0" w14:textId="77777777" w:rsidTr="00E66DE9">
        <w:tc>
          <w:tcPr>
            <w:tcW w:w="1701" w:type="dxa"/>
            <w:vMerge/>
            <w:vAlign w:val="center"/>
          </w:tcPr>
          <w:p w14:paraId="13595C5D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391986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60.00нФ</w:t>
            </w:r>
          </w:p>
        </w:tc>
        <w:tc>
          <w:tcPr>
            <w:tcW w:w="1134" w:type="dxa"/>
          </w:tcPr>
          <w:p w14:paraId="37951D4B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0.01нФ</w:t>
            </w:r>
          </w:p>
        </w:tc>
        <w:tc>
          <w:tcPr>
            <w:tcW w:w="1134" w:type="dxa"/>
            <w:vMerge w:val="restart"/>
            <w:vAlign w:val="center"/>
          </w:tcPr>
          <w:p w14:paraId="6E91AA7F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(3.5%+4)</w:t>
            </w:r>
          </w:p>
        </w:tc>
      </w:tr>
      <w:tr w:rsidR="005751AC" w:rsidRPr="000A0768" w14:paraId="5870B73B" w14:textId="77777777" w:rsidTr="00E66DE9">
        <w:tc>
          <w:tcPr>
            <w:tcW w:w="1701" w:type="dxa"/>
            <w:vMerge/>
            <w:vAlign w:val="center"/>
          </w:tcPr>
          <w:p w14:paraId="6800FB06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AF817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600.0нФ</w:t>
            </w:r>
          </w:p>
        </w:tc>
        <w:tc>
          <w:tcPr>
            <w:tcW w:w="1134" w:type="dxa"/>
          </w:tcPr>
          <w:p w14:paraId="21FC34D8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0.1нФ</w:t>
            </w:r>
          </w:p>
        </w:tc>
        <w:tc>
          <w:tcPr>
            <w:tcW w:w="1134" w:type="dxa"/>
            <w:vMerge/>
            <w:vAlign w:val="center"/>
          </w:tcPr>
          <w:p w14:paraId="6383F591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412355FF" w14:textId="77777777" w:rsidTr="00E66DE9">
        <w:tc>
          <w:tcPr>
            <w:tcW w:w="1701" w:type="dxa"/>
            <w:vMerge/>
            <w:vAlign w:val="center"/>
          </w:tcPr>
          <w:p w14:paraId="7732406D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DE8850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6.000мкФ</w:t>
            </w:r>
          </w:p>
        </w:tc>
        <w:tc>
          <w:tcPr>
            <w:tcW w:w="1134" w:type="dxa"/>
          </w:tcPr>
          <w:p w14:paraId="3D204280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0.001мкФ</w:t>
            </w:r>
          </w:p>
        </w:tc>
        <w:tc>
          <w:tcPr>
            <w:tcW w:w="1134" w:type="dxa"/>
            <w:vMerge/>
            <w:vAlign w:val="center"/>
          </w:tcPr>
          <w:p w14:paraId="19A3EF63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566F0BAA" w14:textId="77777777" w:rsidTr="00E66DE9">
        <w:tc>
          <w:tcPr>
            <w:tcW w:w="1701" w:type="dxa"/>
            <w:vMerge/>
            <w:vAlign w:val="center"/>
          </w:tcPr>
          <w:p w14:paraId="03A6F7D9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7EFC00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60.00мкФ</w:t>
            </w:r>
          </w:p>
        </w:tc>
        <w:tc>
          <w:tcPr>
            <w:tcW w:w="1134" w:type="dxa"/>
          </w:tcPr>
          <w:p w14:paraId="1D96605F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0.01мкФ</w:t>
            </w:r>
          </w:p>
        </w:tc>
        <w:tc>
          <w:tcPr>
            <w:tcW w:w="1134" w:type="dxa"/>
            <w:vMerge/>
            <w:vAlign w:val="center"/>
          </w:tcPr>
          <w:p w14:paraId="2CFBE438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00486571" w14:textId="77777777" w:rsidTr="00E66DE9">
        <w:tc>
          <w:tcPr>
            <w:tcW w:w="1701" w:type="dxa"/>
            <w:vMerge/>
            <w:vAlign w:val="center"/>
          </w:tcPr>
          <w:p w14:paraId="7D1F51FE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998A4A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600.0мкФ</w:t>
            </w:r>
          </w:p>
        </w:tc>
        <w:tc>
          <w:tcPr>
            <w:tcW w:w="1134" w:type="dxa"/>
          </w:tcPr>
          <w:p w14:paraId="5E5B0D07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0.1мкФ</w:t>
            </w:r>
          </w:p>
        </w:tc>
        <w:tc>
          <w:tcPr>
            <w:tcW w:w="1134" w:type="dxa"/>
            <w:vMerge/>
            <w:vAlign w:val="center"/>
          </w:tcPr>
          <w:p w14:paraId="660F9EB5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51AC" w:rsidRPr="000A0768" w14:paraId="0A1E4C54" w14:textId="77777777" w:rsidTr="00E66DE9">
        <w:tc>
          <w:tcPr>
            <w:tcW w:w="1701" w:type="dxa"/>
            <w:vMerge/>
            <w:vAlign w:val="center"/>
          </w:tcPr>
          <w:p w14:paraId="746851CD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1716B0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6.000мФ</w:t>
            </w:r>
          </w:p>
        </w:tc>
        <w:tc>
          <w:tcPr>
            <w:tcW w:w="1134" w:type="dxa"/>
          </w:tcPr>
          <w:p w14:paraId="4DCE57D8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0.001мФ</w:t>
            </w:r>
          </w:p>
        </w:tc>
        <w:tc>
          <w:tcPr>
            <w:tcW w:w="1134" w:type="dxa"/>
            <w:vMerge w:val="restart"/>
            <w:vAlign w:val="center"/>
          </w:tcPr>
          <w:p w14:paraId="000CE79E" w14:textId="77777777" w:rsidR="005751AC" w:rsidRPr="000A0768" w:rsidRDefault="005751A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751AC" w:rsidRPr="000A0768" w14:paraId="7D48C34C" w14:textId="77777777" w:rsidTr="00E66DE9">
        <w:tc>
          <w:tcPr>
            <w:tcW w:w="1701" w:type="dxa"/>
            <w:vMerge/>
            <w:vAlign w:val="center"/>
          </w:tcPr>
          <w:p w14:paraId="4762E146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6908C0" w14:textId="77777777" w:rsidR="005751AC" w:rsidRPr="000A0768" w:rsidRDefault="005751A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60.00мФ</w:t>
            </w:r>
          </w:p>
        </w:tc>
        <w:tc>
          <w:tcPr>
            <w:tcW w:w="1134" w:type="dxa"/>
          </w:tcPr>
          <w:p w14:paraId="5381789A" w14:textId="77777777" w:rsidR="005751AC" w:rsidRPr="000A0768" w:rsidRDefault="005751AC" w:rsidP="007B58F0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</w:t>
            </w:r>
            <w:r w:rsidRPr="000A0768">
              <w:rPr>
                <w:rFonts w:ascii="Arial" w:hAnsi="Arial" w:cs="Arial"/>
                <w:sz w:val="16"/>
                <w:szCs w:val="16"/>
              </w:rPr>
              <w:t>1мФ</w:t>
            </w:r>
          </w:p>
        </w:tc>
        <w:tc>
          <w:tcPr>
            <w:tcW w:w="1134" w:type="dxa"/>
            <w:vMerge/>
            <w:vAlign w:val="center"/>
          </w:tcPr>
          <w:p w14:paraId="28FC9765" w14:textId="77777777" w:rsidR="005751AC" w:rsidRPr="000A0768" w:rsidRDefault="005751AC" w:rsidP="005751A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70EF370F" w14:textId="77777777" w:rsidTr="00E66DE9">
        <w:tc>
          <w:tcPr>
            <w:tcW w:w="1701" w:type="dxa"/>
            <w:vMerge w:val="restart"/>
            <w:vAlign w:val="center"/>
          </w:tcPr>
          <w:p w14:paraId="6B7930FE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1134" w:type="dxa"/>
            <w:vAlign w:val="center"/>
          </w:tcPr>
          <w:p w14:paraId="2359802E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Align w:val="center"/>
          </w:tcPr>
          <w:p w14:paraId="3B971A96" w14:textId="77777777" w:rsidR="00E66DE9" w:rsidRPr="000A0768" w:rsidRDefault="00E66DE9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 w:val="restart"/>
            <w:vAlign w:val="center"/>
          </w:tcPr>
          <w:p w14:paraId="2EE3B6F9" w14:textId="77777777" w:rsidR="00E66DE9" w:rsidRPr="000A0768" w:rsidRDefault="00E66DE9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66DE9" w:rsidRPr="000A0768" w14:paraId="07C196E3" w14:textId="77777777" w:rsidTr="00E66DE9">
        <w:tc>
          <w:tcPr>
            <w:tcW w:w="1701" w:type="dxa"/>
            <w:vMerge/>
            <w:vAlign w:val="center"/>
          </w:tcPr>
          <w:p w14:paraId="24203B07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38549B2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Align w:val="center"/>
          </w:tcPr>
          <w:p w14:paraId="2B68F673" w14:textId="77777777" w:rsidR="00E66DE9" w:rsidRPr="000A0768" w:rsidRDefault="00E66DE9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/>
            <w:vAlign w:val="center"/>
          </w:tcPr>
          <w:p w14:paraId="74C369DF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59661E98" w14:textId="77777777" w:rsidTr="00E66DE9">
        <w:tc>
          <w:tcPr>
            <w:tcW w:w="1701" w:type="dxa"/>
            <w:vMerge/>
            <w:vAlign w:val="center"/>
          </w:tcPr>
          <w:p w14:paraId="28C63425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CB3353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Align w:val="center"/>
          </w:tcPr>
          <w:p w14:paraId="4C7CE6B8" w14:textId="77777777" w:rsidR="00E66DE9" w:rsidRPr="000A0768" w:rsidRDefault="00E66DE9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/>
            <w:vAlign w:val="center"/>
          </w:tcPr>
          <w:p w14:paraId="6EAC0C70" w14:textId="77777777" w:rsidR="00E66DE9" w:rsidRPr="000A0768" w:rsidRDefault="00E66DE9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600E6F4F" w14:textId="77777777" w:rsidTr="00E66DE9">
        <w:tc>
          <w:tcPr>
            <w:tcW w:w="1701" w:type="dxa"/>
            <w:vMerge/>
            <w:vAlign w:val="center"/>
          </w:tcPr>
          <w:p w14:paraId="3DB09B70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47F8F2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Align w:val="center"/>
          </w:tcPr>
          <w:p w14:paraId="53262CE9" w14:textId="77777777" w:rsidR="00E66DE9" w:rsidRPr="000A0768" w:rsidRDefault="00E66DE9" w:rsidP="00E66DE9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14:paraId="7A95CE0B" w14:textId="77777777" w:rsidR="00E66DE9" w:rsidRPr="000A0768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2D9047AF" w14:textId="77777777" w:rsidTr="00E66DE9">
        <w:tc>
          <w:tcPr>
            <w:tcW w:w="1701" w:type="dxa"/>
            <w:vMerge/>
            <w:vAlign w:val="center"/>
          </w:tcPr>
          <w:p w14:paraId="24D11885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A67299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Align w:val="center"/>
          </w:tcPr>
          <w:p w14:paraId="0087079E" w14:textId="77777777" w:rsidR="00E66DE9" w:rsidRPr="000A0768" w:rsidRDefault="00E66DE9" w:rsidP="00E66DE9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14:paraId="573BD612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793D5BA0" w14:textId="77777777" w:rsidTr="00E66DE9">
        <w:tc>
          <w:tcPr>
            <w:tcW w:w="1701" w:type="dxa"/>
            <w:vMerge/>
            <w:vAlign w:val="center"/>
          </w:tcPr>
          <w:p w14:paraId="131ACD08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387830" w14:textId="77777777" w:rsidR="00E66DE9" w:rsidRPr="000A0768" w:rsidRDefault="00E66DE9" w:rsidP="00E66DE9">
            <w:pPr>
              <w:pStyle w:val="a4"/>
              <w:ind w:right="-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.000</w:t>
            </w:r>
            <w:r w:rsidRPr="000A0768"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34" w:type="dxa"/>
            <w:vAlign w:val="center"/>
          </w:tcPr>
          <w:p w14:paraId="3F677978" w14:textId="77777777" w:rsidR="00E66DE9" w:rsidRPr="000A0768" w:rsidRDefault="00E66DE9" w:rsidP="00E66DE9">
            <w:pPr>
              <w:pStyle w:val="a4"/>
              <w:ind w:right="-107" w:hanging="1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34" w:type="dxa"/>
            <w:vMerge/>
            <w:vAlign w:val="center"/>
          </w:tcPr>
          <w:p w14:paraId="7FABB4A0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7915B7B5" w14:textId="77777777" w:rsidTr="00E66DE9">
        <w:tc>
          <w:tcPr>
            <w:tcW w:w="1701" w:type="dxa"/>
            <w:vMerge/>
            <w:vAlign w:val="center"/>
          </w:tcPr>
          <w:p w14:paraId="41F112EB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6F9CB5" w14:textId="77777777" w:rsidR="00E66DE9" w:rsidRPr="000A0768" w:rsidRDefault="00E66DE9" w:rsidP="00E66DE9">
            <w:pPr>
              <w:pStyle w:val="a4"/>
              <w:ind w:right="-10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10.00МГц</w:t>
            </w:r>
          </w:p>
        </w:tc>
        <w:tc>
          <w:tcPr>
            <w:tcW w:w="1134" w:type="dxa"/>
            <w:vAlign w:val="center"/>
          </w:tcPr>
          <w:p w14:paraId="4CDBB5B4" w14:textId="77777777" w:rsidR="00E66DE9" w:rsidRPr="000A0768" w:rsidRDefault="00E66DE9" w:rsidP="00E66DE9">
            <w:pPr>
              <w:pStyle w:val="a4"/>
              <w:ind w:right="-107" w:hanging="1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0.01МГц</w:t>
            </w:r>
          </w:p>
        </w:tc>
        <w:tc>
          <w:tcPr>
            <w:tcW w:w="1134" w:type="dxa"/>
            <w:vMerge/>
            <w:vAlign w:val="center"/>
          </w:tcPr>
          <w:p w14:paraId="23D68E16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DE9" w:rsidRPr="000A0768" w14:paraId="2185358C" w14:textId="77777777" w:rsidTr="00C33DED">
        <w:tc>
          <w:tcPr>
            <w:tcW w:w="1701" w:type="dxa"/>
            <w:vAlign w:val="center"/>
          </w:tcPr>
          <w:p w14:paraId="5135932A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  <w:tc>
          <w:tcPr>
            <w:tcW w:w="1134" w:type="dxa"/>
            <w:vAlign w:val="center"/>
          </w:tcPr>
          <w:p w14:paraId="0F5B8834" w14:textId="77777777" w:rsidR="00E66DE9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1%</w:t>
            </w:r>
            <w:r w:rsidRPr="00AB5DF7">
              <w:rPr>
                <w:rFonts w:ascii="Arial" w:hAnsi="Arial" w:cs="Arial"/>
                <w:sz w:val="16"/>
                <w:szCs w:val="16"/>
              </w:rPr>
              <w:t>~</w:t>
            </w:r>
            <w:r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1134" w:type="dxa"/>
            <w:vAlign w:val="center"/>
          </w:tcPr>
          <w:p w14:paraId="4584F37B" w14:textId="77777777" w:rsidR="00E66DE9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0.1%</w:t>
            </w:r>
          </w:p>
        </w:tc>
        <w:tc>
          <w:tcPr>
            <w:tcW w:w="1134" w:type="dxa"/>
            <w:vAlign w:val="center"/>
          </w:tcPr>
          <w:p w14:paraId="187D7F31" w14:textId="77777777" w:rsidR="00E66DE9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66DE9" w:rsidRPr="000A0768" w14:paraId="425DFEA8" w14:textId="77777777" w:rsidTr="000A0768">
        <w:tc>
          <w:tcPr>
            <w:tcW w:w="1701" w:type="dxa"/>
            <w:vAlign w:val="center"/>
          </w:tcPr>
          <w:p w14:paraId="0E63FEEC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3402" w:type="dxa"/>
            <w:gridSpan w:val="3"/>
            <w:vAlign w:val="center"/>
          </w:tcPr>
          <w:p w14:paraId="2D376D04" w14:textId="77777777" w:rsidR="00E66DE9" w:rsidRPr="00E66DE9" w:rsidRDefault="00422262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Текущая</w:t>
            </w:r>
            <w:r w:rsidR="00E66DE9">
              <w:rPr>
                <w:rFonts w:ascii="Arial" w:hAnsi="Arial" w:cs="Arial"/>
                <w:sz w:val="16"/>
                <w:szCs w:val="16"/>
              </w:rPr>
              <w:t xml:space="preserve"> температура</w:t>
            </w:r>
          </w:p>
        </w:tc>
      </w:tr>
      <w:tr w:rsidR="00E66DE9" w:rsidRPr="000A0768" w14:paraId="692E0C29" w14:textId="77777777" w:rsidTr="000A0768">
        <w:tc>
          <w:tcPr>
            <w:tcW w:w="1701" w:type="dxa"/>
            <w:vAlign w:val="center"/>
          </w:tcPr>
          <w:p w14:paraId="2AFF4275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  <w:tc>
          <w:tcPr>
            <w:tcW w:w="3402" w:type="dxa"/>
            <w:gridSpan w:val="3"/>
            <w:vAlign w:val="center"/>
          </w:tcPr>
          <w:p w14:paraId="1DA54AAA" w14:textId="77777777" w:rsidR="00E66DE9" w:rsidRPr="000A0768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66DE9" w:rsidRPr="000A0768" w14:paraId="37358F76" w14:textId="77777777" w:rsidTr="000A0768">
        <w:tc>
          <w:tcPr>
            <w:tcW w:w="1701" w:type="dxa"/>
            <w:vAlign w:val="center"/>
          </w:tcPr>
          <w:p w14:paraId="269567C6" w14:textId="77777777" w:rsidR="00E66DE9" w:rsidRPr="000A0768" w:rsidRDefault="00E66DE9" w:rsidP="00E66DE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Целостность цепи</w:t>
            </w:r>
          </w:p>
        </w:tc>
        <w:tc>
          <w:tcPr>
            <w:tcW w:w="3402" w:type="dxa"/>
            <w:gridSpan w:val="3"/>
            <w:vAlign w:val="center"/>
          </w:tcPr>
          <w:p w14:paraId="4CBAD977" w14:textId="77777777" w:rsidR="00E66DE9" w:rsidRPr="000A0768" w:rsidRDefault="00E66DE9" w:rsidP="00E66DE9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</w:tbl>
    <w:p w14:paraId="1CCD648E" w14:textId="77777777" w:rsidR="000A0768" w:rsidRDefault="000A0768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0E976864" w14:textId="77777777" w:rsidR="000A0768" w:rsidRDefault="000A0768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618C7EC5" w14:textId="77777777" w:rsidR="000A0768" w:rsidRDefault="000A0768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p w14:paraId="65E83F7A" w14:textId="77777777" w:rsidR="00351EFD" w:rsidRDefault="00351EFD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19D82B73" w14:textId="77777777" w:rsidR="005751AC" w:rsidRDefault="005751AC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1507A57C" w14:textId="77777777" w:rsidR="005751AC" w:rsidRDefault="005751AC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61643D31" w14:textId="77777777" w:rsidR="005751AC" w:rsidRDefault="005751AC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D8C7503" w14:textId="77777777" w:rsidR="005751AC" w:rsidRDefault="005751AC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7071E9BA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D206527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3ED56841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1C0D4C59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4536B7CA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F35A8D5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289AD529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6F0614E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ED1DE40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34483330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0E08E88" w14:textId="77777777"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1C8C5EE" w14:textId="77777777" w:rsidR="00345587" w:rsidRPr="004B736B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1E5E2317" w14:textId="77777777" w:rsidR="00351EFD" w:rsidRDefault="00351EFD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EF5680" w:rsidRPr="005B4818" w14:paraId="4B7C3B36" w14:textId="77777777" w:rsidTr="00EF568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4E4DA" w14:textId="77777777" w:rsidR="00EF5680" w:rsidRPr="005B4818" w:rsidRDefault="00EF5680" w:rsidP="00D833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77F87369" w14:textId="77777777" w:rsidR="00EF5680" w:rsidRPr="005B4818" w:rsidRDefault="00EF5680" w:rsidP="00EF5680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EF5680" w:rsidRPr="005B4818" w14:paraId="783FA90E" w14:textId="77777777" w:rsidTr="00D8332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7976" w14:textId="77777777"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05027" w14:textId="77777777"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3D456377" w14:textId="77777777"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A059CEE" w14:textId="77777777" w:rsidR="00DD2895" w:rsidRDefault="00DD2895" w:rsidP="00E01F9C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  <w:sectPr w:rsidR="00DD2895" w:rsidSect="00BE2E2F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14:paraId="346221FD" w14:textId="77777777"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DD2895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05pt;height:35.4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16D03"/>
    <w:multiLevelType w:val="hybridMultilevel"/>
    <w:tmpl w:val="1B5AC280"/>
    <w:lvl w:ilvl="0" w:tplc="CE0EABA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6366C"/>
    <w:multiLevelType w:val="hybridMultilevel"/>
    <w:tmpl w:val="7AE05F98"/>
    <w:lvl w:ilvl="0" w:tplc="7786D72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91A2D"/>
    <w:multiLevelType w:val="hybridMultilevel"/>
    <w:tmpl w:val="BC1E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1404"/>
    <w:multiLevelType w:val="hybridMultilevel"/>
    <w:tmpl w:val="14B4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D80D7E"/>
    <w:multiLevelType w:val="hybridMultilevel"/>
    <w:tmpl w:val="57B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6011">
    <w:abstractNumId w:val="5"/>
  </w:num>
  <w:num w:numId="2" w16cid:durableId="483274399">
    <w:abstractNumId w:val="12"/>
  </w:num>
  <w:num w:numId="3" w16cid:durableId="1412002729">
    <w:abstractNumId w:val="33"/>
  </w:num>
  <w:num w:numId="4" w16cid:durableId="1279414835">
    <w:abstractNumId w:val="11"/>
  </w:num>
  <w:num w:numId="5" w16cid:durableId="1764760689">
    <w:abstractNumId w:val="31"/>
  </w:num>
  <w:num w:numId="6" w16cid:durableId="205608867">
    <w:abstractNumId w:val="3"/>
  </w:num>
  <w:num w:numId="7" w16cid:durableId="1013261118">
    <w:abstractNumId w:val="28"/>
  </w:num>
  <w:num w:numId="8" w16cid:durableId="1665284136">
    <w:abstractNumId w:val="8"/>
  </w:num>
  <w:num w:numId="9" w16cid:durableId="2051220710">
    <w:abstractNumId w:val="29"/>
  </w:num>
  <w:num w:numId="10" w16cid:durableId="921840369">
    <w:abstractNumId w:val="4"/>
  </w:num>
  <w:num w:numId="11" w16cid:durableId="1933003774">
    <w:abstractNumId w:val="45"/>
  </w:num>
  <w:num w:numId="12" w16cid:durableId="1018888403">
    <w:abstractNumId w:val="21"/>
  </w:num>
  <w:num w:numId="13" w16cid:durableId="1924606844">
    <w:abstractNumId w:val="17"/>
  </w:num>
  <w:num w:numId="14" w16cid:durableId="1491214328">
    <w:abstractNumId w:val="18"/>
  </w:num>
  <w:num w:numId="15" w16cid:durableId="1407455925">
    <w:abstractNumId w:val="7"/>
  </w:num>
  <w:num w:numId="16" w16cid:durableId="1523279251">
    <w:abstractNumId w:val="37"/>
  </w:num>
  <w:num w:numId="17" w16cid:durableId="1259368781">
    <w:abstractNumId w:val="36"/>
  </w:num>
  <w:num w:numId="18" w16cid:durableId="114259582">
    <w:abstractNumId w:val="19"/>
  </w:num>
  <w:num w:numId="19" w16cid:durableId="1800033508">
    <w:abstractNumId w:val="1"/>
  </w:num>
  <w:num w:numId="20" w16cid:durableId="1701777182">
    <w:abstractNumId w:val="6"/>
  </w:num>
  <w:num w:numId="21" w16cid:durableId="887642189">
    <w:abstractNumId w:val="34"/>
  </w:num>
  <w:num w:numId="22" w16cid:durableId="1146319581">
    <w:abstractNumId w:val="13"/>
  </w:num>
  <w:num w:numId="23" w16cid:durableId="468717454">
    <w:abstractNumId w:val="27"/>
  </w:num>
  <w:num w:numId="24" w16cid:durableId="532771974">
    <w:abstractNumId w:val="20"/>
  </w:num>
  <w:num w:numId="25" w16cid:durableId="723256007">
    <w:abstractNumId w:val="16"/>
  </w:num>
  <w:num w:numId="26" w16cid:durableId="1136609055">
    <w:abstractNumId w:val="42"/>
  </w:num>
  <w:num w:numId="27" w16cid:durableId="1094597638">
    <w:abstractNumId w:val="15"/>
  </w:num>
  <w:num w:numId="28" w16cid:durableId="1962303366">
    <w:abstractNumId w:val="44"/>
  </w:num>
  <w:num w:numId="29" w16cid:durableId="2087066374">
    <w:abstractNumId w:val="14"/>
  </w:num>
  <w:num w:numId="30" w16cid:durableId="1391807267">
    <w:abstractNumId w:val="43"/>
  </w:num>
  <w:num w:numId="31" w16cid:durableId="1383752540">
    <w:abstractNumId w:val="40"/>
  </w:num>
  <w:num w:numId="32" w16cid:durableId="1126120467">
    <w:abstractNumId w:val="47"/>
  </w:num>
  <w:num w:numId="33" w16cid:durableId="1703627366">
    <w:abstractNumId w:val="38"/>
  </w:num>
  <w:num w:numId="34" w16cid:durableId="1392771250">
    <w:abstractNumId w:val="39"/>
  </w:num>
  <w:num w:numId="35" w16cid:durableId="925576545">
    <w:abstractNumId w:val="32"/>
  </w:num>
  <w:num w:numId="36" w16cid:durableId="462620692">
    <w:abstractNumId w:val="2"/>
  </w:num>
  <w:num w:numId="37" w16cid:durableId="2094273125">
    <w:abstractNumId w:val="23"/>
  </w:num>
  <w:num w:numId="38" w16cid:durableId="1712798535">
    <w:abstractNumId w:val="0"/>
  </w:num>
  <w:num w:numId="39" w16cid:durableId="1794710505">
    <w:abstractNumId w:val="25"/>
  </w:num>
  <w:num w:numId="40" w16cid:durableId="91828158">
    <w:abstractNumId w:val="24"/>
  </w:num>
  <w:num w:numId="41" w16cid:durableId="631398800">
    <w:abstractNumId w:val="30"/>
  </w:num>
  <w:num w:numId="42" w16cid:durableId="1864978042">
    <w:abstractNumId w:val="22"/>
  </w:num>
  <w:num w:numId="43" w16cid:durableId="1941597803">
    <w:abstractNumId w:val="9"/>
  </w:num>
  <w:num w:numId="44" w16cid:durableId="2097242420">
    <w:abstractNumId w:val="26"/>
  </w:num>
  <w:num w:numId="45" w16cid:durableId="1991522335">
    <w:abstractNumId w:val="10"/>
  </w:num>
  <w:num w:numId="46" w16cid:durableId="887496479">
    <w:abstractNumId w:val="41"/>
  </w:num>
  <w:num w:numId="47" w16cid:durableId="622805238">
    <w:abstractNumId w:val="35"/>
  </w:num>
  <w:num w:numId="48" w16cid:durableId="205534357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6E"/>
    <w:rsid w:val="00023F7F"/>
    <w:rsid w:val="0002561E"/>
    <w:rsid w:val="00027FB6"/>
    <w:rsid w:val="00030809"/>
    <w:rsid w:val="0004332B"/>
    <w:rsid w:val="00047A93"/>
    <w:rsid w:val="00053B95"/>
    <w:rsid w:val="000620DF"/>
    <w:rsid w:val="0006442D"/>
    <w:rsid w:val="00070F9F"/>
    <w:rsid w:val="00077D13"/>
    <w:rsid w:val="000A0768"/>
    <w:rsid w:val="000A2D46"/>
    <w:rsid w:val="000A34D1"/>
    <w:rsid w:val="000A4676"/>
    <w:rsid w:val="000A56BA"/>
    <w:rsid w:val="000A7F52"/>
    <w:rsid w:val="000B32FE"/>
    <w:rsid w:val="000B7D16"/>
    <w:rsid w:val="000C0FE2"/>
    <w:rsid w:val="000C235B"/>
    <w:rsid w:val="000C4CCC"/>
    <w:rsid w:val="000D0BB5"/>
    <w:rsid w:val="000D5311"/>
    <w:rsid w:val="000D5C18"/>
    <w:rsid w:val="000E05B4"/>
    <w:rsid w:val="000E0D70"/>
    <w:rsid w:val="000E29F9"/>
    <w:rsid w:val="000E3398"/>
    <w:rsid w:val="000E4650"/>
    <w:rsid w:val="000E6CA9"/>
    <w:rsid w:val="000F3939"/>
    <w:rsid w:val="000F5E0D"/>
    <w:rsid w:val="000F7064"/>
    <w:rsid w:val="000F740B"/>
    <w:rsid w:val="00104C40"/>
    <w:rsid w:val="00107A19"/>
    <w:rsid w:val="001103BA"/>
    <w:rsid w:val="00112174"/>
    <w:rsid w:val="00114C52"/>
    <w:rsid w:val="001203E1"/>
    <w:rsid w:val="001275CC"/>
    <w:rsid w:val="00134A28"/>
    <w:rsid w:val="00134F70"/>
    <w:rsid w:val="00137107"/>
    <w:rsid w:val="00140D58"/>
    <w:rsid w:val="00146905"/>
    <w:rsid w:val="001517E9"/>
    <w:rsid w:val="0015427B"/>
    <w:rsid w:val="00162F71"/>
    <w:rsid w:val="00163068"/>
    <w:rsid w:val="0018084F"/>
    <w:rsid w:val="00181277"/>
    <w:rsid w:val="001840B0"/>
    <w:rsid w:val="001909AC"/>
    <w:rsid w:val="001A2646"/>
    <w:rsid w:val="001A3EA0"/>
    <w:rsid w:val="001A62A8"/>
    <w:rsid w:val="001B1061"/>
    <w:rsid w:val="001C7413"/>
    <w:rsid w:val="001D792D"/>
    <w:rsid w:val="001D79DA"/>
    <w:rsid w:val="001E05C4"/>
    <w:rsid w:val="001F3CA6"/>
    <w:rsid w:val="0020426C"/>
    <w:rsid w:val="00205EE1"/>
    <w:rsid w:val="0020795D"/>
    <w:rsid w:val="00210134"/>
    <w:rsid w:val="00221B8B"/>
    <w:rsid w:val="00232A0D"/>
    <w:rsid w:val="00233EA0"/>
    <w:rsid w:val="00237CD3"/>
    <w:rsid w:val="00243D73"/>
    <w:rsid w:val="0024522C"/>
    <w:rsid w:val="00246136"/>
    <w:rsid w:val="00247CC2"/>
    <w:rsid w:val="00250CCA"/>
    <w:rsid w:val="002524AA"/>
    <w:rsid w:val="00252C68"/>
    <w:rsid w:val="00260B3D"/>
    <w:rsid w:val="00265900"/>
    <w:rsid w:val="0027778C"/>
    <w:rsid w:val="002851BB"/>
    <w:rsid w:val="00285875"/>
    <w:rsid w:val="0028681A"/>
    <w:rsid w:val="002B16C8"/>
    <w:rsid w:val="002B4EC2"/>
    <w:rsid w:val="002B5F09"/>
    <w:rsid w:val="002C4151"/>
    <w:rsid w:val="002C5F7E"/>
    <w:rsid w:val="002C60BA"/>
    <w:rsid w:val="002C6A0C"/>
    <w:rsid w:val="002D154D"/>
    <w:rsid w:val="002D2741"/>
    <w:rsid w:val="002D738F"/>
    <w:rsid w:val="002E163D"/>
    <w:rsid w:val="002E5FB0"/>
    <w:rsid w:val="0030330C"/>
    <w:rsid w:val="00303B4D"/>
    <w:rsid w:val="0031148B"/>
    <w:rsid w:val="0031383B"/>
    <w:rsid w:val="00317E33"/>
    <w:rsid w:val="00320078"/>
    <w:rsid w:val="00320E49"/>
    <w:rsid w:val="00322C2D"/>
    <w:rsid w:val="00324762"/>
    <w:rsid w:val="0032493B"/>
    <w:rsid w:val="00326DF1"/>
    <w:rsid w:val="003339FC"/>
    <w:rsid w:val="00340893"/>
    <w:rsid w:val="00340DE5"/>
    <w:rsid w:val="003439DB"/>
    <w:rsid w:val="003454B2"/>
    <w:rsid w:val="00345587"/>
    <w:rsid w:val="00345816"/>
    <w:rsid w:val="00351EFD"/>
    <w:rsid w:val="003520D4"/>
    <w:rsid w:val="003563A3"/>
    <w:rsid w:val="0036306A"/>
    <w:rsid w:val="00364786"/>
    <w:rsid w:val="003701E8"/>
    <w:rsid w:val="00373A57"/>
    <w:rsid w:val="00374973"/>
    <w:rsid w:val="00376F76"/>
    <w:rsid w:val="0039550F"/>
    <w:rsid w:val="0039641A"/>
    <w:rsid w:val="003A42A4"/>
    <w:rsid w:val="003B2BFC"/>
    <w:rsid w:val="003B38BD"/>
    <w:rsid w:val="003B6B74"/>
    <w:rsid w:val="003C0459"/>
    <w:rsid w:val="003C0762"/>
    <w:rsid w:val="003C6172"/>
    <w:rsid w:val="003C74C3"/>
    <w:rsid w:val="003D4083"/>
    <w:rsid w:val="003E17F2"/>
    <w:rsid w:val="003E748D"/>
    <w:rsid w:val="003F5345"/>
    <w:rsid w:val="003F67C5"/>
    <w:rsid w:val="00422262"/>
    <w:rsid w:val="00434929"/>
    <w:rsid w:val="00451AEE"/>
    <w:rsid w:val="004551F4"/>
    <w:rsid w:val="00456C4C"/>
    <w:rsid w:val="00457A38"/>
    <w:rsid w:val="00464107"/>
    <w:rsid w:val="004711D4"/>
    <w:rsid w:val="004728C6"/>
    <w:rsid w:val="00473F70"/>
    <w:rsid w:val="004748E5"/>
    <w:rsid w:val="00475B04"/>
    <w:rsid w:val="00487BC7"/>
    <w:rsid w:val="00493C31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1F73"/>
    <w:rsid w:val="004E71AD"/>
    <w:rsid w:val="004F3701"/>
    <w:rsid w:val="004F495C"/>
    <w:rsid w:val="004F4EF3"/>
    <w:rsid w:val="004F58FA"/>
    <w:rsid w:val="004F5F45"/>
    <w:rsid w:val="00501312"/>
    <w:rsid w:val="00506611"/>
    <w:rsid w:val="00514536"/>
    <w:rsid w:val="00515DC3"/>
    <w:rsid w:val="00522445"/>
    <w:rsid w:val="00522BC7"/>
    <w:rsid w:val="005349B6"/>
    <w:rsid w:val="005352EE"/>
    <w:rsid w:val="00535963"/>
    <w:rsid w:val="0054437B"/>
    <w:rsid w:val="00551EF0"/>
    <w:rsid w:val="005541A2"/>
    <w:rsid w:val="005555B4"/>
    <w:rsid w:val="005605EC"/>
    <w:rsid w:val="005608C8"/>
    <w:rsid w:val="005646B0"/>
    <w:rsid w:val="00567B91"/>
    <w:rsid w:val="005722EC"/>
    <w:rsid w:val="005751AC"/>
    <w:rsid w:val="00584BE6"/>
    <w:rsid w:val="00585263"/>
    <w:rsid w:val="0058737A"/>
    <w:rsid w:val="0058768E"/>
    <w:rsid w:val="0059339F"/>
    <w:rsid w:val="0059359E"/>
    <w:rsid w:val="00595932"/>
    <w:rsid w:val="005A0A4E"/>
    <w:rsid w:val="005A3031"/>
    <w:rsid w:val="005A6423"/>
    <w:rsid w:val="005B04E5"/>
    <w:rsid w:val="005B4818"/>
    <w:rsid w:val="005C36C4"/>
    <w:rsid w:val="005C6126"/>
    <w:rsid w:val="005D2408"/>
    <w:rsid w:val="005D5A39"/>
    <w:rsid w:val="005E4543"/>
    <w:rsid w:val="005E7FD6"/>
    <w:rsid w:val="005F03BB"/>
    <w:rsid w:val="006110BF"/>
    <w:rsid w:val="006235F2"/>
    <w:rsid w:val="006275B5"/>
    <w:rsid w:val="006368C2"/>
    <w:rsid w:val="00637BAD"/>
    <w:rsid w:val="0064321F"/>
    <w:rsid w:val="006461C8"/>
    <w:rsid w:val="00651BC7"/>
    <w:rsid w:val="0065278D"/>
    <w:rsid w:val="00653896"/>
    <w:rsid w:val="00655075"/>
    <w:rsid w:val="00656F7A"/>
    <w:rsid w:val="006628AC"/>
    <w:rsid w:val="006633FE"/>
    <w:rsid w:val="00664C9E"/>
    <w:rsid w:val="00665D4D"/>
    <w:rsid w:val="00672132"/>
    <w:rsid w:val="006762F5"/>
    <w:rsid w:val="0068108C"/>
    <w:rsid w:val="006813F9"/>
    <w:rsid w:val="006A292B"/>
    <w:rsid w:val="006A5173"/>
    <w:rsid w:val="006C46C2"/>
    <w:rsid w:val="006D00C0"/>
    <w:rsid w:val="006D6274"/>
    <w:rsid w:val="006E0368"/>
    <w:rsid w:val="006E1148"/>
    <w:rsid w:val="006E1498"/>
    <w:rsid w:val="006E1A16"/>
    <w:rsid w:val="006E5AF6"/>
    <w:rsid w:val="006E66E7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5EC7"/>
    <w:rsid w:val="0076635A"/>
    <w:rsid w:val="00777591"/>
    <w:rsid w:val="0077793B"/>
    <w:rsid w:val="00785681"/>
    <w:rsid w:val="007A0845"/>
    <w:rsid w:val="007A2922"/>
    <w:rsid w:val="007B293A"/>
    <w:rsid w:val="007B43A2"/>
    <w:rsid w:val="007B453E"/>
    <w:rsid w:val="007C152F"/>
    <w:rsid w:val="007C4078"/>
    <w:rsid w:val="00806FAF"/>
    <w:rsid w:val="0081298C"/>
    <w:rsid w:val="00814BE3"/>
    <w:rsid w:val="0081748C"/>
    <w:rsid w:val="008276ED"/>
    <w:rsid w:val="00834BA8"/>
    <w:rsid w:val="00841494"/>
    <w:rsid w:val="008459A9"/>
    <w:rsid w:val="00847A62"/>
    <w:rsid w:val="00852AF1"/>
    <w:rsid w:val="00856A6D"/>
    <w:rsid w:val="00884402"/>
    <w:rsid w:val="008851C9"/>
    <w:rsid w:val="00887D0E"/>
    <w:rsid w:val="00890971"/>
    <w:rsid w:val="00890A1A"/>
    <w:rsid w:val="00892596"/>
    <w:rsid w:val="00895AA1"/>
    <w:rsid w:val="008A00D5"/>
    <w:rsid w:val="008A37A0"/>
    <w:rsid w:val="008A4166"/>
    <w:rsid w:val="008B3F4A"/>
    <w:rsid w:val="008C2C1F"/>
    <w:rsid w:val="008C702D"/>
    <w:rsid w:val="008D7748"/>
    <w:rsid w:val="008E418A"/>
    <w:rsid w:val="009059A5"/>
    <w:rsid w:val="009154AA"/>
    <w:rsid w:val="00916FAC"/>
    <w:rsid w:val="009200BE"/>
    <w:rsid w:val="009213ED"/>
    <w:rsid w:val="009217E4"/>
    <w:rsid w:val="00923CCD"/>
    <w:rsid w:val="00923F0E"/>
    <w:rsid w:val="00933FE6"/>
    <w:rsid w:val="0094231B"/>
    <w:rsid w:val="0094449C"/>
    <w:rsid w:val="009470AB"/>
    <w:rsid w:val="00950557"/>
    <w:rsid w:val="00953340"/>
    <w:rsid w:val="0095353E"/>
    <w:rsid w:val="00954665"/>
    <w:rsid w:val="00963789"/>
    <w:rsid w:val="00967CE4"/>
    <w:rsid w:val="00973362"/>
    <w:rsid w:val="009862B0"/>
    <w:rsid w:val="00991CAA"/>
    <w:rsid w:val="009926DA"/>
    <w:rsid w:val="009967FC"/>
    <w:rsid w:val="009B21AD"/>
    <w:rsid w:val="009B4513"/>
    <w:rsid w:val="009C1C37"/>
    <w:rsid w:val="009D7B75"/>
    <w:rsid w:val="009E5B16"/>
    <w:rsid w:val="009E5F29"/>
    <w:rsid w:val="009F59A6"/>
    <w:rsid w:val="00A02B39"/>
    <w:rsid w:val="00A21C76"/>
    <w:rsid w:val="00A36CD3"/>
    <w:rsid w:val="00A43DE6"/>
    <w:rsid w:val="00A459DD"/>
    <w:rsid w:val="00A5242F"/>
    <w:rsid w:val="00A53571"/>
    <w:rsid w:val="00A569E2"/>
    <w:rsid w:val="00A57A48"/>
    <w:rsid w:val="00A6592F"/>
    <w:rsid w:val="00A810C4"/>
    <w:rsid w:val="00A91196"/>
    <w:rsid w:val="00A95E71"/>
    <w:rsid w:val="00AA13CF"/>
    <w:rsid w:val="00AA21AD"/>
    <w:rsid w:val="00AA7407"/>
    <w:rsid w:val="00AC1D9F"/>
    <w:rsid w:val="00AC25BB"/>
    <w:rsid w:val="00AC2CAD"/>
    <w:rsid w:val="00AC78E8"/>
    <w:rsid w:val="00AD7071"/>
    <w:rsid w:val="00AE564E"/>
    <w:rsid w:val="00AE695D"/>
    <w:rsid w:val="00AE721A"/>
    <w:rsid w:val="00AF5A5D"/>
    <w:rsid w:val="00B01B15"/>
    <w:rsid w:val="00B02067"/>
    <w:rsid w:val="00B06508"/>
    <w:rsid w:val="00B07985"/>
    <w:rsid w:val="00B14388"/>
    <w:rsid w:val="00B31CD5"/>
    <w:rsid w:val="00B32A3E"/>
    <w:rsid w:val="00B42202"/>
    <w:rsid w:val="00B50CB9"/>
    <w:rsid w:val="00B53528"/>
    <w:rsid w:val="00B63E1D"/>
    <w:rsid w:val="00B67766"/>
    <w:rsid w:val="00B72FA5"/>
    <w:rsid w:val="00B7327D"/>
    <w:rsid w:val="00B73F55"/>
    <w:rsid w:val="00B843C4"/>
    <w:rsid w:val="00B84623"/>
    <w:rsid w:val="00B84F1A"/>
    <w:rsid w:val="00B87566"/>
    <w:rsid w:val="00B91045"/>
    <w:rsid w:val="00B94B01"/>
    <w:rsid w:val="00BA12CF"/>
    <w:rsid w:val="00BA3C8B"/>
    <w:rsid w:val="00BA7DCF"/>
    <w:rsid w:val="00BC01BD"/>
    <w:rsid w:val="00BC340F"/>
    <w:rsid w:val="00BC53BC"/>
    <w:rsid w:val="00BE284D"/>
    <w:rsid w:val="00BE2E2F"/>
    <w:rsid w:val="00BE79F9"/>
    <w:rsid w:val="00BE7C9E"/>
    <w:rsid w:val="00BF5EA0"/>
    <w:rsid w:val="00C00CE8"/>
    <w:rsid w:val="00C11F77"/>
    <w:rsid w:val="00C121CD"/>
    <w:rsid w:val="00C1726B"/>
    <w:rsid w:val="00C36319"/>
    <w:rsid w:val="00C44581"/>
    <w:rsid w:val="00C47652"/>
    <w:rsid w:val="00C50226"/>
    <w:rsid w:val="00C50AFA"/>
    <w:rsid w:val="00C658D7"/>
    <w:rsid w:val="00C72AD9"/>
    <w:rsid w:val="00C87FA9"/>
    <w:rsid w:val="00C94329"/>
    <w:rsid w:val="00C975BF"/>
    <w:rsid w:val="00CA6416"/>
    <w:rsid w:val="00CA78C5"/>
    <w:rsid w:val="00CC08E5"/>
    <w:rsid w:val="00CC34EE"/>
    <w:rsid w:val="00CC37DB"/>
    <w:rsid w:val="00CD54E3"/>
    <w:rsid w:val="00CF38FB"/>
    <w:rsid w:val="00CF5B4D"/>
    <w:rsid w:val="00D01A84"/>
    <w:rsid w:val="00D0345E"/>
    <w:rsid w:val="00D05FDC"/>
    <w:rsid w:val="00D2173D"/>
    <w:rsid w:val="00D24857"/>
    <w:rsid w:val="00D25A6E"/>
    <w:rsid w:val="00D4213D"/>
    <w:rsid w:val="00D449AD"/>
    <w:rsid w:val="00D46C6D"/>
    <w:rsid w:val="00D474D9"/>
    <w:rsid w:val="00D54F59"/>
    <w:rsid w:val="00D57B6E"/>
    <w:rsid w:val="00D60E86"/>
    <w:rsid w:val="00D77112"/>
    <w:rsid w:val="00D919C0"/>
    <w:rsid w:val="00D953F9"/>
    <w:rsid w:val="00DB04E3"/>
    <w:rsid w:val="00DB46A4"/>
    <w:rsid w:val="00DB7043"/>
    <w:rsid w:val="00DC2D3D"/>
    <w:rsid w:val="00DD2895"/>
    <w:rsid w:val="00DD5B95"/>
    <w:rsid w:val="00DE6836"/>
    <w:rsid w:val="00DE7840"/>
    <w:rsid w:val="00DF0AA6"/>
    <w:rsid w:val="00E12565"/>
    <w:rsid w:val="00E24EF0"/>
    <w:rsid w:val="00E24FCC"/>
    <w:rsid w:val="00E250AB"/>
    <w:rsid w:val="00E34D41"/>
    <w:rsid w:val="00E35C80"/>
    <w:rsid w:val="00E40956"/>
    <w:rsid w:val="00E445C2"/>
    <w:rsid w:val="00E44C70"/>
    <w:rsid w:val="00E459C2"/>
    <w:rsid w:val="00E5215D"/>
    <w:rsid w:val="00E526ED"/>
    <w:rsid w:val="00E536FA"/>
    <w:rsid w:val="00E553AB"/>
    <w:rsid w:val="00E55F4E"/>
    <w:rsid w:val="00E62757"/>
    <w:rsid w:val="00E6677B"/>
    <w:rsid w:val="00E66DE9"/>
    <w:rsid w:val="00E67145"/>
    <w:rsid w:val="00E7474A"/>
    <w:rsid w:val="00E95BD4"/>
    <w:rsid w:val="00E979A8"/>
    <w:rsid w:val="00EA464A"/>
    <w:rsid w:val="00EA5863"/>
    <w:rsid w:val="00EB0272"/>
    <w:rsid w:val="00EC1603"/>
    <w:rsid w:val="00EC6BD2"/>
    <w:rsid w:val="00EC718B"/>
    <w:rsid w:val="00ED0D8C"/>
    <w:rsid w:val="00ED47F6"/>
    <w:rsid w:val="00EF5680"/>
    <w:rsid w:val="00F03D38"/>
    <w:rsid w:val="00F11FE7"/>
    <w:rsid w:val="00F2323C"/>
    <w:rsid w:val="00F272E4"/>
    <w:rsid w:val="00F30B92"/>
    <w:rsid w:val="00F34060"/>
    <w:rsid w:val="00F3489C"/>
    <w:rsid w:val="00F37157"/>
    <w:rsid w:val="00F405B4"/>
    <w:rsid w:val="00F50E39"/>
    <w:rsid w:val="00F55685"/>
    <w:rsid w:val="00F66C2A"/>
    <w:rsid w:val="00F77AD8"/>
    <w:rsid w:val="00F82058"/>
    <w:rsid w:val="00F84C01"/>
    <w:rsid w:val="00F84FBB"/>
    <w:rsid w:val="00F870C1"/>
    <w:rsid w:val="00F96A0F"/>
    <w:rsid w:val="00F97520"/>
    <w:rsid w:val="00F97BE6"/>
    <w:rsid w:val="00FA6C8E"/>
    <w:rsid w:val="00FC03A6"/>
    <w:rsid w:val="00FC2705"/>
    <w:rsid w:val="00FD138A"/>
    <w:rsid w:val="00FE0188"/>
    <w:rsid w:val="00FF0FE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3B34"/>
  <w15:docId w15:val="{031574C1-8AD6-4D26-BAF5-2DBAEEAC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51"/>
  </w:style>
  <w:style w:type="paragraph" w:styleId="2">
    <w:name w:val="heading 2"/>
    <w:basedOn w:val="a"/>
    <w:next w:val="a"/>
    <w:link w:val="20"/>
    <w:uiPriority w:val="9"/>
    <w:unhideWhenUsed/>
    <w:qFormat/>
    <w:rsid w:val="003B6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6B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234E-89DB-4853-A130-53A838E4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327</cp:revision>
  <dcterms:created xsi:type="dcterms:W3CDTF">2017-09-20T01:15:00Z</dcterms:created>
  <dcterms:modified xsi:type="dcterms:W3CDTF">2023-07-10T09:35:00Z</dcterms:modified>
</cp:coreProperties>
</file>